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7B1BB4D5" w:rsidR="00CE3A43" w:rsidRDefault="00DC7C80" w:rsidP="00CE3A43">
      <w:r w:rsidRPr="00DC7C80">
        <w:rPr>
          <w:b/>
        </w:rPr>
        <w:t>Project Name:</w:t>
      </w:r>
      <w:r>
        <w:t xml:space="preserve"> </w:t>
      </w:r>
      <w:sdt>
        <w:sdtPr>
          <w:id w:val="1458991789"/>
          <w:placeholder>
            <w:docPart w:val="47F92384B0E7CF4D841A9C0131791713"/>
          </w:placeholder>
        </w:sdtPr>
        <w:sdtEndPr/>
        <w:sdtContent>
          <w:r w:rsidR="005A364C">
            <w:t>Illinois Sustainable Food System – Flour Milling</w:t>
          </w:r>
        </w:sdtContent>
      </w:sdt>
    </w:p>
    <w:p w14:paraId="3B2FA79E" w14:textId="77777777" w:rsidR="00CE3A43" w:rsidRPr="00CE3A43" w:rsidRDefault="00CE3A43" w:rsidP="00CE3A43"/>
    <w:p w14:paraId="2E3E22A7" w14:textId="4F912FE0" w:rsidR="00CE3A43" w:rsidRDefault="00CE3A43" w:rsidP="00CE3A43">
      <w:r>
        <w:rPr>
          <w:b/>
        </w:rPr>
        <w:t>Date of Report Submission:</w:t>
      </w:r>
      <w:r>
        <w:t xml:space="preserve"> </w:t>
      </w:r>
      <w:sdt>
        <w:sdtPr>
          <w:id w:val="-1136871975"/>
          <w:placeholder>
            <w:docPart w:val="277B1D76FEB6AC4A9D4031EA2B1D51AB"/>
          </w:placeholder>
          <w:date>
            <w:dateFormat w:val="M/d/yyyy"/>
            <w:lid w:val="en-US"/>
            <w:storeMappedDataAs w:val="dateTime"/>
            <w:calendar w:val="gregorian"/>
          </w:date>
        </w:sdtPr>
        <w:sdtEndPr/>
        <w:sdtContent>
          <w:r w:rsidR="005A364C">
            <w:t>Fall 2017 – Final Report</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sdt>
          <w:sdtPr>
            <w:id w:val="-2124676498"/>
            <w:placeholder>
              <w:docPart w:val="FD8AEEAEC1D24587B0D039FD77E002FE"/>
            </w:placeholder>
          </w:sdtPr>
          <w:sdtContent>
            <w:p w14:paraId="6AE9B49D" w14:textId="0F606425" w:rsidR="005328A2" w:rsidRDefault="005A364C" w:rsidP="005328A2">
              <w:r>
                <w:t>The purpose of this project is to utilize existing wheat grown on campus that is underutilized and mill it into flour for the use by the University Dining Halls.  This flour can be used in making loaves of bread or even made into pizza dough that can be combined with the pizza sauce from the tomato project into a nearly completely locally grown, processed, and served product. It will be a healthy, whole-grain flour, and provide an educational experience by allowing students to learn about the process of milling grain into flour.</w:t>
              </w:r>
            </w:p>
          </w:sdtContent>
        </w:sdt>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6D8F3FF2" w14:textId="0CA2F0AE" w:rsidR="00DA0BC8" w:rsidRDefault="000011E2" w:rsidP="00DA0BC8">
          <w:r>
            <w:t xml:space="preserve">The project moved forward very well, and has been one of the more successful ISFP’s to date.  The production line operates well, students have had fantastic learning opportunities on local grain production and nutrition, and we will produce over 18,000 </w:t>
          </w:r>
          <w:proofErr w:type="spellStart"/>
          <w:r>
            <w:t>lbs</w:t>
          </w:r>
          <w:proofErr w:type="spellEnd"/>
          <w:r>
            <w:t xml:space="preserve"> of grain this first year of production.  In addition, this project has sparked a flurry of community and regional work in local food and restorative </w:t>
          </w:r>
          <w:proofErr w:type="gramStart"/>
          <w:r>
            <w:t>ag</w:t>
          </w:r>
          <w:proofErr w:type="gramEnd"/>
          <w:r>
            <w:t>.  Most notable is a USDA Local Foods Promotional Program that was received by a group that we are a part of out of the Chicago area.</w:t>
          </w:r>
        </w:p>
      </w:sdtContent>
    </w:sdt>
    <w:p w14:paraId="2B95094C" w14:textId="77777777" w:rsidR="00DA0BC8" w:rsidRDefault="00DA0BC8" w:rsidP="00DA0BC8">
      <w:pPr>
        <w:rPr>
          <w:b/>
        </w:rPr>
      </w:pPr>
      <w:r w:rsidRPr="00CE3A43">
        <w:rPr>
          <w:b/>
        </w:rPr>
        <w:t xml:space="preserve"> </w:t>
      </w:r>
    </w:p>
    <w:p w14:paraId="0F926F1F" w14:textId="77777777" w:rsidR="005328A2" w:rsidRPr="00CE3A43" w:rsidRDefault="00707581" w:rsidP="00DA0BC8">
      <w:pPr>
        <w:rPr>
          <w:b/>
        </w:rPr>
      </w:pPr>
      <w:r>
        <w:rPr>
          <w:b/>
        </w:rPr>
        <w:t>Summary of Project Expenditures</w:t>
      </w:r>
      <w:r w:rsidR="00F0350A" w:rsidRPr="00CE3A43">
        <w:rPr>
          <w:b/>
        </w:rPr>
        <w:t>:</w:t>
      </w:r>
      <w:bookmarkStart w:id="0" w:name="_GoBack"/>
      <w:bookmarkEnd w:id="0"/>
    </w:p>
    <w:sdt>
      <w:sdtPr>
        <w:id w:val="-816953790"/>
        <w:placeholder>
          <w:docPart w:val="55EF7CDD6DB41446A55C3F10D909DE42"/>
        </w:placeholder>
      </w:sdtPr>
      <w:sdtEndPr/>
      <w:sdtContent>
        <w:p w14:paraId="0151F0DB" w14:textId="77777777" w:rsidR="005A364C" w:rsidRDefault="005A364C" w:rsidP="005A364C">
          <w:r>
            <w:t>Eliminator 224 Seed Cleaner</w:t>
          </w:r>
        </w:p>
        <w:p w14:paraId="3F91B423" w14:textId="77777777" w:rsidR="005A364C" w:rsidRDefault="005A364C" w:rsidP="005A364C">
          <w:r>
            <w:t>Additional Eliminator Screens</w:t>
          </w:r>
        </w:p>
        <w:p w14:paraId="53B86D7E" w14:textId="77777777" w:rsidR="005A364C" w:rsidRDefault="005A364C" w:rsidP="005A364C">
          <w:r>
            <w:t>4” Adjustable Height Auger</w:t>
          </w:r>
        </w:p>
        <w:p w14:paraId="654D6AB7" w14:textId="77777777" w:rsidR="005A364C" w:rsidRDefault="005A364C" w:rsidP="005A364C">
          <w:proofErr w:type="spellStart"/>
          <w:r>
            <w:t>Newlong</w:t>
          </w:r>
          <w:proofErr w:type="spellEnd"/>
          <w:r>
            <w:t xml:space="preserve"> NP7A Handheld Bag Closer</w:t>
          </w:r>
        </w:p>
        <w:p w14:paraId="6603D68E" w14:textId="77777777" w:rsidR="005A364C" w:rsidRDefault="005A364C" w:rsidP="005A364C">
          <w:r>
            <w:t>Meadows 8 inch Stone Burr Mill</w:t>
          </w:r>
        </w:p>
        <w:p w14:paraId="3C4AEAE4" w14:textId="77777777" w:rsidR="005A364C" w:rsidRDefault="005A364C" w:rsidP="005A364C">
          <w:r>
            <w:lastRenderedPageBreak/>
            <w:t>Baker’s Pride Stone Ovens</w:t>
          </w:r>
        </w:p>
        <w:p w14:paraId="2121F67C" w14:textId="77777777" w:rsidR="005A364C" w:rsidRDefault="005A364C" w:rsidP="005A364C">
          <w:r>
            <w:t>Dry Particle Analyzer</w:t>
          </w:r>
        </w:p>
        <w:p w14:paraId="2EF9BBBB" w14:textId="77777777" w:rsidR="005A364C" w:rsidRDefault="005A364C" w:rsidP="005A364C">
          <w:proofErr w:type="spellStart"/>
          <w:r>
            <w:t>Perten</w:t>
          </w:r>
          <w:proofErr w:type="spellEnd"/>
          <w:r>
            <w:t xml:space="preserve"> </w:t>
          </w:r>
          <w:proofErr w:type="spellStart"/>
          <w:r>
            <w:t>Doughlab</w:t>
          </w:r>
          <w:proofErr w:type="spellEnd"/>
        </w:p>
        <w:p w14:paraId="3DA3AFC1" w14:textId="77777777" w:rsidR="005A364C" w:rsidRDefault="005A364C" w:rsidP="005A364C">
          <w:proofErr w:type="spellStart"/>
          <w:r>
            <w:t>Perten</w:t>
          </w:r>
          <w:proofErr w:type="spellEnd"/>
          <w:r>
            <w:t xml:space="preserve"> NRI Compositional Analysis – IM9500</w:t>
          </w:r>
        </w:p>
        <w:p w14:paraId="4B9A4924" w14:textId="77777777" w:rsidR="005A364C" w:rsidRDefault="005A364C" w:rsidP="005A364C">
          <w:r>
            <w:t>Bottom hopper pallets</w:t>
          </w:r>
        </w:p>
        <w:p w14:paraId="78F4D599" w14:textId="77777777" w:rsidR="005A364C" w:rsidRDefault="005A364C" w:rsidP="005A364C">
          <w:r>
            <w:t>Hopper support stand</w:t>
          </w:r>
        </w:p>
        <w:p w14:paraId="751556C8" w14:textId="77777777" w:rsidR="005A364C" w:rsidRDefault="005A364C" w:rsidP="005328A2">
          <w:r>
            <w:t>Meadows 20 inch Stone Burr Mill 2/ sifter</w:t>
          </w:r>
        </w:p>
        <w:p w14:paraId="7FBDA8D0" w14:textId="1F18BEA6" w:rsidR="005328A2" w:rsidRDefault="005A364C" w:rsidP="005328A2">
          <w:r>
            <w:t>Band Sealer for flour bags</w:t>
          </w:r>
        </w:p>
      </w:sdtContent>
    </w:sdt>
    <w:p w14:paraId="2A022861" w14:textId="77777777" w:rsidR="005328A2" w:rsidRDefault="005328A2" w:rsidP="005328A2"/>
    <w:p w14:paraId="2FD3CB9C" w14:textId="77777777" w:rsidR="00F0350A" w:rsidRPr="00CE3A43" w:rsidRDefault="00DA0BC8" w:rsidP="00F0350A">
      <w:pPr>
        <w:rPr>
          <w:b/>
        </w:rPr>
      </w:pPr>
      <w:r>
        <w:rPr>
          <w:b/>
        </w:rPr>
        <w:t>Problems/Challenges Encountered</w:t>
      </w:r>
    </w:p>
    <w:p w14:paraId="6B36E641" w14:textId="283B7619" w:rsidR="005328A2" w:rsidRPr="005328A2" w:rsidRDefault="0089056E" w:rsidP="005328A2">
      <w:sdt>
        <w:sdtPr>
          <w:id w:val="-974516443"/>
          <w:placeholder>
            <w:docPart w:val="2699159348FB3649816EF2AF890988D9"/>
          </w:placeholder>
        </w:sdtPr>
        <w:sdtEndPr/>
        <w:sdtContent>
          <w:r w:rsidR="005A364C">
            <w:t xml:space="preserve">The program as a whole moved forward on the anticipated schedule.  Individual equipment arrived slightly askew of the schedule, some early and some late, but all arrived in time for the </w:t>
          </w:r>
          <w:proofErr w:type="gramStart"/>
          <w:r w:rsidR="005A364C">
            <w:t>Spring</w:t>
          </w:r>
          <w:proofErr w:type="gramEnd"/>
          <w:r w:rsidR="005A364C">
            <w:t xml:space="preserve"> 2017 harvest of wheat.  We had products being served in the Dining Halls in </w:t>
          </w:r>
          <w:proofErr w:type="gramStart"/>
          <w:r w:rsidR="005A364C">
            <w:t>Spring</w:t>
          </w:r>
          <w:proofErr w:type="gramEnd"/>
          <w:r w:rsidR="005A364C">
            <w:t xml:space="preserve"> and Fall 2017, and have a large push of new products being served in January 2018.</w:t>
          </w:r>
        </w:sdtContent>
      </w:sdt>
    </w:p>
    <w:p w14:paraId="342C2980" w14:textId="77777777" w:rsidR="005328A2" w:rsidRDefault="005328A2" w:rsidP="005328A2"/>
    <w:p w14:paraId="1D40DDE8" w14:textId="77777777" w:rsidR="00DA0BC8" w:rsidRPr="00CE3A43" w:rsidRDefault="00DA0BC8" w:rsidP="00DA0BC8">
      <w:pPr>
        <w:rPr>
          <w:b/>
        </w:rPr>
      </w:pPr>
      <w:r>
        <w:rPr>
          <w:b/>
        </w:rPr>
        <w:t>Problems/Challenges Encountered</w:t>
      </w:r>
    </w:p>
    <w:p w14:paraId="5C8DCEEB" w14:textId="5C8BF271" w:rsidR="00DA0BC8" w:rsidRDefault="005A364C" w:rsidP="00DA0BC8">
      <w:r>
        <w:t>We were lucky in this project to not experience significant setbacks.  Harvesting, cleaning, testing, and storing the grain up-front has been a more intensive and careful process than expected, but we worked out most of the problem areas this first year.  Moving tens of thousands of pounds of grain around campus is not a simple task!</w:t>
      </w:r>
    </w:p>
    <w:p w14:paraId="45997D17" w14:textId="77777777" w:rsidR="005A364C" w:rsidRDefault="005A364C" w:rsidP="00DA0BC8"/>
    <w:p w14:paraId="22B9CDD0" w14:textId="48844E2F" w:rsidR="005A364C" w:rsidRDefault="005A364C" w:rsidP="00DA0BC8">
      <w:r>
        <w:t>In addition, moving chefs from traditional frozen dough products to scratch baking is difficult in some applications.  Additional preparation and labor makes planning more difficult, especially when done on an ad-hoc basis.  As such, we have worked to select popular staples of the Dining Halls for a bulk of our flour.  Pizza dough is a great example; large, consistent amounts are used each day, the product performs well, and production can be optimized.  It also pairs great with the pizza sauce we produce.  Some of the flour is reserved for specialty products and events, helping with recognition of the project.</w:t>
      </w:r>
    </w:p>
    <w:p w14:paraId="5078A71F" w14:textId="77777777" w:rsidR="005A364C" w:rsidRDefault="005A364C" w:rsidP="00DA0BC8"/>
    <w:p w14:paraId="65D8A745" w14:textId="712A1829" w:rsidR="005A364C" w:rsidRDefault="005A364C" w:rsidP="00DA0BC8">
      <w:r>
        <w:t>The first year of production has had some growing pains, but they were conquered and we look forward to an even more successful 2018.</w:t>
      </w:r>
    </w:p>
    <w:p w14:paraId="1256B065" w14:textId="77777777" w:rsidR="005A364C" w:rsidRDefault="005A364C" w:rsidP="00DA0BC8">
      <w:pPr>
        <w:rPr>
          <w:b/>
        </w:rPr>
      </w:pP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sdt>
          <w:sdtPr>
            <w:id w:val="815456897"/>
            <w:placeholder>
              <w:docPart w:val="1F167DC1B89B484CB15F7F55E560B95B"/>
            </w:placeholder>
          </w:sdtPr>
          <w:sdtContent>
            <w:p w14:paraId="324329B2" w14:textId="6D2C94BD" w:rsidR="005A364C" w:rsidRDefault="005A364C" w:rsidP="005A364C">
              <w:r>
                <w:t>Students have been involved i</w:t>
              </w:r>
              <w:r>
                <w:t>n</w:t>
              </w:r>
              <w:r>
                <w:t xml:space="preserve"> every aspect of the project</w:t>
              </w:r>
              <w:r>
                <w:t>. Students worked on designing the grain cleaning process as well as finding and contacting vendors on availability and pricing of equipment. Students assisted in setting up the milling equipment, and helped to operate it</w:t>
              </w:r>
              <w:r>
                <w:t xml:space="preserve"> and produce flour on a continual basis</w:t>
              </w:r>
              <w:r>
                <w:t xml:space="preserve">.  </w:t>
              </w:r>
            </w:p>
            <w:p w14:paraId="55A35AF1" w14:textId="77777777" w:rsidR="005A364C" w:rsidRDefault="005A364C" w:rsidP="005A364C"/>
            <w:p w14:paraId="2D2A4C88" w14:textId="625317E9" w:rsidR="005328A2" w:rsidRDefault="005A364C" w:rsidP="005328A2">
              <w:r>
                <w:t xml:space="preserve">Two students had independent studies for course credit this </w:t>
              </w:r>
              <w:proofErr w:type="gramStart"/>
              <w:r>
                <w:t>Summer</w:t>
              </w:r>
              <w:proofErr w:type="gramEnd"/>
              <w:r>
                <w:t>, developing the initial recipe set for the Dining Halls, and performing analysis on the grain.  We plan to continue this program going forward.</w:t>
              </w:r>
            </w:p>
          </w:sdtContent>
        </w:sdt>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sdt>
          <w:sdtPr>
            <w:id w:val="-1894653986"/>
            <w:placeholder>
              <w:docPart w:val="6161F0645FC9463BA146FFA906DE65EB"/>
            </w:placeholder>
          </w:sdtPr>
          <w:sdtContent>
            <w:p w14:paraId="07728B31" w14:textId="0C612545" w:rsidR="005A364C" w:rsidRDefault="005A364C" w:rsidP="005A364C">
              <w:r>
                <w:t>Little marketing was done at the beginning of this project, during the testing phases, but that cha</w:t>
              </w:r>
              <w:r>
                <w:t>nged significantly during</w:t>
              </w:r>
              <w:r>
                <w:t xml:space="preserve"> 2017.  The FSHN-PPP has created a</w:t>
              </w:r>
              <w:r>
                <w:t xml:space="preserve"> series of 7 foot tall banners </w:t>
              </w:r>
              <w:r>
                <w:t xml:space="preserve">advertising the project, along with handouts, and several </w:t>
              </w:r>
              <w:proofErr w:type="spellStart"/>
              <w:proofErr w:type="gramStart"/>
              <w:r>
                <w:t>powerpoint</w:t>
              </w:r>
              <w:proofErr w:type="spellEnd"/>
              <w:proofErr w:type="gramEnd"/>
              <w:r>
                <w:t xml:space="preserve"> presentations.  </w:t>
              </w:r>
              <w:r>
                <w:t xml:space="preserve">A banner featuring the SSF, FSHN-PPP, and local chef is displayed at every location the product is served.  </w:t>
              </w:r>
              <w:r>
                <w:t>The final product is being advertised in the Dining Halls as well.</w:t>
              </w:r>
            </w:p>
            <w:p w14:paraId="5052816F" w14:textId="77777777" w:rsidR="005A364C" w:rsidRDefault="005A364C" w:rsidP="005A364C"/>
            <w:p w14:paraId="083C66BB" w14:textId="6EB737B5" w:rsidR="005A364C" w:rsidRDefault="005A364C" w:rsidP="005A364C">
              <w:r>
                <w:t>In addition, this project has spurred a flurry of activity i</w:t>
              </w:r>
              <w:r>
                <w:t>n local grains.  We have won</w:t>
              </w:r>
              <w:r>
                <w:t xml:space="preserve"> several grants, including a Local Food Promotional Program grant from the USDA.  The FSHN P</w:t>
              </w:r>
              <w:r>
                <w:t>ilot Processing Plant hosted</w:t>
              </w:r>
              <w:r>
                <w:t xml:space="preserve"> the annual meeting of the Artisan Grain Collaborative from the</w:t>
              </w:r>
              <w:r>
                <w:t xml:space="preserve"> Chicago area, and participated</w:t>
              </w:r>
              <w:r>
                <w:t xml:space="preserve"> in several field days, including the Illinois Organic Growers Association this September.</w:t>
              </w:r>
              <w:r>
                <w:t xml:space="preserve">  These promotional activities will continue.</w:t>
              </w:r>
            </w:p>
            <w:p w14:paraId="103DBA86" w14:textId="77777777" w:rsidR="005A364C" w:rsidRDefault="005A364C" w:rsidP="005A364C"/>
            <w:p w14:paraId="2B296F10" w14:textId="77777777" w:rsidR="005A364C" w:rsidRDefault="005A364C" w:rsidP="005A364C">
              <w:r>
                <w:t>Finished products from our flour are being served at all of these events, and marketed heavily.</w:t>
              </w:r>
            </w:p>
          </w:sdtContent>
        </w:sdt>
        <w:p w14:paraId="5F8145EC" w14:textId="6606100C" w:rsidR="00F0350A" w:rsidRDefault="0089056E" w:rsidP="00F0350A"/>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sdt>
      <w:sdtPr>
        <w:id w:val="-1498113281"/>
        <w:placeholder>
          <w:docPart w:val="AE1025B9B8448A47A316F8B8F300040A"/>
        </w:placeholder>
      </w:sdtPr>
      <w:sdtEndPr/>
      <w:sdtContent>
        <w:p w14:paraId="0EE77921" w14:textId="48B253BC" w:rsidR="00F0350A" w:rsidRDefault="005A364C" w:rsidP="00F0350A">
          <w:r>
            <w:t>N/A</w:t>
          </w:r>
        </w:p>
      </w:sdtContent>
    </w:sdt>
    <w:p w14:paraId="611EA075" w14:textId="77777777" w:rsidR="00707581" w:rsidRDefault="00707581" w:rsidP="00F0350A"/>
    <w:p w14:paraId="6EFE8E8E" w14:textId="17520C97"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D3BA6" w14:textId="77777777" w:rsidR="0089056E" w:rsidRDefault="0089056E" w:rsidP="00DC7C80">
      <w:r>
        <w:separator/>
      </w:r>
    </w:p>
  </w:endnote>
  <w:endnote w:type="continuationSeparator" w:id="0">
    <w:p w14:paraId="19A1189E" w14:textId="77777777" w:rsidR="0089056E" w:rsidRDefault="0089056E"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C4E18" w14:textId="77777777" w:rsidR="0089056E" w:rsidRDefault="0089056E" w:rsidP="00DC7C80">
      <w:r>
        <w:separator/>
      </w:r>
    </w:p>
  </w:footnote>
  <w:footnote w:type="continuationSeparator" w:id="0">
    <w:p w14:paraId="1A7E165A" w14:textId="77777777" w:rsidR="0089056E" w:rsidRDefault="0089056E"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5A"/>
    <w:rsid w:val="000011E2"/>
    <w:rsid w:val="000A05B7"/>
    <w:rsid w:val="000F4785"/>
    <w:rsid w:val="00155E19"/>
    <w:rsid w:val="00201BEB"/>
    <w:rsid w:val="00281DED"/>
    <w:rsid w:val="004B1A52"/>
    <w:rsid w:val="005328A2"/>
    <w:rsid w:val="00547209"/>
    <w:rsid w:val="005A364C"/>
    <w:rsid w:val="006B7FAE"/>
    <w:rsid w:val="006D1C9A"/>
    <w:rsid w:val="00707581"/>
    <w:rsid w:val="0089056E"/>
    <w:rsid w:val="008F1DCB"/>
    <w:rsid w:val="00A3128E"/>
    <w:rsid w:val="00AC3625"/>
    <w:rsid w:val="00C7625A"/>
    <w:rsid w:val="00CE3A43"/>
    <w:rsid w:val="00D313B5"/>
    <w:rsid w:val="00DA0BC8"/>
    <w:rsid w:val="00DC4030"/>
    <w:rsid w:val="00DC7C80"/>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270E2D"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270E2D"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270E2D"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270E2D"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270E2D"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270E2D"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270E2D"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270E2D"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270E2D" w:rsidRDefault="00270E2D"/>
      </w:docPartBody>
    </w:docPart>
    <w:docPart>
      <w:docPartPr>
        <w:name w:val="FD8AEEAEC1D24587B0D039FD77E002FE"/>
        <w:category>
          <w:name w:val="General"/>
          <w:gallery w:val="placeholder"/>
        </w:category>
        <w:types>
          <w:type w:val="bbPlcHdr"/>
        </w:types>
        <w:behaviors>
          <w:behavior w:val="content"/>
        </w:behaviors>
        <w:guid w:val="{754ABC9C-B0FB-4864-ADAF-349EF0081945}"/>
      </w:docPartPr>
      <w:docPartBody>
        <w:p w:rsidR="00000000" w:rsidRDefault="00270E2D" w:rsidP="00270E2D">
          <w:pPr>
            <w:pStyle w:val="FD8AEEAEC1D24587B0D039FD77E002FE"/>
          </w:pPr>
          <w:r>
            <w:rPr>
              <w:rStyle w:val="PlaceholderText"/>
            </w:rPr>
            <w:t>Please explain in brief the original purpose and goals of this project.</w:t>
          </w:r>
        </w:p>
      </w:docPartBody>
    </w:docPart>
    <w:docPart>
      <w:docPartPr>
        <w:name w:val="1F167DC1B89B484CB15F7F55E560B95B"/>
        <w:category>
          <w:name w:val="General"/>
          <w:gallery w:val="placeholder"/>
        </w:category>
        <w:types>
          <w:type w:val="bbPlcHdr"/>
        </w:types>
        <w:behaviors>
          <w:behavior w:val="content"/>
        </w:behaviors>
        <w:guid w:val="{B58232FE-407B-4244-9753-5EEC543C4924}"/>
      </w:docPartPr>
      <w:docPartBody>
        <w:p w:rsidR="00000000" w:rsidRDefault="00270E2D" w:rsidP="00270E2D">
          <w:pPr>
            <w:pStyle w:val="1F167DC1B89B484CB15F7F55E560B95B"/>
          </w:pPr>
          <w:r>
            <w:rPr>
              <w:rStyle w:val="PlaceholderText"/>
            </w:rPr>
            <w:t>How have students been involved in your project so far?</w:t>
          </w:r>
        </w:p>
      </w:docPartBody>
    </w:docPart>
    <w:docPart>
      <w:docPartPr>
        <w:name w:val="6161F0645FC9463BA146FFA906DE65EB"/>
        <w:category>
          <w:name w:val="General"/>
          <w:gallery w:val="placeholder"/>
        </w:category>
        <w:types>
          <w:type w:val="bbPlcHdr"/>
        </w:types>
        <w:behaviors>
          <w:behavior w:val="content"/>
        </w:behaviors>
        <w:guid w:val="{B9B917DC-C0A2-4431-9443-EBFC65499ECD}"/>
      </w:docPartPr>
      <w:docPartBody>
        <w:p w:rsidR="00000000" w:rsidRDefault="00270E2D" w:rsidP="00270E2D">
          <w:pPr>
            <w:pStyle w:val="6161F0645FC9463BA146FFA906DE65EB"/>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270E2D"/>
    <w:rsid w:val="003957C0"/>
    <w:rsid w:val="00D5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E2D"/>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 w:type="paragraph" w:customStyle="1" w:styleId="FD8AEEAEC1D24587B0D039FD77E002FE">
    <w:name w:val="FD8AEEAEC1D24587B0D039FD77E002FE"/>
    <w:rsid w:val="00270E2D"/>
    <w:pPr>
      <w:spacing w:after="160" w:line="259" w:lineRule="auto"/>
    </w:pPr>
    <w:rPr>
      <w:sz w:val="22"/>
      <w:szCs w:val="22"/>
    </w:rPr>
  </w:style>
  <w:style w:type="paragraph" w:customStyle="1" w:styleId="1F167DC1B89B484CB15F7F55E560B95B">
    <w:name w:val="1F167DC1B89B484CB15F7F55E560B95B"/>
    <w:rsid w:val="00270E2D"/>
    <w:pPr>
      <w:spacing w:after="160" w:line="259" w:lineRule="auto"/>
    </w:pPr>
    <w:rPr>
      <w:sz w:val="22"/>
      <w:szCs w:val="22"/>
    </w:rPr>
  </w:style>
  <w:style w:type="paragraph" w:customStyle="1" w:styleId="6161F0645FC9463BA146FFA906DE65EB">
    <w:name w:val="6161F0645FC9463BA146FFA906DE65EB"/>
    <w:rsid w:val="00270E2D"/>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E8CCE0-B8C7-4144-823D-4475CC6FD447}"/>
</file>

<file path=customXml/itemProps2.xml><?xml version="1.0" encoding="utf-8"?>
<ds:datastoreItem xmlns:ds="http://schemas.openxmlformats.org/officeDocument/2006/customXml" ds:itemID="{8C67C959-73A8-47A6-9E3D-D667308D7863}"/>
</file>

<file path=customXml/itemProps3.xml><?xml version="1.0" encoding="utf-8"?>
<ds:datastoreItem xmlns:ds="http://schemas.openxmlformats.org/officeDocument/2006/customXml" ds:itemID="{D3F3F50E-B28B-4F21-B534-5CC19C32B7F9}"/>
</file>

<file path=docProps/app.xml><?xml version="1.0" encoding="utf-8"?>
<Properties xmlns="http://schemas.openxmlformats.org/officeDocument/2006/extended-properties" xmlns:vt="http://schemas.openxmlformats.org/officeDocument/2006/docPropsVTypes">
  <Template>Normal</Template>
  <TotalTime>45</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Jacobson, Brian E</cp:lastModifiedBy>
  <cp:revision>5</cp:revision>
  <dcterms:created xsi:type="dcterms:W3CDTF">2017-07-20T13:01:00Z</dcterms:created>
  <dcterms:modified xsi:type="dcterms:W3CDTF">2018-01-14T17:21:00Z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