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1A0E3DBC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1334024039"/>
              <w:placeholder>
                <w:docPart w:val="2D9097115A4F467BAACD6C177073B834"/>
              </w:placeholder>
            </w:sdtPr>
            <w:sdtContent>
              <w:r w:rsidR="00257014">
                <w:t>Illinois Sustainable Food Project – Pumpkin Puree</w:t>
              </w:r>
            </w:sdtContent>
          </w:sdt>
          <w:r w:rsidR="00257014">
            <w:t xml:space="preserve"> </w:t>
          </w:r>
        </w:sdtContent>
      </w:sdt>
    </w:p>
    <w:p w14:paraId="1ECC2430" w14:textId="77777777" w:rsidR="00CE3A43" w:rsidRPr="00CE3A43" w:rsidRDefault="00CE3A43" w:rsidP="00CE3A43"/>
    <w:p w14:paraId="18951730" w14:textId="4BD08A65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7014">
            <w:t>Spring 2019 – Semester Report</w:t>
          </w:r>
        </w:sdtContent>
      </w:sdt>
    </w:p>
    <w:p w14:paraId="2AA7466F" w14:textId="77777777" w:rsidR="00CE3A43" w:rsidRDefault="00CE3A43" w:rsidP="00DC7C80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386EF29E" w:rsidR="005328A2" w:rsidRPr="005328A2" w:rsidRDefault="00BA545B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257014">
            <w:t xml:space="preserve">The Urschel </w:t>
          </w:r>
          <w:proofErr w:type="spellStart"/>
          <w:r w:rsidR="00257014">
            <w:t>Comitrol</w:t>
          </w:r>
          <w:proofErr w:type="spellEnd"/>
          <w:r w:rsidR="00257014">
            <w:t xml:space="preserve"> has arrived and been used in many test batches, with more to come this </w:t>
          </w:r>
          <w:proofErr w:type="gramStart"/>
          <w:r w:rsidR="00257014">
            <w:t>Fall</w:t>
          </w:r>
          <w:proofErr w:type="gramEnd"/>
          <w:r w:rsidR="00257014">
            <w:t>. It has worked great and we are working with the farm and dining on how to best process these pumpkins moving forward. We have identified/developed some great products, including an outstanding vegan cookie, that we would like to produce for dining, but it is requiring a bit more work than initially expected. The last equipment is waiting for purchasing to complete the PO.</w:t>
          </w:r>
        </w:sdtContent>
      </w:sdt>
    </w:p>
    <w:p w14:paraId="47FBF74B" w14:textId="77777777" w:rsidR="005328A2" w:rsidRDefault="005328A2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239B1D63" w:rsidR="00F0350A" w:rsidRDefault="00257014" w:rsidP="00F0350A">
          <w:r>
            <w:t>We have featured the equipment on the FSHN-PPP website and social media, and always do a major feature on pumpkin day in October. ACES has also included these capabilities in an article and video for national pumpkin day.</w:t>
          </w:r>
        </w:p>
        <w:bookmarkStart w:id="0" w:name="_GoBack" w:displacedByCustomXml="next"/>
        <w:bookmarkEnd w:id="0" w:displacedByCustomXml="next"/>
      </w:sdtContent>
    </w:sdt>
    <w:p w14:paraId="0C90DDD1" w14:textId="77777777" w:rsidR="00F0350A" w:rsidRDefault="00F0350A" w:rsidP="00F0350A"/>
    <w:sectPr w:rsidR="00F0350A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BA58C" w14:textId="77777777" w:rsidR="00BA545B" w:rsidRDefault="00BA545B" w:rsidP="00DC7C80">
      <w:r>
        <w:separator/>
      </w:r>
    </w:p>
  </w:endnote>
  <w:endnote w:type="continuationSeparator" w:id="0">
    <w:p w14:paraId="590DDFC5" w14:textId="77777777" w:rsidR="00BA545B" w:rsidRDefault="00BA545B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4D21" w14:textId="77777777" w:rsidR="00BA545B" w:rsidRDefault="00BA545B" w:rsidP="00DC7C80">
      <w:r>
        <w:separator/>
      </w:r>
    </w:p>
  </w:footnote>
  <w:footnote w:type="continuationSeparator" w:id="0">
    <w:p w14:paraId="36314D7B" w14:textId="77777777" w:rsidR="00BA545B" w:rsidRDefault="00BA545B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257014"/>
    <w:rsid w:val="004B1A52"/>
    <w:rsid w:val="005328A2"/>
    <w:rsid w:val="006B7FAE"/>
    <w:rsid w:val="006D1C9A"/>
    <w:rsid w:val="008A02AC"/>
    <w:rsid w:val="008A727D"/>
    <w:rsid w:val="008F1DCB"/>
    <w:rsid w:val="00A644B8"/>
    <w:rsid w:val="00B02D17"/>
    <w:rsid w:val="00B31DBF"/>
    <w:rsid w:val="00BA545B"/>
    <w:rsid w:val="00C50CC6"/>
    <w:rsid w:val="00CB3AF0"/>
    <w:rsid w:val="00CE3A43"/>
    <w:rsid w:val="00D12FFE"/>
    <w:rsid w:val="00D5395A"/>
    <w:rsid w:val="00D56A00"/>
    <w:rsid w:val="00DB0D95"/>
    <w:rsid w:val="00DC4030"/>
    <w:rsid w:val="00DC7C80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2D9097115A4F467BAACD6C177073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D0C7-D1E7-4490-99CE-0E36F1318774}"/>
      </w:docPartPr>
      <w:docPartBody>
        <w:p w:rsidR="00000000" w:rsidRDefault="0063360D" w:rsidP="0063360D">
          <w:pPr>
            <w:pStyle w:val="2D9097115A4F467BAACD6C177073B834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4B1630"/>
    <w:rsid w:val="004E4F3D"/>
    <w:rsid w:val="0063360D"/>
    <w:rsid w:val="007D76F8"/>
    <w:rsid w:val="007E5E2E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60D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D9097115A4F467BAACD6C177073B834">
    <w:name w:val="2D9097115A4F467BAACD6C177073B834"/>
    <w:rsid w:val="006336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C5D6B-BBA1-4B69-9C69-EF76FB70B3CF}"/>
</file>

<file path=customXml/itemProps2.xml><?xml version="1.0" encoding="utf-8"?>
<ds:datastoreItem xmlns:ds="http://schemas.openxmlformats.org/officeDocument/2006/customXml" ds:itemID="{35ED4687-5054-4B5B-A344-42C46E83DE46}"/>
</file>

<file path=customXml/itemProps3.xml><?xml version="1.0" encoding="utf-8"?>
<ds:datastoreItem xmlns:ds="http://schemas.openxmlformats.org/officeDocument/2006/customXml" ds:itemID="{77C5BC8F-756E-4EBA-A573-F5DC372FF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Jacobson, Brian E</cp:lastModifiedBy>
  <cp:revision>3</cp:revision>
  <dcterms:created xsi:type="dcterms:W3CDTF">2019-09-27T15:58:00Z</dcterms:created>
  <dcterms:modified xsi:type="dcterms:W3CDTF">2019-10-14T04:34:00Z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