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4C3A9EAA"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663361800"/>
              <w:placeholder>
                <w:docPart w:val="E6173D20EB6547098721296FD31A96EA"/>
              </w:placeholder>
            </w:sdtPr>
            <w:sdtContent>
              <w:r w:rsidR="00DC2264">
                <w:t>Food Processing Plant – Hand Sink Replacement</w:t>
              </w:r>
              <w:r w:rsidR="00DC2264">
                <w:tab/>
              </w:r>
            </w:sdtContent>
          </w:sdt>
        </w:sdtContent>
      </w:sdt>
    </w:p>
    <w:p w14:paraId="3B2FA79E" w14:textId="77777777" w:rsidR="00CE3A43" w:rsidRPr="00CE3A43" w:rsidRDefault="00CE3A43" w:rsidP="00CE3A43"/>
    <w:p w14:paraId="2E3E22A7" w14:textId="5411211E"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EndPr/>
        <w:sdtContent>
          <w:r w:rsidR="00DC2264">
            <w:t>Fall 2018 – Final Report</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1253035559"/>
            <w:placeholder>
              <w:docPart w:val="4AFF3B00C53B460B8B1C313D0E795F1C"/>
            </w:placeholder>
          </w:sdtPr>
          <w:sdtContent>
            <w:p w14:paraId="6AE9B49D" w14:textId="4D36BEDD" w:rsidR="005328A2" w:rsidRDefault="00DC2264" w:rsidP="005328A2">
              <w:r>
                <w:t>The original purpose of this project is to replace the heavy use of a hand sink in the FSHN-PPP with an automated hand wash system.  This will save ~2 gallons of water per wash.</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50BBC206" w:rsidR="00DA0BC8" w:rsidRDefault="00DC2264" w:rsidP="00DA0BC8">
          <w:r>
            <w:t xml:space="preserve">The sink </w:t>
          </w:r>
          <w:proofErr w:type="gramStart"/>
          <w:r>
            <w:t>has been fully installed</w:t>
          </w:r>
          <w:proofErr w:type="gramEnd"/>
          <w:r>
            <w:t xml:space="preserve"> and is meeting all goals of the project. Water usage from hand washing is down as a direct result of this installation, along with providing awareness of the use of water in a processing facility.</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7FBDA8D0" w14:textId="7CB0E22C" w:rsidR="005328A2" w:rsidRDefault="00DC2264" w:rsidP="005328A2">
          <w:r>
            <w:t>The expenditures were $8500 for the sink, $1300 to install, and a few hundred dollars to allow the display to work properly.</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5D62A53A" w:rsidR="005328A2" w:rsidRPr="005328A2" w:rsidRDefault="00785217" w:rsidP="005328A2">
      <w:sdt>
        <w:sdtPr>
          <w:id w:val="-974516443"/>
          <w:placeholder>
            <w:docPart w:val="2699159348FB3649816EF2AF890988D9"/>
          </w:placeholder>
        </w:sdtPr>
        <w:sdtEndPr/>
        <w:sdtContent>
          <w:r w:rsidR="00DC2264">
            <w:t>The largest problem was in getting a display to show the total number of hand washes completed by the sink. The actual install of the sink was completed quickly, and in use soon after.</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77777777" w:rsidR="00DA0BC8" w:rsidRDefault="00785217" w:rsidP="00DA0BC8">
      <w:pPr>
        <w:rPr>
          <w:b/>
        </w:rPr>
      </w:pPr>
      <w:sdt>
        <w:sdtPr>
          <w:id w:val="774446678"/>
          <w:placeholder>
            <w:docPart w:val="9322FE9B1FCC56448934048B19C2CF49"/>
          </w:placeholder>
        </w:sdtPr>
        <w:sdtEndPr/>
        <w:sdtContent>
          <w:r w:rsidR="00707581" w:rsidRPr="00707581">
            <w:rPr>
              <w:rStyle w:val="PlaceholderText"/>
            </w:rPr>
            <w:t>Please describe any challenges or setbacks that may have impacted your project and how they were addressed</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3FAD77B3" w:rsidR="005328A2" w:rsidRDefault="00DC2264" w:rsidP="005328A2">
          <w:r>
            <w:t>Students assisted with the install of the sink, and assisted with the display of the hand wash counter. Hundreds of students have already used the sink and understood its water saving purpose.</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3ED5C0E1" w:rsidR="00F0350A" w:rsidRDefault="00DC2264" w:rsidP="00F0350A">
          <w:r>
            <w:t xml:space="preserve">The hand sink </w:t>
          </w:r>
          <w:proofErr w:type="gramStart"/>
          <w:r>
            <w:t>is m</w:t>
          </w:r>
          <w:bookmarkStart w:id="0" w:name="_GoBack"/>
          <w:bookmarkEnd w:id="0"/>
          <w:r>
            <w:t>entioned</w:t>
          </w:r>
          <w:proofErr w:type="gramEnd"/>
          <w:r>
            <w:t xml:space="preserve"> in all tours, classes, and demos in the pilot plant facility, along with being featured occasionally on our social media channels.</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29C7B6B8" w:rsidR="00F0350A" w:rsidRDefault="00DC2264" w:rsidP="00F0350A">
          <w:r>
            <w:t>N/A</w:t>
          </w:r>
        </w:p>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8779" w14:textId="77777777" w:rsidR="00785217" w:rsidRDefault="00785217" w:rsidP="00DC7C80">
      <w:r>
        <w:separator/>
      </w:r>
    </w:p>
  </w:endnote>
  <w:endnote w:type="continuationSeparator" w:id="0">
    <w:p w14:paraId="1B21E095" w14:textId="77777777" w:rsidR="00785217" w:rsidRDefault="0078521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A263" w14:textId="77777777" w:rsidR="00785217" w:rsidRDefault="00785217" w:rsidP="00DC7C80">
      <w:r>
        <w:separator/>
      </w:r>
    </w:p>
  </w:footnote>
  <w:footnote w:type="continuationSeparator" w:id="0">
    <w:p w14:paraId="3437A355" w14:textId="77777777" w:rsidR="00785217" w:rsidRDefault="0078521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A05B7"/>
    <w:rsid w:val="000F4785"/>
    <w:rsid w:val="00155E19"/>
    <w:rsid w:val="00201BEB"/>
    <w:rsid w:val="00281DED"/>
    <w:rsid w:val="004B1A52"/>
    <w:rsid w:val="005328A2"/>
    <w:rsid w:val="006B7FAE"/>
    <w:rsid w:val="006D1C9A"/>
    <w:rsid w:val="00707581"/>
    <w:rsid w:val="00785217"/>
    <w:rsid w:val="008F1DCB"/>
    <w:rsid w:val="00AC3625"/>
    <w:rsid w:val="00C7625A"/>
    <w:rsid w:val="00CE3A43"/>
    <w:rsid w:val="00D313B5"/>
    <w:rsid w:val="00DA0BC8"/>
    <w:rsid w:val="00DC2264"/>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6171FB"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6171FB"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6171FB"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6171FB"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6171FB"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6171FB"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6171FB"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6171FB"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6171FB"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6171FB" w:rsidRDefault="006171FB"/>
      </w:docPartBody>
    </w:docPart>
    <w:docPart>
      <w:docPartPr>
        <w:name w:val="E6173D20EB6547098721296FD31A96EA"/>
        <w:category>
          <w:name w:val="General"/>
          <w:gallery w:val="placeholder"/>
        </w:category>
        <w:types>
          <w:type w:val="bbPlcHdr"/>
        </w:types>
        <w:behaviors>
          <w:behavior w:val="content"/>
        </w:behaviors>
        <w:guid w:val="{4ADB5392-A57F-4E85-87D1-B09A1C35B9EB}"/>
      </w:docPartPr>
      <w:docPartBody>
        <w:p w:rsidR="00000000" w:rsidRDefault="006171FB" w:rsidP="006171FB">
          <w:pPr>
            <w:pStyle w:val="E6173D20EB6547098721296FD31A96EA"/>
          </w:pPr>
          <w:r>
            <w:rPr>
              <w:rStyle w:val="PlaceholderText"/>
            </w:rPr>
            <w:t>Project Name</w:t>
          </w:r>
        </w:p>
      </w:docPartBody>
    </w:docPart>
    <w:docPart>
      <w:docPartPr>
        <w:name w:val="4AFF3B00C53B460B8B1C313D0E795F1C"/>
        <w:category>
          <w:name w:val="General"/>
          <w:gallery w:val="placeholder"/>
        </w:category>
        <w:types>
          <w:type w:val="bbPlcHdr"/>
        </w:types>
        <w:behaviors>
          <w:behavior w:val="content"/>
        </w:behaviors>
        <w:guid w:val="{29E2E51E-C6FD-414D-85BD-27AFBE0F6EE4}"/>
      </w:docPartPr>
      <w:docPartBody>
        <w:p w:rsidR="00000000" w:rsidRDefault="006171FB" w:rsidP="006171FB">
          <w:pPr>
            <w:pStyle w:val="4AFF3B00C53B460B8B1C313D0E795F1C"/>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6171FB"/>
    <w:rsid w:val="00B01DE8"/>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1FB"/>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E6173D20EB6547098721296FD31A96EA">
    <w:name w:val="E6173D20EB6547098721296FD31A96EA"/>
    <w:rsid w:val="006171FB"/>
    <w:pPr>
      <w:spacing w:after="160" w:line="259" w:lineRule="auto"/>
    </w:pPr>
    <w:rPr>
      <w:sz w:val="22"/>
      <w:szCs w:val="22"/>
    </w:rPr>
  </w:style>
  <w:style w:type="paragraph" w:customStyle="1" w:styleId="4AFF3B00C53B460B8B1C313D0E795F1C">
    <w:name w:val="4AFF3B00C53B460B8B1C313D0E795F1C"/>
    <w:rsid w:val="006171F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E374F-F08C-4840-8071-2923B261EAAE}"/>
</file>

<file path=customXml/itemProps2.xml><?xml version="1.0" encoding="utf-8"?>
<ds:datastoreItem xmlns:ds="http://schemas.openxmlformats.org/officeDocument/2006/customXml" ds:itemID="{19B4DDE6-DA9F-4F43-8536-B55A22D01549}"/>
</file>

<file path=customXml/itemProps3.xml><?xml version="1.0" encoding="utf-8"?>
<ds:datastoreItem xmlns:ds="http://schemas.openxmlformats.org/officeDocument/2006/customXml" ds:itemID="{36D27C5E-1092-49AD-9595-1B3DC626B8D2}"/>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3</cp:revision>
  <dcterms:created xsi:type="dcterms:W3CDTF">2017-07-20T13:01:00Z</dcterms:created>
  <dcterms:modified xsi:type="dcterms:W3CDTF">2019-01-08T06:10:00Z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