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C1ED" w14:textId="5C0C2BDF" w:rsidR="003833FB" w:rsidRPr="003833FB" w:rsidRDefault="003833FB" w:rsidP="00732097">
      <w:pPr>
        <w:rPr>
          <w:b/>
          <w:bCs/>
          <w:u w:val="single"/>
        </w:rPr>
      </w:pPr>
      <w:r w:rsidRPr="003833FB">
        <w:rPr>
          <w:b/>
          <w:bCs/>
          <w:u w:val="single"/>
        </w:rPr>
        <w:t>May 2023</w:t>
      </w:r>
    </w:p>
    <w:p w14:paraId="49BBD473" w14:textId="77777777" w:rsidR="003833FB" w:rsidRDefault="003833FB" w:rsidP="00732097"/>
    <w:p w14:paraId="7B0E71C5" w14:textId="73D19130" w:rsidR="00732097" w:rsidRDefault="00732097" w:rsidP="00732097">
      <w:r>
        <w:t>T</w:t>
      </w:r>
      <w:r w:rsidR="00EE0529">
        <w:t xml:space="preserve">he </w:t>
      </w:r>
      <w:r>
        <w:t xml:space="preserve">continuous pilot-scale </w:t>
      </w:r>
      <w:r w:rsidR="00A1619E">
        <w:t>plastic-to-fuel</w:t>
      </w:r>
      <w:r>
        <w:t xml:space="preserve"> (PTF) reactor </w:t>
      </w:r>
      <w:r w:rsidR="00465A01">
        <w:t xml:space="preserve">system </w:t>
      </w:r>
      <w:r>
        <w:t>h</w:t>
      </w:r>
      <w:r w:rsidR="00821CB1">
        <w:t xml:space="preserve">as been </w:t>
      </w:r>
      <w:r>
        <w:t xml:space="preserve">overhauled </w:t>
      </w:r>
      <w:r w:rsidR="00821CB1">
        <w:t>and is</w:t>
      </w:r>
      <w:r>
        <w:t xml:space="preserve"> </w:t>
      </w:r>
      <w:r w:rsidR="00821CB1">
        <w:t>currently operational</w:t>
      </w:r>
      <w:r>
        <w:t xml:space="preserve">. </w:t>
      </w:r>
    </w:p>
    <w:p w14:paraId="744F6875" w14:textId="4446653B" w:rsidR="00FD7CCA" w:rsidRPr="00FD7CCA" w:rsidRDefault="00FD7CCA" w:rsidP="00753985">
      <w:pPr>
        <w:rPr>
          <w:u w:val="single"/>
        </w:rPr>
      </w:pPr>
      <w:r w:rsidRPr="00FD7CCA">
        <w:rPr>
          <w:u w:val="single"/>
        </w:rPr>
        <w:t>Improvements Carried Out</w:t>
      </w:r>
    </w:p>
    <w:p w14:paraId="4CF65C4E" w14:textId="58D682D4" w:rsidR="00755BE6" w:rsidRDefault="00A1619E" w:rsidP="00753985">
      <w:r>
        <w:t xml:space="preserve">As </w:t>
      </w:r>
      <w:r w:rsidR="00753985">
        <w:t xml:space="preserve">planned </w:t>
      </w:r>
      <w:r>
        <w:t xml:space="preserve">in our previous report, </w:t>
      </w:r>
      <w:r w:rsidR="00753985">
        <w:t xml:space="preserve">we carried out the following improvements to improve safety and </w:t>
      </w:r>
      <w:r w:rsidR="00755BE6">
        <w:t>operability:</w:t>
      </w:r>
    </w:p>
    <w:p w14:paraId="47E40F6D" w14:textId="10B3BB47" w:rsidR="00753985" w:rsidRDefault="005E069D" w:rsidP="00755BE6">
      <w:pPr>
        <w:pStyle w:val="ListParagraph"/>
        <w:numPr>
          <w:ilvl w:val="0"/>
          <w:numId w:val="1"/>
        </w:numPr>
      </w:pPr>
      <w:r>
        <w:t xml:space="preserve">Many </w:t>
      </w:r>
      <w:r w:rsidR="00753985">
        <w:t xml:space="preserve">threaded joints </w:t>
      </w:r>
      <w:r>
        <w:t xml:space="preserve">were </w:t>
      </w:r>
      <w:r w:rsidR="00753985">
        <w:t>converted to welded ones</w:t>
      </w:r>
      <w:r>
        <w:t xml:space="preserve"> to minimize leak </w:t>
      </w:r>
      <w:r w:rsidR="00FD7CCA">
        <w:t>points</w:t>
      </w:r>
      <w:r>
        <w:t>.</w:t>
      </w:r>
    </w:p>
    <w:p w14:paraId="1330B552" w14:textId="3ACF6AE9" w:rsidR="00753985" w:rsidRDefault="00753985" w:rsidP="00753985">
      <w:pPr>
        <w:pStyle w:val="ListParagraph"/>
        <w:numPr>
          <w:ilvl w:val="0"/>
          <w:numId w:val="1"/>
        </w:numPr>
      </w:pPr>
      <w:r>
        <w:t>Relocat</w:t>
      </w:r>
      <w:r w:rsidR="005E069D">
        <w:t>ed</w:t>
      </w:r>
      <w:r>
        <w:t xml:space="preserve"> </w:t>
      </w:r>
      <w:r w:rsidR="00C60359">
        <w:t>c</w:t>
      </w:r>
      <w:r>
        <w:t xml:space="preserve">atalyst addition </w:t>
      </w:r>
      <w:r w:rsidR="00C60359">
        <w:t>pipe</w:t>
      </w:r>
      <w:r w:rsidR="005E069D">
        <w:t>.</w:t>
      </w:r>
    </w:p>
    <w:p w14:paraId="66C8009E" w14:textId="22DA8311" w:rsidR="005E069D" w:rsidRDefault="005E069D" w:rsidP="00753985">
      <w:pPr>
        <w:pStyle w:val="ListParagraph"/>
        <w:numPr>
          <w:ilvl w:val="0"/>
          <w:numId w:val="1"/>
        </w:numPr>
      </w:pPr>
      <w:r>
        <w:t>Add</w:t>
      </w:r>
      <w:r w:rsidR="00E226FA">
        <w:t>ed</w:t>
      </w:r>
      <w:r>
        <w:t xml:space="preserve"> a gas sampling port.</w:t>
      </w:r>
    </w:p>
    <w:p w14:paraId="5D9440C4" w14:textId="2F7452A4" w:rsidR="005E069D" w:rsidRDefault="005E069D" w:rsidP="00753985">
      <w:pPr>
        <w:pStyle w:val="ListParagraph"/>
        <w:numPr>
          <w:ilvl w:val="0"/>
          <w:numId w:val="1"/>
        </w:numPr>
      </w:pPr>
      <w:r>
        <w:t>Remounted motors on adjustable legs for better alignment.</w:t>
      </w:r>
    </w:p>
    <w:p w14:paraId="3DD10342" w14:textId="6BB15C0D" w:rsidR="00753985" w:rsidRDefault="005E069D" w:rsidP="00753985">
      <w:pPr>
        <w:pStyle w:val="ListParagraph"/>
        <w:numPr>
          <w:ilvl w:val="0"/>
          <w:numId w:val="1"/>
        </w:numPr>
      </w:pPr>
      <w:r>
        <w:t xml:space="preserve">Improved </w:t>
      </w:r>
      <w:r w:rsidR="00E226FA">
        <w:t xml:space="preserve">access to remove </w:t>
      </w:r>
      <w:r w:rsidR="00753985">
        <w:t>residue</w:t>
      </w:r>
      <w:r w:rsidR="00E226FA">
        <w:t>.</w:t>
      </w:r>
    </w:p>
    <w:p w14:paraId="3EB3BF34" w14:textId="7CA9BA84" w:rsidR="00FD7CCA" w:rsidRPr="00E2640F" w:rsidRDefault="00E60D3C" w:rsidP="00753985">
      <w:pPr>
        <w:rPr>
          <w:u w:val="single"/>
        </w:rPr>
      </w:pPr>
      <w:r w:rsidRPr="00E2640F">
        <w:rPr>
          <w:u w:val="single"/>
        </w:rPr>
        <w:t>Testing</w:t>
      </w:r>
    </w:p>
    <w:p w14:paraId="468D316B" w14:textId="459E4B8A" w:rsidR="00E60D3C" w:rsidRDefault="00E60D3C" w:rsidP="00753985">
      <w:r>
        <w:t xml:space="preserve">The equipment was tested over several </w:t>
      </w:r>
      <w:r w:rsidR="00E2640F">
        <w:t xml:space="preserve">days. A barrel of polypropylene was processed to recover several liters of fuel. At the current settings, we can process 1-2 </w:t>
      </w:r>
      <w:proofErr w:type="spellStart"/>
      <w:r w:rsidR="00E2640F">
        <w:t>lb</w:t>
      </w:r>
      <w:proofErr w:type="spellEnd"/>
      <w:r w:rsidR="00E2640F">
        <w:t xml:space="preserve">/hour. </w:t>
      </w:r>
      <w:r w:rsidR="00F319AC">
        <w:t>We plan on increasing the capacity gradually as we gain more operational experience.</w:t>
      </w:r>
    </w:p>
    <w:p w14:paraId="4B290E44" w14:textId="77777777" w:rsidR="00A641B2" w:rsidRDefault="00A641B2" w:rsidP="0075398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6"/>
      </w:tblGrid>
      <w:tr w:rsidR="00A641B2" w14:paraId="18E9E023" w14:textId="77777777" w:rsidTr="001F4B70">
        <w:trPr>
          <w:trHeight w:val="5354"/>
        </w:trPr>
        <w:tc>
          <w:tcPr>
            <w:tcW w:w="4675" w:type="dxa"/>
          </w:tcPr>
          <w:p w14:paraId="097A7A54" w14:textId="3FDBBB7C" w:rsidR="00A641B2" w:rsidRDefault="00A641B2" w:rsidP="007539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BB46500" wp14:editId="0AAC51E4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2377440</wp:posOffset>
                      </wp:positionV>
                      <wp:extent cx="698500" cy="266700"/>
                      <wp:effectExtent l="0" t="0" r="2540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A6259" w14:textId="2044F3D5" w:rsidR="00A641B2" w:rsidRDefault="00647C21">
                                  <w:r>
                                    <w:t>Reactor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B465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0.85pt;margin-top:187.2pt;width:5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">
                      <v:textbox>
                        <w:txbxContent>
                          <w:p w14:paraId="293A6259" w14:textId="2044F3D5" w:rsidR="00A641B2" w:rsidRDefault="00647C21">
                            <w:r>
                              <w:t>Reactor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BF6BA8" wp14:editId="409207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391310" cy="3200400"/>
                  <wp:effectExtent l="0" t="0" r="0" b="0"/>
                  <wp:wrapNone/>
                  <wp:docPr id="1506949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949513" name="Picture 15069495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1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vAlign w:val="center"/>
          </w:tcPr>
          <w:p w14:paraId="3AB3A5BC" w14:textId="6491EA5F" w:rsidR="00A641B2" w:rsidRDefault="001F4B70" w:rsidP="001F4B7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4CD92709" wp14:editId="2A1B0293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-394335</wp:posOffset>
                      </wp:positionV>
                      <wp:extent cx="1371600" cy="273050"/>
                      <wp:effectExtent l="0" t="0" r="19050" b="1270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E46E1" w14:textId="648A9A1E" w:rsidR="001F4B70" w:rsidRDefault="001F4B70">
                                  <w:r>
                                    <w:t>Polypropylene flakes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D927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8.1pt;margin-top:-31.05pt;width:108pt;height:2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agFAIAACY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">
                      <v:textbox>
                        <w:txbxContent>
                          <w:p w14:paraId="401E46E1" w14:textId="648A9A1E" w:rsidR="001F4B70" w:rsidRDefault="001F4B70">
                            <w:r>
                              <w:t>Polypropylene flakes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3017B">
              <w:rPr>
                <w:noProof/>
              </w:rPr>
              <w:drawing>
                <wp:inline distT="0" distB="0" distL="0" distR="0" wp14:anchorId="6CF13D33" wp14:editId="1AC875E2">
                  <wp:extent cx="2830812" cy="211645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48" cy="212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1B2" w14:paraId="7D273908" w14:textId="77777777" w:rsidTr="007B6212">
        <w:trPr>
          <w:trHeight w:val="3500"/>
        </w:trPr>
        <w:tc>
          <w:tcPr>
            <w:tcW w:w="4675" w:type="dxa"/>
          </w:tcPr>
          <w:p w14:paraId="5F485317" w14:textId="7D4AFC4D" w:rsidR="00A641B2" w:rsidRDefault="00F7454C" w:rsidP="00753985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BE0D7C" wp14:editId="56181D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600640" cy="1924050"/>
                  <wp:effectExtent l="0" t="0" r="9525" b="0"/>
                  <wp:wrapNone/>
                  <wp:docPr id="1267558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55836" name="Picture 1267558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62113C2" wp14:editId="6DFFE4D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219710</wp:posOffset>
                      </wp:positionV>
                      <wp:extent cx="1333500" cy="266700"/>
                      <wp:effectExtent l="0" t="0" r="19050" b="19050"/>
                      <wp:wrapSquare wrapText="bothSides"/>
                      <wp:docPr id="6065449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F2F6B" w14:textId="77777777" w:rsidR="00F7454C" w:rsidRDefault="00F7454C" w:rsidP="00F7454C">
                                  <w:r>
                                    <w:t>Crude Fuel, 12 liters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113C2" id="_x0000_s1028" type="#_x0000_t202" style="position:absolute;margin-left:10.8pt;margin-top:17.3pt;width:105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">
                      <v:textbox>
                        <w:txbxContent>
                          <w:p w14:paraId="6F7F2F6B" w14:textId="77777777" w:rsidR="00F7454C" w:rsidRDefault="00F7454C" w:rsidP="00F7454C">
                            <w:r>
                              <w:t>Crude Fuel, 12 liters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74A871EB" w14:textId="430E2AD0" w:rsidR="00A641B2" w:rsidRDefault="00F7454C" w:rsidP="00753985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F3525C7" wp14:editId="37AD0600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1718310</wp:posOffset>
                      </wp:positionV>
                      <wp:extent cx="1262380" cy="266700"/>
                      <wp:effectExtent l="0" t="0" r="13970" b="19050"/>
                      <wp:wrapSquare wrapText="bothSides"/>
                      <wp:docPr id="18300767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23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01938" w14:textId="7FC95F3F" w:rsidR="00647C21" w:rsidRDefault="00647C21" w:rsidP="00647C21">
                                  <w:r>
                                    <w:t>Char (Residue)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525C7" id="_x0000_s1029" type="#_x0000_t202" style="position:absolute;margin-left:127.85pt;margin-top:135.3pt;width:99.4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">
                      <v:textbox>
                        <w:txbxContent>
                          <w:p w14:paraId="03B01938" w14:textId="7FC95F3F" w:rsidR="00647C21" w:rsidRDefault="00647C21" w:rsidP="00647C21">
                            <w:r>
                              <w:t>Char (Residue)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0A0DB6" wp14:editId="213A971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171450</wp:posOffset>
                  </wp:positionV>
                  <wp:extent cx="1766907" cy="1911350"/>
                  <wp:effectExtent l="0" t="0" r="5080" b="0"/>
                  <wp:wrapNone/>
                  <wp:docPr id="19864365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36508" name="Picture 19864365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07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46C06C" w14:textId="77777777" w:rsidR="00A641B2" w:rsidRDefault="00A641B2" w:rsidP="00753985"/>
    <w:p w14:paraId="4B3D721D" w14:textId="57520CB2" w:rsidR="00FD2049" w:rsidRPr="00125E27" w:rsidRDefault="00FD2049" w:rsidP="00753985">
      <w:pPr>
        <w:rPr>
          <w:u w:val="single"/>
        </w:rPr>
      </w:pPr>
      <w:r>
        <w:rPr>
          <w:u w:val="single"/>
        </w:rPr>
        <w:t>Catalyst Screening</w:t>
      </w:r>
    </w:p>
    <w:p w14:paraId="7ACA7094" w14:textId="59D9C724" w:rsidR="00FD2049" w:rsidRDefault="00125E27" w:rsidP="00753985">
      <w:r>
        <w:t xml:space="preserve">Currently, the PP is being depolymerized thermally at 450 </w:t>
      </w:r>
      <w:r>
        <w:rPr>
          <w:rFonts w:ascii="Plantagenet Cherokee" w:hAnsi="Plantagenet Cherokee"/>
        </w:rPr>
        <w:t>°</w:t>
      </w:r>
      <w:r>
        <w:t xml:space="preserve">C. We have screened several catalysts to lower the </w:t>
      </w:r>
      <w:r w:rsidR="00105B2E">
        <w:t>operating</w:t>
      </w:r>
      <w:r>
        <w:t xml:space="preserve"> temperature using </w:t>
      </w:r>
      <w:r w:rsidR="00105B2E">
        <w:t>thermogravimetric analysis and small scale (100 g) pyrolysis experiments.</w:t>
      </w:r>
      <w:r w:rsidR="00411C43">
        <w:t xml:space="preserve"> </w:t>
      </w:r>
      <w:proofErr w:type="spellStart"/>
      <w:r w:rsidR="00094552">
        <w:t>SiAl</w:t>
      </w:r>
      <w:proofErr w:type="spellEnd"/>
      <w:r w:rsidR="00094552">
        <w:t xml:space="preserve">, a relatively inexpensive catalyst, </w:t>
      </w:r>
      <w:r w:rsidR="00EB684F">
        <w:t xml:space="preserve">was found quite suitable. We are currently trying </w:t>
      </w:r>
      <w:r w:rsidR="0076214B">
        <w:t>to identify a commercial source for testing.</w:t>
      </w:r>
    </w:p>
    <w:p w14:paraId="37428F3F" w14:textId="77777777" w:rsidR="00105B2E" w:rsidRDefault="00105B2E" w:rsidP="00753985"/>
    <w:p w14:paraId="77F3672C" w14:textId="4793A05E" w:rsidR="00105B2E" w:rsidRPr="00125E27" w:rsidRDefault="00411C43" w:rsidP="00753985">
      <w:r>
        <w:rPr>
          <w:noProof/>
        </w:rPr>
        <w:drawing>
          <wp:inline distT="0" distB="0" distL="0" distR="0" wp14:anchorId="057C13BD" wp14:editId="040DE81F">
            <wp:extent cx="4572000" cy="2743200"/>
            <wp:effectExtent l="0" t="0" r="0" b="0"/>
            <wp:docPr id="15352930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5DCA4C4-05F9-D2BB-490E-CA8BC34FEF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C2B62F" w14:textId="77777777" w:rsidR="00FD2049" w:rsidRDefault="00FD2049" w:rsidP="00753985">
      <w:pPr>
        <w:rPr>
          <w:u w:val="single"/>
        </w:rPr>
      </w:pPr>
    </w:p>
    <w:p w14:paraId="7329ABDA" w14:textId="7CC68AAB" w:rsidR="006C42A9" w:rsidRDefault="006C42A9" w:rsidP="00753985">
      <w:pPr>
        <w:rPr>
          <w:u w:val="single"/>
        </w:rPr>
      </w:pPr>
      <w:r>
        <w:rPr>
          <w:u w:val="single"/>
        </w:rPr>
        <w:t>Vet Med Plastic Collection</w:t>
      </w:r>
    </w:p>
    <w:p w14:paraId="3E8D2177" w14:textId="536832C4" w:rsidR="006C42A9" w:rsidRDefault="003B5AB9" w:rsidP="00753985">
      <w:pPr>
        <w:rPr>
          <w:u w:val="single"/>
        </w:rPr>
      </w:pPr>
      <w:r>
        <w:t xml:space="preserve">We are </w:t>
      </w:r>
      <w:r w:rsidR="006061F6">
        <w:t xml:space="preserve">coordinating with </w:t>
      </w:r>
      <w:r w:rsidR="00826795">
        <w:t xml:space="preserve">the Zero Waste campus Coordinator, Ms. Hulse, </w:t>
      </w:r>
      <w:proofErr w:type="gramStart"/>
      <w:r w:rsidR="00826795">
        <w:t xml:space="preserve">and </w:t>
      </w:r>
      <w:r w:rsidR="006061F6">
        <w:t xml:space="preserve"> </w:t>
      </w:r>
      <w:r w:rsidR="006C42A9">
        <w:t>Vet</w:t>
      </w:r>
      <w:proofErr w:type="gramEnd"/>
      <w:r w:rsidR="006C42A9">
        <w:t xml:space="preserve"> Med </w:t>
      </w:r>
      <w:r w:rsidR="00826795">
        <w:t xml:space="preserve">student Varun Seth to collect PP waste material destined for the landfill. We have picked up our first </w:t>
      </w:r>
      <w:proofErr w:type="gramStart"/>
      <w:r w:rsidR="00763517">
        <w:t>95 gallon</w:t>
      </w:r>
      <w:proofErr w:type="gramEnd"/>
      <w:r w:rsidR="00763517">
        <w:t xml:space="preserve"> tote </w:t>
      </w:r>
      <w:r w:rsidR="00F0410C">
        <w:t>for characterization and processing.</w:t>
      </w:r>
    </w:p>
    <w:p w14:paraId="016E09D6" w14:textId="39B0612F" w:rsidR="00A641B2" w:rsidRPr="006C42A9" w:rsidRDefault="007B6212" w:rsidP="00753985">
      <w:pPr>
        <w:rPr>
          <w:u w:val="single"/>
        </w:rPr>
      </w:pPr>
      <w:r w:rsidRPr="006C42A9">
        <w:rPr>
          <w:u w:val="single"/>
        </w:rPr>
        <w:t xml:space="preserve">Anticipated Activity </w:t>
      </w:r>
      <w:r w:rsidR="006C42A9" w:rsidRPr="006C42A9">
        <w:rPr>
          <w:u w:val="single"/>
        </w:rPr>
        <w:t>(June-December 2023)</w:t>
      </w:r>
    </w:p>
    <w:p w14:paraId="6FE69B1D" w14:textId="66F3454C" w:rsidR="00EC6CE3" w:rsidRDefault="00EC6CE3" w:rsidP="00F0410C">
      <w:pPr>
        <w:pStyle w:val="ListParagraph"/>
        <w:numPr>
          <w:ilvl w:val="0"/>
          <w:numId w:val="2"/>
        </w:numPr>
      </w:pPr>
      <w:r>
        <w:lastRenderedPageBreak/>
        <w:t>Collect PP from Vet Med.</w:t>
      </w:r>
    </w:p>
    <w:p w14:paraId="33DFE9AA" w14:textId="49FC521A" w:rsidR="00A641B2" w:rsidRDefault="00F0410C" w:rsidP="00F0410C">
      <w:pPr>
        <w:pStyle w:val="ListParagraph"/>
        <w:numPr>
          <w:ilvl w:val="0"/>
          <w:numId w:val="2"/>
        </w:numPr>
      </w:pPr>
      <w:r>
        <w:t>Continue to operate the reactor and gain further operational experience.</w:t>
      </w:r>
    </w:p>
    <w:p w14:paraId="07E52DB2" w14:textId="41E542C2" w:rsidR="00F0410C" w:rsidRDefault="00F0410C" w:rsidP="00F0410C">
      <w:pPr>
        <w:pStyle w:val="ListParagraph"/>
        <w:numPr>
          <w:ilvl w:val="0"/>
          <w:numId w:val="2"/>
        </w:numPr>
      </w:pPr>
      <w:r>
        <w:t xml:space="preserve">Identify reliability issues and </w:t>
      </w:r>
      <w:r w:rsidR="00FD2049">
        <w:t>resolve them.</w:t>
      </w:r>
    </w:p>
    <w:p w14:paraId="7739D472" w14:textId="70A969FD" w:rsidR="00EC6CE3" w:rsidRDefault="00EC6CE3" w:rsidP="00F0410C">
      <w:pPr>
        <w:pStyle w:val="ListParagraph"/>
        <w:numPr>
          <w:ilvl w:val="0"/>
          <w:numId w:val="2"/>
        </w:numPr>
      </w:pPr>
      <w:r>
        <w:t xml:space="preserve">Characterize the </w:t>
      </w:r>
      <w:r w:rsidR="009F036C">
        <w:t>crude product.</w:t>
      </w:r>
    </w:p>
    <w:p w14:paraId="66C6C075" w14:textId="47527B21" w:rsidR="009F036C" w:rsidRDefault="009F036C" w:rsidP="00F0410C">
      <w:pPr>
        <w:pStyle w:val="ListParagraph"/>
        <w:numPr>
          <w:ilvl w:val="0"/>
          <w:numId w:val="2"/>
        </w:numPr>
      </w:pPr>
      <w:r>
        <w:t>Conduct bench scale hydrogenation</w:t>
      </w:r>
      <w:r w:rsidR="006A6A80">
        <w:t xml:space="preserve"> and characterize the </w:t>
      </w:r>
      <w:r w:rsidR="00FA1420">
        <w:t>product</w:t>
      </w:r>
      <w:r w:rsidR="006A6A80">
        <w:t>.</w:t>
      </w:r>
    </w:p>
    <w:p w14:paraId="5CC80063" w14:textId="7628BCF5" w:rsidR="00603F68" w:rsidRDefault="00603F68" w:rsidP="00603F68">
      <w:pPr>
        <w:pStyle w:val="ListParagraph"/>
      </w:pPr>
    </w:p>
    <w:p w14:paraId="13A7613D" w14:textId="77777777" w:rsidR="006A6A80" w:rsidRDefault="006A6A80" w:rsidP="006A6A80">
      <w:pPr>
        <w:pStyle w:val="ListParagraph"/>
      </w:pPr>
    </w:p>
    <w:p w14:paraId="181EF148" w14:textId="7405A979" w:rsidR="006A6A80" w:rsidRPr="005C58F8" w:rsidRDefault="006A6A80" w:rsidP="006A6A80">
      <w:pPr>
        <w:pStyle w:val="ListParagraph"/>
        <w:ind w:left="0"/>
        <w:rPr>
          <w:u w:val="single"/>
        </w:rPr>
      </w:pPr>
      <w:r w:rsidRPr="005C58F8">
        <w:rPr>
          <w:u w:val="single"/>
        </w:rPr>
        <w:t>Student Involvement</w:t>
      </w:r>
    </w:p>
    <w:p w14:paraId="71296720" w14:textId="77777777" w:rsidR="006A6A80" w:rsidRDefault="006A6A80" w:rsidP="006A6A80">
      <w:pPr>
        <w:pStyle w:val="ListParagraph"/>
        <w:ind w:left="0"/>
      </w:pPr>
    </w:p>
    <w:p w14:paraId="56106ED5" w14:textId="6B577953" w:rsidR="006A6A80" w:rsidRDefault="006A6A80" w:rsidP="006A6A80">
      <w:pPr>
        <w:pStyle w:val="ListParagraph"/>
        <w:ind w:left="0"/>
      </w:pPr>
      <w:r>
        <w:t xml:space="preserve">We have hired one student over the summer to help with the </w:t>
      </w:r>
      <w:r w:rsidR="005C58F8">
        <w:t>pilot reactor operation.</w:t>
      </w:r>
    </w:p>
    <w:p w14:paraId="50FDC6C1" w14:textId="77777777" w:rsidR="005C58F8" w:rsidRDefault="005C58F8" w:rsidP="006A6A80">
      <w:pPr>
        <w:pStyle w:val="ListParagraph"/>
        <w:ind w:left="0"/>
      </w:pPr>
    </w:p>
    <w:p w14:paraId="5C2F451A" w14:textId="593891D4" w:rsidR="005C58F8" w:rsidRPr="007F1322" w:rsidRDefault="005C58F8" w:rsidP="006A6A80">
      <w:pPr>
        <w:pStyle w:val="ListParagraph"/>
        <w:ind w:left="0"/>
        <w:rPr>
          <w:b/>
          <w:bCs/>
          <w:sz w:val="32"/>
          <w:szCs w:val="32"/>
          <w:u w:val="single"/>
        </w:rPr>
      </w:pPr>
      <w:r w:rsidRPr="007F1322">
        <w:rPr>
          <w:b/>
          <w:bCs/>
          <w:sz w:val="32"/>
          <w:szCs w:val="32"/>
          <w:u w:val="single"/>
        </w:rPr>
        <w:t>No Cost Budget Extension</w:t>
      </w:r>
    </w:p>
    <w:p w14:paraId="18E0A726" w14:textId="77777777" w:rsidR="005C58F8" w:rsidRDefault="005C58F8" w:rsidP="006A6A80">
      <w:pPr>
        <w:pStyle w:val="ListParagraph"/>
        <w:ind w:left="0"/>
      </w:pPr>
    </w:p>
    <w:p w14:paraId="332B1952" w14:textId="35012F30" w:rsidR="007527AB" w:rsidRDefault="005C58F8" w:rsidP="00603F68">
      <w:pPr>
        <w:pStyle w:val="ListParagraph"/>
        <w:ind w:left="0"/>
      </w:pPr>
      <w:r>
        <w:t xml:space="preserve">We </w:t>
      </w:r>
      <w:r w:rsidR="00603F68">
        <w:t xml:space="preserve">request a no-cost extension of the project to </w:t>
      </w:r>
      <w:r w:rsidR="00603F68" w:rsidRPr="007F1322">
        <w:rPr>
          <w:b/>
          <w:bCs/>
          <w:sz w:val="40"/>
          <w:szCs w:val="40"/>
        </w:rPr>
        <w:t>December 2023</w:t>
      </w:r>
      <w:r w:rsidR="001F4B70">
        <w:t xml:space="preserve"> to continue to </w:t>
      </w:r>
      <w:r w:rsidR="007F1322">
        <w:t>test the system and utilize different waste plastics on campus to determine suitability.</w:t>
      </w:r>
    </w:p>
    <w:sectPr w:rsidR="007527A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3C5B0" w14:textId="77777777" w:rsidR="002A025B" w:rsidRDefault="002A025B" w:rsidP="005C602E">
      <w:pPr>
        <w:spacing w:after="0" w:line="240" w:lineRule="auto"/>
      </w:pPr>
      <w:r>
        <w:separator/>
      </w:r>
    </w:p>
  </w:endnote>
  <w:endnote w:type="continuationSeparator" w:id="0">
    <w:p w14:paraId="3F022A2D" w14:textId="77777777" w:rsidR="002A025B" w:rsidRDefault="002A025B" w:rsidP="005C6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5525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6EEC19" w14:textId="6576AF44" w:rsidR="005C602E" w:rsidRDefault="005C6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78BD5D" w14:textId="77777777" w:rsidR="005C602E" w:rsidRDefault="005C6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6C746" w14:textId="77777777" w:rsidR="002A025B" w:rsidRDefault="002A025B" w:rsidP="005C602E">
      <w:pPr>
        <w:spacing w:after="0" w:line="240" w:lineRule="auto"/>
      </w:pPr>
      <w:r>
        <w:separator/>
      </w:r>
    </w:p>
  </w:footnote>
  <w:footnote w:type="continuationSeparator" w:id="0">
    <w:p w14:paraId="40158794" w14:textId="77777777" w:rsidR="002A025B" w:rsidRDefault="002A025B" w:rsidP="005C6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7BE"/>
    <w:multiLevelType w:val="hybridMultilevel"/>
    <w:tmpl w:val="8544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E2D6F"/>
    <w:multiLevelType w:val="hybridMultilevel"/>
    <w:tmpl w:val="44F26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0621562">
    <w:abstractNumId w:val="0"/>
  </w:num>
  <w:num w:numId="2" w16cid:durableId="1556430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1NDU1sjAzMjAzMTVX0lEKTi0uzszPAykwqQUAl8dN3ywAAAA="/>
  </w:docVars>
  <w:rsids>
    <w:rsidRoot w:val="00532818"/>
    <w:rsid w:val="00064E65"/>
    <w:rsid w:val="00094552"/>
    <w:rsid w:val="000B714D"/>
    <w:rsid w:val="000C54FF"/>
    <w:rsid w:val="000F6186"/>
    <w:rsid w:val="00105B2E"/>
    <w:rsid w:val="00125E27"/>
    <w:rsid w:val="001F4B70"/>
    <w:rsid w:val="0021426A"/>
    <w:rsid w:val="00220AED"/>
    <w:rsid w:val="002533D4"/>
    <w:rsid w:val="00263674"/>
    <w:rsid w:val="002A025B"/>
    <w:rsid w:val="002E0934"/>
    <w:rsid w:val="0032179B"/>
    <w:rsid w:val="0032668C"/>
    <w:rsid w:val="003833FB"/>
    <w:rsid w:val="003B5AB9"/>
    <w:rsid w:val="003E5148"/>
    <w:rsid w:val="003F1ED9"/>
    <w:rsid w:val="00411C43"/>
    <w:rsid w:val="00436EDE"/>
    <w:rsid w:val="00446BB5"/>
    <w:rsid w:val="00465A01"/>
    <w:rsid w:val="00471C4F"/>
    <w:rsid w:val="004E3A1B"/>
    <w:rsid w:val="004E5824"/>
    <w:rsid w:val="004F2439"/>
    <w:rsid w:val="00517A0E"/>
    <w:rsid w:val="00532818"/>
    <w:rsid w:val="00587A4C"/>
    <w:rsid w:val="005C58F8"/>
    <w:rsid w:val="005C602E"/>
    <w:rsid w:val="005D2D87"/>
    <w:rsid w:val="005E069D"/>
    <w:rsid w:val="00603F68"/>
    <w:rsid w:val="006061F6"/>
    <w:rsid w:val="00626678"/>
    <w:rsid w:val="00630D2E"/>
    <w:rsid w:val="006375A8"/>
    <w:rsid w:val="00647C21"/>
    <w:rsid w:val="006A45FE"/>
    <w:rsid w:val="006A6A80"/>
    <w:rsid w:val="006C42A9"/>
    <w:rsid w:val="007058E1"/>
    <w:rsid w:val="00732097"/>
    <w:rsid w:val="007527AB"/>
    <w:rsid w:val="00753985"/>
    <w:rsid w:val="00755BE6"/>
    <w:rsid w:val="0075684C"/>
    <w:rsid w:val="0076214B"/>
    <w:rsid w:val="00763517"/>
    <w:rsid w:val="007B28CB"/>
    <w:rsid w:val="007B6212"/>
    <w:rsid w:val="007D6A36"/>
    <w:rsid w:val="007D6B1D"/>
    <w:rsid w:val="007F1322"/>
    <w:rsid w:val="00821CB1"/>
    <w:rsid w:val="00826795"/>
    <w:rsid w:val="00846778"/>
    <w:rsid w:val="008941CC"/>
    <w:rsid w:val="008A6388"/>
    <w:rsid w:val="008D3B38"/>
    <w:rsid w:val="008F01CF"/>
    <w:rsid w:val="009149A1"/>
    <w:rsid w:val="00991CB9"/>
    <w:rsid w:val="009B669B"/>
    <w:rsid w:val="009C17E1"/>
    <w:rsid w:val="009C6F88"/>
    <w:rsid w:val="009F036C"/>
    <w:rsid w:val="00A1619E"/>
    <w:rsid w:val="00A2199D"/>
    <w:rsid w:val="00A641B2"/>
    <w:rsid w:val="00AA2AE4"/>
    <w:rsid w:val="00AD22F6"/>
    <w:rsid w:val="00C3017B"/>
    <w:rsid w:val="00C60359"/>
    <w:rsid w:val="00C85365"/>
    <w:rsid w:val="00CB5F97"/>
    <w:rsid w:val="00D040F3"/>
    <w:rsid w:val="00D41215"/>
    <w:rsid w:val="00D75BBE"/>
    <w:rsid w:val="00DA03CC"/>
    <w:rsid w:val="00E168A5"/>
    <w:rsid w:val="00E226FA"/>
    <w:rsid w:val="00E2640F"/>
    <w:rsid w:val="00E60D3C"/>
    <w:rsid w:val="00E662BE"/>
    <w:rsid w:val="00E75DDD"/>
    <w:rsid w:val="00EB233E"/>
    <w:rsid w:val="00EB684F"/>
    <w:rsid w:val="00EC6CE3"/>
    <w:rsid w:val="00ED4483"/>
    <w:rsid w:val="00EE0529"/>
    <w:rsid w:val="00F0410C"/>
    <w:rsid w:val="00F1291C"/>
    <w:rsid w:val="00F319AC"/>
    <w:rsid w:val="00F526C6"/>
    <w:rsid w:val="00F7454C"/>
    <w:rsid w:val="00F775FF"/>
    <w:rsid w:val="00FA1420"/>
    <w:rsid w:val="00FA2BBE"/>
    <w:rsid w:val="00FB4981"/>
    <w:rsid w:val="00FD2049"/>
    <w:rsid w:val="00FD7CCA"/>
    <w:rsid w:val="00FF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4E6BF"/>
  <w15:chartTrackingRefBased/>
  <w15:docId w15:val="{B9E980A2-F2AB-4C0C-B48E-62E3942D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A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20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320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20A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-size-large">
    <w:name w:val="a-size-large"/>
    <w:basedOn w:val="DefaultParagraphFont"/>
    <w:rsid w:val="00220AED"/>
  </w:style>
  <w:style w:type="paragraph" w:styleId="Header">
    <w:name w:val="header"/>
    <w:basedOn w:val="Normal"/>
    <w:link w:val="HeaderChar"/>
    <w:uiPriority w:val="99"/>
    <w:unhideWhenUsed/>
    <w:rsid w:val="005C6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02E"/>
  </w:style>
  <w:style w:type="paragraph" w:styleId="Footer">
    <w:name w:val="footer"/>
    <w:basedOn w:val="Normal"/>
    <w:link w:val="FooterChar"/>
    <w:uiPriority w:val="99"/>
    <w:unhideWhenUsed/>
    <w:rsid w:val="005C6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02E"/>
  </w:style>
  <w:style w:type="character" w:styleId="SubtleEmphasis">
    <w:name w:val="Subtle Emphasis"/>
    <w:basedOn w:val="DefaultParagraphFont"/>
    <w:uiPriority w:val="19"/>
    <w:qFormat/>
    <w:rsid w:val="005C60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27AB"/>
    <w:pPr>
      <w:ind w:left="720"/>
      <w:contextualSpacing/>
    </w:pPr>
  </w:style>
  <w:style w:type="table" w:styleId="TableGrid">
    <w:name w:val="Table Grid"/>
    <w:basedOn w:val="TableNormal"/>
    <w:uiPriority w:val="39"/>
    <w:rsid w:val="00A64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ishore\Desktop\TGA%20Isothermal%20Analysis\Crucible%202\Polypropylene\Unknown%20Crucible\HoPP_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Time (min)</a:t>
            </a:r>
            <a:r>
              <a:rPr lang="en-US" baseline="0"/>
              <a:t> to percentage conversion</a:t>
            </a:r>
          </a:p>
          <a:p>
            <a:pPr>
              <a:defRPr/>
            </a:pPr>
            <a:r>
              <a:rPr lang="en-US" baseline="0"/>
              <a:t>PP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v>10%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Summary!$D$4:$I$4</c:f>
              <c:numCache>
                <c:formatCode>0</c:formatCode>
                <c:ptCount val="6"/>
                <c:pt idx="0">
                  <c:v>21.179169999999999</c:v>
                </c:pt>
                <c:pt idx="1">
                  <c:v>6.404166</c:v>
                </c:pt>
                <c:pt idx="2">
                  <c:v>7.029166</c:v>
                </c:pt>
                <c:pt idx="3">
                  <c:v>7.0875000000000004</c:v>
                </c:pt>
                <c:pt idx="4">
                  <c:v>13.37917</c:v>
                </c:pt>
                <c:pt idx="5">
                  <c:v>13.64583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8F-4160-B0C7-6350A6AC133E}"/>
            </c:ext>
          </c:extLst>
        </c:ser>
        <c:ser>
          <c:idx val="1"/>
          <c:order val="1"/>
          <c:tx>
            <c:v>25%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Summary!$D$5:$I$5</c:f>
              <c:numCache>
                <c:formatCode>0</c:formatCode>
                <c:ptCount val="6"/>
                <c:pt idx="0">
                  <c:v>32.629159999999999</c:v>
                </c:pt>
                <c:pt idx="1">
                  <c:v>7.4625000000000004</c:v>
                </c:pt>
                <c:pt idx="2">
                  <c:v>8.1875</c:v>
                </c:pt>
                <c:pt idx="3">
                  <c:v>8.6208340000000003</c:v>
                </c:pt>
                <c:pt idx="4">
                  <c:v>16.22916</c:v>
                </c:pt>
                <c:pt idx="5">
                  <c:v>17.370830000000002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8F-4160-B0C7-6350A6AC133E}"/>
            </c:ext>
          </c:extLst>
        </c:ser>
        <c:ser>
          <c:idx val="2"/>
          <c:order val="2"/>
          <c:tx>
            <c:v>50%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Summary!$D$6:$I$6</c:f>
              <c:numCache>
                <c:formatCode>0</c:formatCode>
                <c:ptCount val="6"/>
                <c:pt idx="1">
                  <c:v>8.654166</c:v>
                </c:pt>
                <c:pt idx="2">
                  <c:v>9.4458319999999993</c:v>
                </c:pt>
                <c:pt idx="3">
                  <c:v>10.7125</c:v>
                </c:pt>
                <c:pt idx="4">
                  <c:v>19.27084</c:v>
                </c:pt>
                <c:pt idx="5">
                  <c:v>22.295839999999998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8F-4160-B0C7-6350A6AC133E}"/>
            </c:ext>
          </c:extLst>
        </c:ser>
        <c:ser>
          <c:idx val="3"/>
          <c:order val="3"/>
          <c:tx>
            <c:v>70%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Summary!$D$7:$I$7</c:f>
              <c:numCache>
                <c:formatCode>0</c:formatCode>
                <c:ptCount val="6"/>
                <c:pt idx="1">
                  <c:v>9.4291680000000007</c:v>
                </c:pt>
                <c:pt idx="2">
                  <c:v>10.1625</c:v>
                </c:pt>
                <c:pt idx="3">
                  <c:v>11.487500000000001</c:v>
                </c:pt>
                <c:pt idx="4">
                  <c:v>21.35416</c:v>
                </c:pt>
                <c:pt idx="5">
                  <c:v>26.612500000000001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8F-4160-B0C7-6350A6AC133E}"/>
            </c:ext>
          </c:extLst>
        </c:ser>
        <c:ser>
          <c:idx val="4"/>
          <c:order val="4"/>
          <c:tx>
            <c:v>75%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Summary!$D$8:$I$8</c:f>
              <c:numCache>
                <c:formatCode>0</c:formatCode>
                <c:ptCount val="6"/>
                <c:pt idx="1">
                  <c:v>9.6374999999999993</c:v>
                </c:pt>
                <c:pt idx="2">
                  <c:v>10.320830000000001</c:v>
                </c:pt>
                <c:pt idx="3">
                  <c:v>11.64583</c:v>
                </c:pt>
                <c:pt idx="4">
                  <c:v>21.904170000000001</c:v>
                </c:pt>
                <c:pt idx="5">
                  <c:v>27.912500000000001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8F-4160-B0C7-6350A6AC133E}"/>
            </c:ext>
          </c:extLst>
        </c:ser>
        <c:ser>
          <c:idx val="5"/>
          <c:order val="5"/>
          <c:tx>
            <c:v>90%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Summary!$D$3:$I$3</c:f>
              <c:strCache>
                <c:ptCount val="6"/>
                <c:pt idx="0">
                  <c:v>Thermal</c:v>
                </c:pt>
                <c:pt idx="1">
                  <c:v>SiAl</c:v>
                </c:pt>
                <c:pt idx="2">
                  <c:v>Tosoh HY</c:v>
                </c:pt>
                <c:pt idx="3">
                  <c:v>US Y</c:v>
                </c:pt>
                <c:pt idx="4">
                  <c:v>Zeosand</c:v>
                </c:pt>
                <c:pt idx="5">
                  <c:v>Ac. Carbon</c:v>
                </c:pt>
              </c:strCache>
            </c:strRef>
          </c:cat>
          <c:val>
            <c:numRef>
              <c:f>Summary!$D$9:$I$9</c:f>
              <c:numCache>
                <c:formatCode>0</c:formatCode>
                <c:ptCount val="6"/>
                <c:pt idx="1">
                  <c:v>10.3125</c:v>
                </c:pt>
                <c:pt idx="2">
                  <c:v>10.870839999999999</c:v>
                </c:pt>
                <c:pt idx="3">
                  <c:v>12.262499999999999</c:v>
                </c:pt>
                <c:pt idx="4">
                  <c:v>23.670839999999998</c:v>
                </c:pt>
                <c:pt idx="5">
                  <c:v>34.087499999999999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8F-4160-B0C7-6350A6AC1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41842248"/>
        <c:axId val="1141850168"/>
      </c:barChart>
      <c:catAx>
        <c:axId val="1141842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1850168"/>
        <c:crosses val="autoZero"/>
        <c:auto val="1"/>
        <c:lblAlgn val="ctr"/>
        <c:lblOffset val="100"/>
        <c:noMultiLvlLbl val="0"/>
      </c:catAx>
      <c:valAx>
        <c:axId val="1141850168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1141842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4FAF33A85BE48851FA7B607071005" ma:contentTypeVersion="9" ma:contentTypeDescription="Create a new document." ma:contentTypeScope="" ma:versionID="77786d5e32da7bf895e1c898d1f02c20">
  <xsd:schema xmlns:xsd="http://www.w3.org/2001/XMLSchema" xmlns:xs="http://www.w3.org/2001/XMLSchema" xmlns:p="http://schemas.microsoft.com/office/2006/metadata/properties" xmlns:ns2="54074328-76df-4b14-bcdc-3bf083fc3387" targetNamespace="http://schemas.microsoft.com/office/2006/metadata/properties" ma:root="true" ma:fieldsID="f244d4448cffda2207b208dd9f558014" ns2:_="">
    <xsd:import namespace="54074328-76df-4b14-bcdc-3bf083fc338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74328-76df-4b14-bcdc-3bf083fc338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074328-76df-4b14-bcdc-3bf083fc33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02E0EB-2F7F-4B63-B358-52B9B6B6C02B}"/>
</file>

<file path=customXml/itemProps2.xml><?xml version="1.0" encoding="utf-8"?>
<ds:datastoreItem xmlns:ds="http://schemas.openxmlformats.org/officeDocument/2006/customXml" ds:itemID="{AC060D84-E956-48F4-A527-666B540F4433}"/>
</file>

<file path=customXml/itemProps3.xml><?xml version="1.0" encoding="utf-8"?>
<ds:datastoreItem xmlns:ds="http://schemas.openxmlformats.org/officeDocument/2006/customXml" ds:itemID="{EAF72283-C955-43A0-8B0E-FD8660F9CF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Lu, Hong</dc:creator>
  <cp:keywords/>
  <dc:description/>
  <cp:lastModifiedBy>Rajagopalan, Nandakishore</cp:lastModifiedBy>
  <cp:revision>76</cp:revision>
  <dcterms:created xsi:type="dcterms:W3CDTF">2022-11-19T23:02:00Z</dcterms:created>
  <dcterms:modified xsi:type="dcterms:W3CDTF">2023-05-16T17:03:00Z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8742f0daf64d1de5bf8c395427c53f089749e6d81ff6c967cda4733e85397e2c</vt:lpwstr>
  </property>
  <property fmtid="{D5CDD505-2E9C-101B-9397-08002B2CF9AE}" pid="3" name="ContentTypeId">
    <vt:lpwstr>0x010100A054FAF33A85BE48851FA7B607071005</vt:lpwstr>
  </property>
  <property fmtid="{D5CDD505-2E9C-101B-9397-08002B2CF9AE}" pid="4" name="Order">
    <vt:r8>26000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ediaServiceImageTags">
    <vt:lpwstr/>
  </property>
</Properties>
</file>