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7154D" w14:textId="0E5BBDA2" w:rsidR="00A76556" w:rsidRPr="00A76556" w:rsidRDefault="00A76556" w:rsidP="00A76556">
      <w:pPr>
        <w:rPr>
          <w:i/>
          <w:color w:val="000000" w:themeColor="text1"/>
        </w:rPr>
      </w:pPr>
      <w:r w:rsidRPr="00A76556">
        <w:rPr>
          <w:rStyle w:val="IntenseEmphasis"/>
          <w:rFonts w:cstheme="minorHAnsi"/>
          <w:b/>
          <w:i w:val="0"/>
          <w:color w:val="000000" w:themeColor="text1"/>
          <w:sz w:val="28"/>
          <w:szCs w:val="28"/>
        </w:rPr>
        <w:t xml:space="preserve">Funding </w:t>
      </w:r>
      <w:r>
        <w:rPr>
          <w:rStyle w:val="IntenseEmphasis"/>
          <w:rFonts w:cstheme="minorHAnsi"/>
          <w:b/>
          <w:i w:val="0"/>
          <w:color w:val="000000" w:themeColor="text1"/>
          <w:sz w:val="28"/>
          <w:szCs w:val="28"/>
        </w:rPr>
        <w:t xml:space="preserve">Criteria </w:t>
      </w:r>
    </w:p>
    <w:p w14:paraId="5B7BD5AD" w14:textId="77777777" w:rsidR="005B2BD5" w:rsidRPr="005B2BD5" w:rsidRDefault="005B2BD5" w:rsidP="005B2BD5">
      <w:pPr>
        <w:rPr>
          <w:b/>
          <w:bCs/>
        </w:rPr>
      </w:pPr>
      <w:r w:rsidRPr="005B2BD5">
        <w:rPr>
          <w:b/>
          <w:bCs/>
        </w:rPr>
        <w:t>A. General Rules</w:t>
      </w:r>
    </w:p>
    <w:p w14:paraId="38C12763" w14:textId="77777777" w:rsidR="005B2BD5" w:rsidRPr="005B2BD5" w:rsidRDefault="005B2BD5" w:rsidP="005B2BD5">
      <w:pPr>
        <w:numPr>
          <w:ilvl w:val="0"/>
          <w:numId w:val="8"/>
        </w:numPr>
        <w:rPr>
          <w:bCs/>
        </w:rPr>
      </w:pPr>
      <w:r w:rsidRPr="005B2BD5">
        <w:rPr>
          <w:bCs/>
        </w:rPr>
        <w:t xml:space="preserve">Students, faculty, and staff are encouraged to submit requests for funding. Student-led projects require a faculty or staff sponsor </w:t>
      </w:r>
      <w:proofErr w:type="gramStart"/>
      <w:r w:rsidRPr="005B2BD5">
        <w:rPr>
          <w:bCs/>
        </w:rPr>
        <w:t>in order to</w:t>
      </w:r>
      <w:proofErr w:type="gramEnd"/>
      <w:r w:rsidRPr="005B2BD5">
        <w:rPr>
          <w:bCs/>
        </w:rPr>
        <w:t xml:space="preserve"> have funds awarded.</w:t>
      </w:r>
    </w:p>
    <w:p w14:paraId="6510DD20" w14:textId="77777777" w:rsidR="005B2BD5" w:rsidRPr="005B2BD5" w:rsidRDefault="005B2BD5" w:rsidP="005B2BD5">
      <w:pPr>
        <w:numPr>
          <w:ilvl w:val="0"/>
          <w:numId w:val="8"/>
        </w:numPr>
        <w:rPr>
          <w:bCs/>
        </w:rPr>
      </w:pPr>
      <w:r w:rsidRPr="005B2BD5">
        <w:rPr>
          <w:bCs/>
        </w:rPr>
        <w:t>Funding can only go to university-affiliated projects from students, faculty, staff, and departments.</w:t>
      </w:r>
    </w:p>
    <w:p w14:paraId="52FFFE7F" w14:textId="77777777" w:rsidR="005B2BD5" w:rsidRPr="005B2BD5" w:rsidRDefault="005B2BD5" w:rsidP="005B2BD5">
      <w:pPr>
        <w:numPr>
          <w:ilvl w:val="0"/>
          <w:numId w:val="8"/>
        </w:numPr>
        <w:rPr>
          <w:bCs/>
        </w:rPr>
      </w:pPr>
      <w:r w:rsidRPr="005B2BD5">
        <w:rPr>
          <w:bCs/>
        </w:rPr>
        <w:t>All SSC projects must make a substantial impact on students. This may be a direct impact or an impact through education and engagement. All SSC funding is 100% from student green fees, so the projects funded by the students must benefit them.</w:t>
      </w:r>
    </w:p>
    <w:p w14:paraId="41D3413A" w14:textId="77777777" w:rsidR="005B2BD5" w:rsidRPr="005B2BD5" w:rsidRDefault="005B2BD5" w:rsidP="005B2BD5">
      <w:pPr>
        <w:numPr>
          <w:ilvl w:val="0"/>
          <w:numId w:val="8"/>
        </w:numPr>
        <w:rPr>
          <w:bCs/>
        </w:rPr>
      </w:pPr>
      <w:r w:rsidRPr="005B2BD5">
        <w:rPr>
          <w:bCs/>
        </w:rPr>
        <w:t>SSC encourages innovation and new technologies – creative projects are encouraged to apply.</w:t>
      </w:r>
    </w:p>
    <w:p w14:paraId="607A27E8" w14:textId="5A86FE24" w:rsidR="005B2BD5" w:rsidRPr="005B2BD5" w:rsidRDefault="005B2BD5" w:rsidP="005B2BD5">
      <w:pPr>
        <w:numPr>
          <w:ilvl w:val="0"/>
          <w:numId w:val="8"/>
        </w:numPr>
        <w:rPr>
          <w:bCs/>
        </w:rPr>
      </w:pPr>
      <w:r w:rsidRPr="005B2BD5">
        <w:rPr>
          <w:bCs/>
        </w:rPr>
        <w:t xml:space="preserve">Unless a type of expense is specifically listed below as having restrictions, SSC can generally fund it. The items referenced below should not be taken as </w:t>
      </w:r>
      <w:proofErr w:type="gramStart"/>
      <w:r w:rsidRPr="005B2BD5">
        <w:rPr>
          <w:bCs/>
        </w:rPr>
        <w:t>comprehensive</w:t>
      </w:r>
      <w:proofErr w:type="gramEnd"/>
      <w:r>
        <w:rPr>
          <w:bCs/>
        </w:rPr>
        <w:t xml:space="preserve"> list.</w:t>
      </w:r>
    </w:p>
    <w:p w14:paraId="4959E751" w14:textId="77777777" w:rsidR="005B2BD5" w:rsidRPr="005B2BD5" w:rsidRDefault="005B2BD5" w:rsidP="005B2BD5">
      <w:pPr>
        <w:rPr>
          <w:b/>
          <w:bCs/>
        </w:rPr>
      </w:pPr>
      <w:r w:rsidRPr="005B2BD5">
        <w:rPr>
          <w:b/>
          <w:bCs/>
        </w:rPr>
        <w:t>B. Things SSC Can Fund, On A Case-By-Case Basis</w:t>
      </w:r>
    </w:p>
    <w:p w14:paraId="190BE7D1" w14:textId="77777777" w:rsidR="005B2BD5" w:rsidRPr="005B2BD5" w:rsidRDefault="005B2BD5" w:rsidP="005B2BD5">
      <w:pPr>
        <w:numPr>
          <w:ilvl w:val="0"/>
          <w:numId w:val="9"/>
        </w:numPr>
        <w:rPr>
          <w:bCs/>
        </w:rPr>
      </w:pPr>
      <w:r w:rsidRPr="005B2BD5">
        <w:rPr>
          <w:bCs/>
        </w:rPr>
        <w:t>SSC can fund feasibility studies and design work; however, it must work toward ultimately addressing a sustainability need on campus.</w:t>
      </w:r>
    </w:p>
    <w:p w14:paraId="78C90B26" w14:textId="77777777" w:rsidR="005B2BD5" w:rsidRPr="005B2BD5" w:rsidRDefault="005B2BD5" w:rsidP="005B2BD5">
      <w:pPr>
        <w:numPr>
          <w:ilvl w:val="0"/>
          <w:numId w:val="9"/>
        </w:numPr>
        <w:rPr>
          <w:bCs/>
        </w:rPr>
      </w:pPr>
      <w:r w:rsidRPr="005B2BD5">
        <w:rPr>
          <w:bCs/>
        </w:rPr>
        <w:t>SSC can fund staff positions that are related to improving campus sustainability. Strong preference will be given to proposals receiving matching funding from departments and/or plans for maintaining continuity of the position after the end of the initial grant.</w:t>
      </w:r>
    </w:p>
    <w:p w14:paraId="53BDA2EB" w14:textId="77777777" w:rsidR="005B2BD5" w:rsidRDefault="005B2BD5" w:rsidP="005B2BD5">
      <w:pPr>
        <w:numPr>
          <w:ilvl w:val="0"/>
          <w:numId w:val="9"/>
        </w:numPr>
        <w:rPr>
          <w:bCs/>
        </w:rPr>
      </w:pPr>
      <w:r w:rsidRPr="005B2BD5">
        <w:rPr>
          <w:bCs/>
        </w:rPr>
        <w:t>SSC can fund outreach events with a central theme of sustainability, provided their primary audience is the general campus community.</w:t>
      </w:r>
    </w:p>
    <w:p w14:paraId="6171F162" w14:textId="2641703A" w:rsidR="005B2BD5" w:rsidRPr="005B2BD5" w:rsidRDefault="005B2BD5" w:rsidP="005B2BD5">
      <w:pPr>
        <w:numPr>
          <w:ilvl w:val="0"/>
          <w:numId w:val="9"/>
        </w:numPr>
        <w:rPr>
          <w:bCs/>
        </w:rPr>
      </w:pPr>
      <w:r w:rsidRPr="005B2BD5">
        <w:rPr>
          <w:bCs/>
        </w:rPr>
        <w:t xml:space="preserve">SSC </w:t>
      </w:r>
      <w:r>
        <w:rPr>
          <w:bCs/>
        </w:rPr>
        <w:t xml:space="preserve">discourages funding requests for food and prizes but will consider proposals on a </w:t>
      </w:r>
      <w:proofErr w:type="gramStart"/>
      <w:r>
        <w:rPr>
          <w:bCs/>
        </w:rPr>
        <w:t>case by case</w:t>
      </w:r>
      <w:proofErr w:type="gramEnd"/>
      <w:r>
        <w:rPr>
          <w:bCs/>
        </w:rPr>
        <w:t xml:space="preserve"> basis that prove significant reasoning. </w:t>
      </w:r>
    </w:p>
    <w:p w14:paraId="2D2003CA" w14:textId="77777777" w:rsidR="005B2BD5" w:rsidRPr="005B2BD5" w:rsidRDefault="005B2BD5" w:rsidP="005B2BD5">
      <w:pPr>
        <w:numPr>
          <w:ilvl w:val="0"/>
          <w:numId w:val="9"/>
        </w:numPr>
        <w:rPr>
          <w:bCs/>
        </w:rPr>
      </w:pPr>
      <w:r w:rsidRPr="005B2BD5">
        <w:rPr>
          <w:bCs/>
        </w:rPr>
        <w:t xml:space="preserve">SSC can fund repairs and improvements to existing building systems </w:t>
      </w:r>
      <w:proofErr w:type="gramStart"/>
      <w:r w:rsidRPr="005B2BD5">
        <w:rPr>
          <w:bCs/>
        </w:rPr>
        <w:t>as long as</w:t>
      </w:r>
      <w:proofErr w:type="gramEnd"/>
      <w:r w:rsidRPr="005B2BD5">
        <w:rPr>
          <w:bCs/>
        </w:rPr>
        <w:t xml:space="preserve"> it works toward the goal of improving campus sustainability; however, a preference is shown to projects utilizing new or innovative ideas.</w:t>
      </w:r>
    </w:p>
    <w:p w14:paraId="403E1DDF" w14:textId="07D095B4" w:rsidR="005B2BD5" w:rsidRPr="005B2BD5" w:rsidRDefault="005B2BD5" w:rsidP="005B2BD5">
      <w:pPr>
        <w:numPr>
          <w:ilvl w:val="0"/>
          <w:numId w:val="9"/>
        </w:numPr>
        <w:rPr>
          <w:bCs/>
        </w:rPr>
      </w:pPr>
      <w:r w:rsidRPr="005B2BD5">
        <w:rPr>
          <w:bCs/>
        </w:rPr>
        <w:t xml:space="preserve">SSC can provide departments with loans for projects with a distinct payback on a </w:t>
      </w:r>
      <w:proofErr w:type="gramStart"/>
      <w:r w:rsidRPr="005B2BD5">
        <w:rPr>
          <w:bCs/>
        </w:rPr>
        <w:t>case by case</w:t>
      </w:r>
      <w:proofErr w:type="gramEnd"/>
      <w:r w:rsidRPr="005B2BD5">
        <w:rPr>
          <w:bCs/>
        </w:rPr>
        <w:t xml:space="preserve"> </w:t>
      </w:r>
      <w:proofErr w:type="gramStart"/>
      <w:r w:rsidRPr="005B2BD5">
        <w:rPr>
          <w:bCs/>
        </w:rPr>
        <w:t>base</w:t>
      </w:r>
      <w:proofErr w:type="gramEnd"/>
      <w:r w:rsidRPr="005B2BD5">
        <w:rPr>
          <w:bCs/>
        </w:rPr>
        <w:t xml:space="preserve">. Loans will require a separate memorandum of understanding between SSC and departmental leadership pledging to repay the award in full and detailing </w:t>
      </w:r>
      <w:r>
        <w:rPr>
          <w:bCs/>
        </w:rPr>
        <w:t xml:space="preserve">the </w:t>
      </w:r>
      <w:r w:rsidRPr="005B2BD5">
        <w:rPr>
          <w:bCs/>
        </w:rPr>
        <w:t>payback plan.</w:t>
      </w:r>
    </w:p>
    <w:p w14:paraId="2A0CC469" w14:textId="77777777" w:rsidR="005B2BD5" w:rsidRPr="005B2BD5" w:rsidRDefault="005B2BD5" w:rsidP="005B2BD5">
      <w:pPr>
        <w:rPr>
          <w:b/>
          <w:bCs/>
        </w:rPr>
      </w:pPr>
      <w:r w:rsidRPr="005B2BD5">
        <w:rPr>
          <w:b/>
          <w:bCs/>
        </w:rPr>
        <w:t>C. Things SSC Will Not Fund:</w:t>
      </w:r>
    </w:p>
    <w:p w14:paraId="46D7C62A" w14:textId="680BE012" w:rsidR="005B2BD5" w:rsidRPr="005B2BD5" w:rsidRDefault="005B2BD5" w:rsidP="005B2BD5">
      <w:pPr>
        <w:numPr>
          <w:ilvl w:val="0"/>
          <w:numId w:val="10"/>
        </w:numPr>
        <w:rPr>
          <w:bCs/>
        </w:rPr>
      </w:pPr>
      <w:r w:rsidRPr="005B2BD5">
        <w:rPr>
          <w:bCs/>
        </w:rPr>
        <w:t>SSC will not fund projects with a primary end goal of generating revenue for non-University entities</w:t>
      </w:r>
      <w:r>
        <w:rPr>
          <w:bCs/>
        </w:rPr>
        <w:t>.</w:t>
      </w:r>
    </w:p>
    <w:p w14:paraId="5EDA00D0" w14:textId="77777777" w:rsidR="005B2BD5" w:rsidRDefault="005B2BD5" w:rsidP="005B2BD5">
      <w:pPr>
        <w:numPr>
          <w:ilvl w:val="0"/>
          <w:numId w:val="10"/>
        </w:numPr>
        <w:rPr>
          <w:bCs/>
        </w:rPr>
      </w:pPr>
      <w:r w:rsidRPr="005B2BD5">
        <w:rPr>
          <w:bCs/>
        </w:rPr>
        <w:t>SSC will not fund personal lodging, food, beverage, and other travel expenses.</w:t>
      </w:r>
    </w:p>
    <w:p w14:paraId="2AA00FE5" w14:textId="598E999C" w:rsidR="005B2BD5" w:rsidRPr="005B2BD5" w:rsidRDefault="005B2BD5" w:rsidP="005B2BD5">
      <w:pPr>
        <w:numPr>
          <w:ilvl w:val="0"/>
          <w:numId w:val="10"/>
        </w:numPr>
        <w:rPr>
          <w:bCs/>
        </w:rPr>
      </w:pPr>
      <w:r>
        <w:rPr>
          <w:bCs/>
        </w:rPr>
        <w:t>SSC will not fund any travel expenses.</w:t>
      </w:r>
    </w:p>
    <w:p w14:paraId="6C5E174F" w14:textId="6786ADE9" w:rsidR="005B2BD5" w:rsidRPr="005B2BD5" w:rsidRDefault="005B2BD5" w:rsidP="005B2BD5">
      <w:pPr>
        <w:numPr>
          <w:ilvl w:val="0"/>
          <w:numId w:val="10"/>
        </w:numPr>
        <w:rPr>
          <w:bCs/>
        </w:rPr>
      </w:pPr>
      <w:r w:rsidRPr="005B2BD5">
        <w:rPr>
          <w:bCs/>
        </w:rPr>
        <w:t>SSC will not fund tuition or other forms of personal financial assistance for students beyond standard student employee wages</w:t>
      </w:r>
      <w:r>
        <w:rPr>
          <w:bCs/>
        </w:rPr>
        <w:t>.</w:t>
      </w:r>
    </w:p>
    <w:p w14:paraId="6FF5491D" w14:textId="77777777" w:rsidR="00A76556" w:rsidRDefault="00A76556">
      <w:pPr>
        <w:rPr>
          <w:i/>
        </w:rPr>
      </w:pPr>
    </w:p>
    <w:p w14:paraId="7C2A63C4" w14:textId="77777777" w:rsidR="00A76556" w:rsidRDefault="00A76556">
      <w:pPr>
        <w:rPr>
          <w:i/>
        </w:rPr>
      </w:pPr>
    </w:p>
    <w:p w14:paraId="0142409B" w14:textId="77777777" w:rsidR="00A76556" w:rsidRDefault="00A76556">
      <w:pPr>
        <w:rPr>
          <w:i/>
        </w:rPr>
      </w:pPr>
    </w:p>
    <w:p w14:paraId="7ABE41F5" w14:textId="1BF6A057" w:rsidR="00A76556" w:rsidRDefault="00A76556" w:rsidP="00A76556">
      <w:pPr>
        <w:jc w:val="center"/>
        <w:rPr>
          <w:i/>
        </w:rPr>
      </w:pPr>
      <w:r>
        <w:rPr>
          <w:b/>
        </w:rPr>
        <w:t xml:space="preserve">Your </w:t>
      </w:r>
      <w:r w:rsidR="009B22F2">
        <w:rPr>
          <w:b/>
        </w:rPr>
        <w:t>Step 2</w:t>
      </w:r>
      <w:r w:rsidR="005B2BD5">
        <w:rPr>
          <w:b/>
        </w:rPr>
        <w:t xml:space="preserve"> </w:t>
      </w:r>
      <w:r>
        <w:rPr>
          <w:b/>
        </w:rPr>
        <w:t xml:space="preserve">funding application </w:t>
      </w:r>
      <w:r w:rsidR="005C2B0E">
        <w:rPr>
          <w:b/>
        </w:rPr>
        <w:t>sho</w:t>
      </w:r>
      <w:r w:rsidR="005B2BD5">
        <w:rPr>
          <w:b/>
        </w:rPr>
        <w:t>uld include this application</w:t>
      </w:r>
      <w:r w:rsidR="009B22F2">
        <w:rPr>
          <w:b/>
        </w:rPr>
        <w:t>, the supplemental budget form, and any letters of support</w:t>
      </w:r>
      <w:r w:rsidR="005C2B0E">
        <w:rPr>
          <w:b/>
        </w:rPr>
        <w:t>.</w:t>
      </w:r>
      <w:r w:rsidR="005B2BD5">
        <w:rPr>
          <w:b/>
        </w:rPr>
        <w:t xml:space="preserve"> </w:t>
      </w:r>
      <w:r>
        <w:rPr>
          <w:i/>
        </w:rPr>
        <w:br w:type="page"/>
      </w:r>
    </w:p>
    <w:p w14:paraId="38764F05" w14:textId="1B5FE3CE" w:rsidR="00E4055F" w:rsidRDefault="00E4055F" w:rsidP="00E4055F">
      <w:pPr>
        <w:rPr>
          <w:i/>
        </w:rPr>
      </w:pPr>
      <w:r w:rsidRPr="00DC7C80">
        <w:rPr>
          <w:i/>
        </w:rPr>
        <w:lastRenderedPageBreak/>
        <w:t xml:space="preserve">Please submit this completed application and any relevant supporting documentation to </w:t>
      </w:r>
      <w:hyperlink r:id="rId7" w:history="1">
        <w:r w:rsidRPr="006B41B5">
          <w:rPr>
            <w:rStyle w:val="Hyperlink"/>
            <w:i/>
          </w:rPr>
          <w:t>Sustainability-Committee@Illinois.edu</w:t>
        </w:r>
      </w:hyperlink>
      <w:r w:rsidRPr="00DC7C80">
        <w:rPr>
          <w:i/>
        </w:rPr>
        <w:t>.</w:t>
      </w:r>
      <w:r w:rsidR="00103511">
        <w:rPr>
          <w:i/>
        </w:rPr>
        <w:t xml:space="preserve"> </w:t>
      </w:r>
      <w:r w:rsidRPr="00DC7C80">
        <w:rPr>
          <w:i/>
        </w:rPr>
        <w:t>The Working Group Chairs will be in contact with you regarding any questions about the application. If you have any questions about the application process, please</w:t>
      </w:r>
      <w:r>
        <w:rPr>
          <w:i/>
        </w:rPr>
        <w:t xml:space="preserve"> contact the Student Sustainability Committee</w:t>
      </w:r>
      <w:r w:rsidRPr="00DC7C80">
        <w:rPr>
          <w:i/>
        </w:rPr>
        <w:t xml:space="preserve"> at</w:t>
      </w:r>
      <w:r>
        <w:rPr>
          <w:i/>
        </w:rPr>
        <w:t xml:space="preserve"> </w:t>
      </w:r>
      <w:hyperlink r:id="rId8" w:history="1">
        <w:r w:rsidR="001E46D3" w:rsidRPr="002212B8">
          <w:rPr>
            <w:rStyle w:val="Hyperlink"/>
            <w:i/>
          </w:rPr>
          <w:t>sustainability-committee@illinois.edu.</w:t>
        </w:r>
      </w:hyperlink>
    </w:p>
    <w:p w14:paraId="4C72F495" w14:textId="77777777" w:rsidR="005A3952" w:rsidRDefault="005A3952" w:rsidP="00E4055F">
      <w:pPr>
        <w:rPr>
          <w:i/>
        </w:rPr>
      </w:pPr>
    </w:p>
    <w:p w14:paraId="31FFE474" w14:textId="0BBB9A45" w:rsidR="0097415E" w:rsidRPr="0098050B" w:rsidRDefault="0097415E" w:rsidP="0097415E">
      <w:pPr>
        <w:rPr>
          <w:b/>
          <w:sz w:val="28"/>
          <w:szCs w:val="28"/>
        </w:rPr>
      </w:pPr>
      <w:r w:rsidRPr="0098050B">
        <w:rPr>
          <w:b/>
          <w:sz w:val="28"/>
          <w:szCs w:val="28"/>
        </w:rPr>
        <w:t xml:space="preserve">General </w:t>
      </w:r>
      <w:r w:rsidR="00E37754">
        <w:rPr>
          <w:b/>
          <w:sz w:val="28"/>
          <w:szCs w:val="28"/>
        </w:rPr>
        <w:t xml:space="preserve">&amp; Contact </w:t>
      </w:r>
      <w:r w:rsidRPr="0098050B">
        <w:rPr>
          <w:b/>
          <w:sz w:val="28"/>
          <w:szCs w:val="28"/>
        </w:rPr>
        <w:t>Information</w:t>
      </w:r>
    </w:p>
    <w:p w14:paraId="40EBFFF2" w14:textId="77777777" w:rsidR="0097415E" w:rsidRPr="0098050B" w:rsidRDefault="0097415E" w:rsidP="0097415E">
      <w:pPr>
        <w:rPr>
          <w:b/>
        </w:rPr>
      </w:pPr>
    </w:p>
    <w:p w14:paraId="38C6BD88" w14:textId="0439770C" w:rsidR="0097415E" w:rsidRDefault="0097415E" w:rsidP="00E37754">
      <w:pPr>
        <w:spacing w:line="276" w:lineRule="auto"/>
      </w:pPr>
      <w:r w:rsidRPr="00BC3F7A">
        <w:rPr>
          <w:b/>
        </w:rPr>
        <w:t>Project Name:</w:t>
      </w:r>
      <w:r>
        <w:t xml:space="preserve"> </w:t>
      </w:r>
      <w:r w:rsidR="00872BF0">
        <w:t xml:space="preserve">Purchase of Bike Shelter for E-15 Parking Garage and Hiring a </w:t>
      </w:r>
      <w:r w:rsidR="00872BF0">
        <w:t>S</w:t>
      </w:r>
      <w:r w:rsidR="00872BF0">
        <w:t xml:space="preserve">tudent </w:t>
      </w:r>
      <w:r w:rsidR="00872BF0">
        <w:t>I</w:t>
      </w:r>
      <w:r w:rsidR="00872BF0">
        <w:t xml:space="preserve">ntern for </w:t>
      </w:r>
      <w:r w:rsidR="00872BF0">
        <w:t>S</w:t>
      </w:r>
      <w:r w:rsidR="00872BF0">
        <w:t xml:space="preserve">ustainable </w:t>
      </w:r>
      <w:r w:rsidR="00872BF0">
        <w:t>T</w:t>
      </w:r>
      <w:r w:rsidR="00872BF0">
        <w:t>ransportation</w:t>
      </w:r>
      <w:r w:rsidR="00872BF0">
        <w:t>.</w:t>
      </w:r>
    </w:p>
    <w:p w14:paraId="3B61E359" w14:textId="00A7A72E" w:rsidR="0097415E" w:rsidRDefault="0097415E" w:rsidP="00E37754">
      <w:pPr>
        <w:spacing w:line="276" w:lineRule="auto"/>
      </w:pPr>
      <w:r w:rsidRPr="00BC3F7A">
        <w:rPr>
          <w:b/>
        </w:rPr>
        <w:t>Total Amount Requested from SSC:</w:t>
      </w:r>
      <w:r>
        <w:t xml:space="preserve"> </w:t>
      </w:r>
      <w:r w:rsidR="00E07D39">
        <w:t>$150,000</w:t>
      </w:r>
    </w:p>
    <w:p w14:paraId="355B981D" w14:textId="77777777" w:rsidR="0097415E" w:rsidRDefault="0097415E" w:rsidP="00E37754">
      <w:pPr>
        <w:spacing w:line="276" w:lineRule="auto"/>
      </w:pPr>
    </w:p>
    <w:p w14:paraId="15E74EA7" w14:textId="77777777" w:rsidR="0097415E" w:rsidRDefault="0097415E" w:rsidP="00E37754">
      <w:pPr>
        <w:spacing w:line="276" w:lineRule="auto"/>
      </w:pPr>
      <w:r w:rsidRPr="00BC3F7A">
        <w:rPr>
          <w:b/>
        </w:rPr>
        <w:t>Project Topic Areas:</w:t>
      </w:r>
      <w:r>
        <w:t xml:space="preserve"> </w:t>
      </w:r>
      <w:r>
        <w:fldChar w:fldCharType="begin">
          <w:ffData>
            <w:name w:val="Check1"/>
            <w:enabled/>
            <w:calcOnExit w:val="0"/>
            <w:checkBox>
              <w:sizeAuto/>
              <w:default w:val="0"/>
            </w:checkBox>
          </w:ffData>
        </w:fldChar>
      </w:r>
      <w:bookmarkStart w:id="0" w:name="Check1"/>
      <w:r>
        <w:instrText xml:space="preserve"> FORMCHECKBOX </w:instrText>
      </w:r>
      <w:r w:rsidR="00000000">
        <w:fldChar w:fldCharType="separate"/>
      </w:r>
      <w:r>
        <w:fldChar w:fldCharType="end"/>
      </w:r>
      <w:bookmarkEnd w:id="0"/>
      <w:r>
        <w:t xml:space="preserve"> Land &amp; Water </w:t>
      </w:r>
      <w:r>
        <w:fldChar w:fldCharType="begin">
          <w:ffData>
            <w:name w:val="Check2"/>
            <w:enabled/>
            <w:calcOnExit w:val="0"/>
            <w:checkBox>
              <w:sizeAuto/>
              <w:default w:val="0"/>
              <w:checked w:val="0"/>
            </w:checkBox>
          </w:ffData>
        </w:fldChar>
      </w:r>
      <w:bookmarkStart w:id="1" w:name="Check2"/>
      <w:r>
        <w:instrText xml:space="preserve"> FORMCHECKBOX </w:instrText>
      </w:r>
      <w:r w:rsidR="00000000">
        <w:fldChar w:fldCharType="separate"/>
      </w:r>
      <w:r>
        <w:fldChar w:fldCharType="end"/>
      </w:r>
      <w:bookmarkEnd w:id="1"/>
      <w:r>
        <w:t xml:space="preserve"> Education </w:t>
      </w:r>
      <w:r>
        <w:fldChar w:fldCharType="begin">
          <w:ffData>
            <w:name w:val="Check3"/>
            <w:enabled/>
            <w:calcOnExit w:val="0"/>
            <w:checkBox>
              <w:sizeAuto/>
              <w:default w:val="0"/>
            </w:checkBox>
          </w:ffData>
        </w:fldChar>
      </w:r>
      <w:bookmarkStart w:id="2" w:name="Check3"/>
      <w:r>
        <w:instrText xml:space="preserve"> FORMCHECKBOX </w:instrText>
      </w:r>
      <w:r w:rsidR="00000000">
        <w:fldChar w:fldCharType="separate"/>
      </w:r>
      <w:r>
        <w:fldChar w:fldCharType="end"/>
      </w:r>
      <w:bookmarkEnd w:id="2"/>
      <w:r>
        <w:t xml:space="preserve"> Energy</w:t>
      </w:r>
    </w:p>
    <w:p w14:paraId="65C12665" w14:textId="7D84D8F8" w:rsidR="0097415E" w:rsidRDefault="00E07D39" w:rsidP="00E37754">
      <w:pPr>
        <w:spacing w:line="276" w:lineRule="auto"/>
        <w:ind w:left="1440" w:firstLine="720"/>
      </w:pPr>
      <w:r>
        <w:fldChar w:fldCharType="begin">
          <w:ffData>
            <w:name w:val="Check4"/>
            <w:enabled/>
            <w:calcOnExit w:val="0"/>
            <w:checkBox>
              <w:sizeAuto/>
              <w:default w:val="1"/>
            </w:checkBox>
          </w:ffData>
        </w:fldChar>
      </w:r>
      <w:bookmarkStart w:id="3" w:name="Check4"/>
      <w:r>
        <w:instrText xml:space="preserve"> FORMCHECKBOX </w:instrText>
      </w:r>
      <w:r w:rsidR="00000000">
        <w:fldChar w:fldCharType="separate"/>
      </w:r>
      <w:r>
        <w:fldChar w:fldCharType="end"/>
      </w:r>
      <w:bookmarkEnd w:id="3"/>
      <w:r w:rsidR="0097415E">
        <w:t xml:space="preserve"> Transportation </w:t>
      </w:r>
      <w:r w:rsidR="0097415E">
        <w:fldChar w:fldCharType="begin">
          <w:ffData>
            <w:name w:val="Check5"/>
            <w:enabled/>
            <w:calcOnExit w:val="0"/>
            <w:checkBox>
              <w:sizeAuto/>
              <w:default w:val="0"/>
            </w:checkBox>
          </w:ffData>
        </w:fldChar>
      </w:r>
      <w:bookmarkStart w:id="4" w:name="Check5"/>
      <w:r w:rsidR="0097415E">
        <w:instrText xml:space="preserve"> FORMCHECKBOX </w:instrText>
      </w:r>
      <w:r w:rsidR="00000000">
        <w:fldChar w:fldCharType="separate"/>
      </w:r>
      <w:r w:rsidR="0097415E">
        <w:fldChar w:fldCharType="end"/>
      </w:r>
      <w:bookmarkEnd w:id="4"/>
      <w:r w:rsidR="0097415E">
        <w:t xml:space="preserve"> Food &amp; Waste</w:t>
      </w:r>
    </w:p>
    <w:p w14:paraId="0597808C" w14:textId="77777777" w:rsidR="0097415E" w:rsidRPr="0098050B" w:rsidRDefault="0097415E" w:rsidP="00E37754">
      <w:pPr>
        <w:spacing w:line="276" w:lineRule="auto"/>
        <w:rPr>
          <w:b/>
        </w:rPr>
      </w:pPr>
    </w:p>
    <w:p w14:paraId="202B3C93" w14:textId="3B50920A" w:rsidR="0097415E" w:rsidRDefault="0097415E" w:rsidP="00E37754">
      <w:pPr>
        <w:spacing w:line="276" w:lineRule="auto"/>
      </w:pPr>
      <w:r w:rsidRPr="00BC3F7A">
        <w:rPr>
          <w:b/>
        </w:rPr>
        <w:t>Applicant Name:</w:t>
      </w:r>
      <w:r>
        <w:t xml:space="preserve"> </w:t>
      </w:r>
      <w:r w:rsidR="00E07D39">
        <w:t>Mitchell Bryant, Tyler Swanson, Sarthak Prasad</w:t>
      </w:r>
    </w:p>
    <w:p w14:paraId="35BF9258" w14:textId="767DB87F" w:rsidR="0097415E" w:rsidRDefault="0097415E" w:rsidP="00E37754">
      <w:pPr>
        <w:spacing w:line="276" w:lineRule="auto"/>
      </w:pPr>
      <w:r w:rsidRPr="00BC3F7A">
        <w:rPr>
          <w:b/>
        </w:rPr>
        <w:t>Campus Affiliation (Unit/Department or RSO/Organization):</w:t>
      </w:r>
      <w:r>
        <w:t xml:space="preserve"> </w:t>
      </w:r>
      <w:r w:rsidR="00E07D39">
        <w:t>Transportation iCAP Team</w:t>
      </w:r>
    </w:p>
    <w:p w14:paraId="115E03A0" w14:textId="353E29A9" w:rsidR="0097415E" w:rsidRDefault="0097415E" w:rsidP="00E37754">
      <w:pPr>
        <w:spacing w:line="276" w:lineRule="auto"/>
      </w:pPr>
      <w:r w:rsidRPr="00BC3F7A">
        <w:rPr>
          <w:b/>
        </w:rPr>
        <w:t>Email Address:</w:t>
      </w:r>
      <w:r>
        <w:t xml:space="preserve"> </w:t>
      </w:r>
      <w:hyperlink r:id="rId9" w:history="1">
        <w:r w:rsidR="0019139D">
          <w:rPr>
            <w:rStyle w:val="Hyperlink"/>
          </w:rPr>
          <w:t>mbryant3@illinois.edu</w:t>
        </w:r>
      </w:hyperlink>
      <w:r w:rsidR="0019139D">
        <w:t xml:space="preserve">, </w:t>
      </w:r>
      <w:hyperlink r:id="rId10" w:history="1">
        <w:r w:rsidR="0019139D">
          <w:rPr>
            <w:rStyle w:val="Hyperlink"/>
          </w:rPr>
          <w:t>tswans4@illinois.edu</w:t>
        </w:r>
      </w:hyperlink>
      <w:r w:rsidR="0019139D">
        <w:t xml:space="preserve">, </w:t>
      </w:r>
      <w:hyperlink r:id="rId11" w:history="1">
        <w:r w:rsidR="0019139D">
          <w:rPr>
            <w:rStyle w:val="Hyperlink"/>
          </w:rPr>
          <w:t>sprasad9@illinois.edu</w:t>
        </w:r>
      </w:hyperlink>
    </w:p>
    <w:p w14:paraId="5EBDD9CE" w14:textId="77777777" w:rsidR="0097415E" w:rsidRDefault="0097415E" w:rsidP="0097415E"/>
    <w:p w14:paraId="34599505" w14:textId="77777777" w:rsidR="0097415E" w:rsidRPr="00BC3F7A" w:rsidRDefault="0097415E" w:rsidP="0097415E">
      <w:pPr>
        <w:pStyle w:val="NoSpacing"/>
        <w:spacing w:line="288" w:lineRule="auto"/>
        <w:rPr>
          <w:rStyle w:val="IntenseEmphasis"/>
          <w:b/>
          <w:i w:val="0"/>
          <w:color w:val="000000" w:themeColor="text1"/>
          <w:sz w:val="24"/>
          <w:szCs w:val="24"/>
        </w:rPr>
      </w:pPr>
      <w:r w:rsidRPr="00BC3F7A">
        <w:rPr>
          <w:rStyle w:val="IntenseEmphasis"/>
          <w:b/>
          <w:i w:val="0"/>
          <w:color w:val="000000" w:themeColor="text1"/>
          <w:sz w:val="24"/>
          <w:szCs w:val="24"/>
        </w:rPr>
        <w:t xml:space="preserve">Check one: </w:t>
      </w:r>
    </w:p>
    <w:p w14:paraId="6BB6AAD8" w14:textId="469EB90A" w:rsidR="0097415E" w:rsidRPr="00A80422" w:rsidRDefault="0097415E" w:rsidP="0097415E">
      <w:pPr>
        <w:pStyle w:val="NoSpacing"/>
        <w:spacing w:line="288" w:lineRule="auto"/>
        <w:rPr>
          <w:i/>
          <w:iCs/>
          <w:color w:val="000000" w:themeColor="text1"/>
          <w:sz w:val="24"/>
          <w:szCs w:val="24"/>
        </w:rPr>
      </w:pPr>
      <w:r w:rsidRPr="00441002">
        <w:rPr>
          <w:sz w:val="24"/>
          <w:szCs w:val="24"/>
        </w:rPr>
        <w:t xml:space="preserve"> </w:t>
      </w:r>
      <w:r w:rsidR="0019139D">
        <w:rPr>
          <w:sz w:val="24"/>
          <w:szCs w:val="24"/>
        </w:rPr>
        <w:fldChar w:fldCharType="begin">
          <w:ffData>
            <w:name w:val="Check6"/>
            <w:enabled/>
            <w:calcOnExit w:val="0"/>
            <w:checkBox>
              <w:sizeAuto/>
              <w:default w:val="1"/>
            </w:checkBox>
          </w:ffData>
        </w:fldChar>
      </w:r>
      <w:bookmarkStart w:id="5" w:name="Check6"/>
      <w:r w:rsidR="0019139D">
        <w:rPr>
          <w:sz w:val="24"/>
          <w:szCs w:val="24"/>
        </w:rPr>
        <w:instrText xml:space="preserve"> FORMCHECKBOX </w:instrText>
      </w:r>
      <w:r w:rsidR="00000000">
        <w:rPr>
          <w:sz w:val="24"/>
          <w:szCs w:val="24"/>
        </w:rPr>
      </w:r>
      <w:r w:rsidR="00000000">
        <w:rPr>
          <w:sz w:val="24"/>
          <w:szCs w:val="24"/>
        </w:rPr>
        <w:fldChar w:fldCharType="separate"/>
      </w:r>
      <w:r w:rsidR="0019139D">
        <w:rPr>
          <w:sz w:val="24"/>
          <w:szCs w:val="24"/>
        </w:rPr>
        <w:fldChar w:fldCharType="end"/>
      </w:r>
      <w:bookmarkEnd w:id="5"/>
      <w:r>
        <w:rPr>
          <w:sz w:val="24"/>
          <w:szCs w:val="24"/>
        </w:rPr>
        <w:t xml:space="preserve"> </w:t>
      </w:r>
      <w:r w:rsidRPr="00441002">
        <w:rPr>
          <w:sz w:val="24"/>
          <w:szCs w:val="24"/>
        </w:rPr>
        <w:t xml:space="preserve">This project is solely my own </w:t>
      </w:r>
      <w:r w:rsidRPr="00441002">
        <w:rPr>
          <w:b/>
          <w:i/>
          <w:sz w:val="24"/>
          <w:szCs w:val="24"/>
        </w:rPr>
        <w:t>OR</w:t>
      </w:r>
    </w:p>
    <w:p w14:paraId="59C50BFD" w14:textId="011D3096" w:rsidR="0097415E" w:rsidRPr="00441002" w:rsidRDefault="0097415E" w:rsidP="0097415E">
      <w:pPr>
        <w:pStyle w:val="NoSpacing"/>
        <w:spacing w:line="288" w:lineRule="auto"/>
        <w:rPr>
          <w:sz w:val="24"/>
          <w:szCs w:val="24"/>
        </w:rPr>
      </w:pPr>
      <w:r>
        <w:rPr>
          <w:sz w:val="24"/>
          <w:szCs w:val="24"/>
        </w:rPr>
        <w:t xml:space="preserve"> </w:t>
      </w:r>
      <w:r>
        <w:rPr>
          <w:sz w:val="24"/>
          <w:szCs w:val="24"/>
          <w:u w:val="single"/>
        </w:rPr>
        <w:fldChar w:fldCharType="begin">
          <w:ffData>
            <w:name w:val="Check7"/>
            <w:enabled/>
            <w:calcOnExit w:val="0"/>
            <w:checkBox>
              <w:sizeAuto/>
              <w:default w:val="0"/>
            </w:checkBox>
          </w:ffData>
        </w:fldChar>
      </w:r>
      <w:bookmarkStart w:id="6" w:name="Check7"/>
      <w:r>
        <w:rPr>
          <w:sz w:val="24"/>
          <w:szCs w:val="24"/>
          <w:u w:val="single"/>
        </w:rPr>
        <w:instrText xml:space="preserve"> FORMCHECKBOX </w:instrText>
      </w:r>
      <w:r w:rsidR="00000000">
        <w:rPr>
          <w:sz w:val="24"/>
          <w:szCs w:val="24"/>
          <w:u w:val="single"/>
        </w:rPr>
      </w:r>
      <w:r w:rsidR="00000000">
        <w:rPr>
          <w:sz w:val="24"/>
          <w:szCs w:val="24"/>
          <w:u w:val="single"/>
        </w:rPr>
        <w:fldChar w:fldCharType="separate"/>
      </w:r>
      <w:r>
        <w:rPr>
          <w:sz w:val="24"/>
          <w:szCs w:val="24"/>
          <w:u w:val="single"/>
        </w:rPr>
        <w:fldChar w:fldCharType="end"/>
      </w:r>
      <w:bookmarkEnd w:id="6"/>
      <w:r>
        <w:rPr>
          <w:sz w:val="24"/>
          <w:szCs w:val="24"/>
        </w:rPr>
        <w:t xml:space="preserve"> </w:t>
      </w:r>
      <w:r w:rsidRPr="00441002">
        <w:rPr>
          <w:sz w:val="24"/>
          <w:szCs w:val="24"/>
        </w:rPr>
        <w:t xml:space="preserve">This project is proposed on behalf of (name of student org., campus dept., etc.): </w:t>
      </w:r>
    </w:p>
    <w:p w14:paraId="3E9EA7FE" w14:textId="77777777" w:rsidR="005A3952" w:rsidRDefault="005A3952" w:rsidP="00E4055F"/>
    <w:p w14:paraId="5FE73B58" w14:textId="5D188092" w:rsidR="00430F5F" w:rsidRPr="00430F5F" w:rsidRDefault="00430F5F" w:rsidP="00E4055F">
      <w:pPr>
        <w:rPr>
          <w:b/>
        </w:rPr>
      </w:pPr>
      <w:r>
        <w:rPr>
          <w:b/>
        </w:rPr>
        <w:t>Project Team Members</w:t>
      </w:r>
    </w:p>
    <w:tbl>
      <w:tblPr>
        <w:tblStyle w:val="TableGrid"/>
        <w:tblW w:w="0" w:type="auto"/>
        <w:tblLook w:val="04A0" w:firstRow="1" w:lastRow="0" w:firstColumn="1" w:lastColumn="0" w:noHBand="0" w:noVBand="1"/>
      </w:tblPr>
      <w:tblGrid>
        <w:gridCol w:w="3432"/>
        <w:gridCol w:w="3432"/>
        <w:gridCol w:w="3432"/>
      </w:tblGrid>
      <w:tr w:rsidR="00430F5F" w14:paraId="1D5D03AD" w14:textId="77777777" w:rsidTr="00D621E8">
        <w:tc>
          <w:tcPr>
            <w:tcW w:w="3432" w:type="dxa"/>
          </w:tcPr>
          <w:p w14:paraId="0C217EF5" w14:textId="77777777" w:rsidR="00430F5F" w:rsidRPr="005328A2" w:rsidRDefault="00430F5F" w:rsidP="00D621E8">
            <w:pPr>
              <w:jc w:val="center"/>
              <w:rPr>
                <w:b/>
              </w:rPr>
            </w:pPr>
            <w:r>
              <w:rPr>
                <w:b/>
              </w:rPr>
              <w:t>Name</w:t>
            </w:r>
          </w:p>
        </w:tc>
        <w:tc>
          <w:tcPr>
            <w:tcW w:w="3432" w:type="dxa"/>
          </w:tcPr>
          <w:p w14:paraId="7C103EB6" w14:textId="77777777" w:rsidR="00430F5F" w:rsidRPr="005328A2" w:rsidRDefault="00430F5F" w:rsidP="00D621E8">
            <w:pPr>
              <w:jc w:val="center"/>
              <w:rPr>
                <w:b/>
              </w:rPr>
            </w:pPr>
            <w:r>
              <w:rPr>
                <w:b/>
              </w:rPr>
              <w:t>Department</w:t>
            </w:r>
          </w:p>
        </w:tc>
        <w:tc>
          <w:tcPr>
            <w:tcW w:w="3432" w:type="dxa"/>
          </w:tcPr>
          <w:p w14:paraId="1642D7C9" w14:textId="77777777" w:rsidR="00430F5F" w:rsidRPr="005328A2" w:rsidRDefault="00430F5F" w:rsidP="00D621E8">
            <w:pPr>
              <w:jc w:val="center"/>
              <w:rPr>
                <w:b/>
              </w:rPr>
            </w:pPr>
            <w:r>
              <w:rPr>
                <w:b/>
              </w:rPr>
              <w:t>Email</w:t>
            </w:r>
          </w:p>
        </w:tc>
      </w:tr>
      <w:tr w:rsidR="00430F5F" w14:paraId="7E19519A" w14:textId="77777777" w:rsidTr="00D621E8">
        <w:sdt>
          <w:sdtPr>
            <w:id w:val="1021518344"/>
            <w:placeholder>
              <w:docPart w:val="038D09320EA8C14AA7EFA7FEA5703897"/>
            </w:placeholder>
            <w:text/>
          </w:sdtPr>
          <w:sdtContent>
            <w:tc>
              <w:tcPr>
                <w:tcW w:w="3432" w:type="dxa"/>
              </w:tcPr>
              <w:p w14:paraId="1462CC88" w14:textId="5CCF293A" w:rsidR="00430F5F" w:rsidRDefault="00E07D39" w:rsidP="00D621E8">
                <w:r>
                  <w:t>Mitchell Bryant</w:t>
                </w:r>
              </w:p>
            </w:tc>
          </w:sdtContent>
        </w:sdt>
        <w:sdt>
          <w:sdtPr>
            <w:id w:val="386379492"/>
            <w:placeholder>
              <w:docPart w:val="569946729798C049B9997DE992458D7F"/>
            </w:placeholder>
            <w:text/>
          </w:sdtPr>
          <w:sdtContent>
            <w:tc>
              <w:tcPr>
                <w:tcW w:w="3432" w:type="dxa"/>
              </w:tcPr>
              <w:p w14:paraId="2D4D383A" w14:textId="47768916" w:rsidR="00430F5F" w:rsidRDefault="00E07D39" w:rsidP="00D621E8">
                <w:r>
                  <w:t>Bioengineering</w:t>
                </w:r>
              </w:p>
            </w:tc>
          </w:sdtContent>
        </w:sdt>
        <w:sdt>
          <w:sdtPr>
            <w:id w:val="736745670"/>
            <w:placeholder>
              <w:docPart w:val="E1C1F3E72D19E841AB6AAB58116E9946"/>
            </w:placeholder>
            <w:text/>
          </w:sdtPr>
          <w:sdtContent>
            <w:tc>
              <w:tcPr>
                <w:tcW w:w="3432" w:type="dxa"/>
              </w:tcPr>
              <w:p w14:paraId="0672D31A" w14:textId="0A9B4C11" w:rsidR="00430F5F" w:rsidRDefault="00E07D39" w:rsidP="00D621E8">
                <w:r>
                  <w:t>Mbryant3@illinois.edu</w:t>
                </w:r>
              </w:p>
            </w:tc>
          </w:sdtContent>
        </w:sdt>
      </w:tr>
      <w:tr w:rsidR="00430F5F" w14:paraId="47FCD162" w14:textId="77777777" w:rsidTr="00D621E8">
        <w:sdt>
          <w:sdtPr>
            <w:id w:val="-311181723"/>
            <w:placeholder>
              <w:docPart w:val="4255F2D4FD35994AB1DC6D644740461B"/>
            </w:placeholder>
            <w:text/>
          </w:sdtPr>
          <w:sdtContent>
            <w:tc>
              <w:tcPr>
                <w:tcW w:w="3432" w:type="dxa"/>
              </w:tcPr>
              <w:p w14:paraId="2C5C73E3" w14:textId="3CB4D9B2" w:rsidR="00430F5F" w:rsidRDefault="00E07D39" w:rsidP="00D621E8">
                <w:r>
                  <w:t>Tyler Swanson</w:t>
                </w:r>
              </w:p>
            </w:tc>
          </w:sdtContent>
        </w:sdt>
        <w:sdt>
          <w:sdtPr>
            <w:id w:val="1665748983"/>
            <w:placeholder>
              <w:docPart w:val="380E442AEBABC04B900E5587CCD3C567"/>
            </w:placeholder>
            <w:text/>
          </w:sdtPr>
          <w:sdtContent>
            <w:tc>
              <w:tcPr>
                <w:tcW w:w="3432" w:type="dxa"/>
              </w:tcPr>
              <w:p w14:paraId="71D69784" w14:textId="4C4D8B23" w:rsidR="00430F5F" w:rsidRDefault="00E07D39" w:rsidP="00D621E8">
                <w:r>
                  <w:t>College of ACES</w:t>
                </w:r>
              </w:p>
            </w:tc>
          </w:sdtContent>
        </w:sdt>
        <w:sdt>
          <w:sdtPr>
            <w:id w:val="-1885399971"/>
            <w:text/>
          </w:sdtPr>
          <w:sdtContent>
            <w:tc>
              <w:tcPr>
                <w:tcW w:w="3432" w:type="dxa"/>
              </w:tcPr>
              <w:p w14:paraId="507F8ACE" w14:textId="04C93ECA" w:rsidR="00430F5F" w:rsidRDefault="00E07D39" w:rsidP="00D621E8">
                <w:r>
                  <w:t>Tswans4@illinois.edu</w:t>
                </w:r>
              </w:p>
            </w:tc>
          </w:sdtContent>
        </w:sdt>
      </w:tr>
      <w:tr w:rsidR="00430F5F" w14:paraId="4FF61F2E" w14:textId="77777777" w:rsidTr="00D621E8">
        <w:sdt>
          <w:sdtPr>
            <w:id w:val="-1598476469"/>
            <w:text/>
          </w:sdtPr>
          <w:sdtContent>
            <w:tc>
              <w:tcPr>
                <w:tcW w:w="3432" w:type="dxa"/>
              </w:tcPr>
              <w:p w14:paraId="48F9808E" w14:textId="19D98FD0" w:rsidR="00430F5F" w:rsidRDefault="00E07D39" w:rsidP="00D621E8">
                <w:r>
                  <w:t>Sarthak Prasad</w:t>
                </w:r>
              </w:p>
            </w:tc>
          </w:sdtContent>
        </w:sdt>
        <w:sdt>
          <w:sdtPr>
            <w:id w:val="-243182502"/>
            <w:text/>
          </w:sdtPr>
          <w:sdtContent>
            <w:tc>
              <w:tcPr>
                <w:tcW w:w="3432" w:type="dxa"/>
              </w:tcPr>
              <w:p w14:paraId="26C5AD44" w14:textId="32F64142" w:rsidR="00430F5F" w:rsidRDefault="00E07D39" w:rsidP="00D621E8">
                <w:r>
                  <w:t>Facilities</w:t>
                </w:r>
              </w:p>
            </w:tc>
          </w:sdtContent>
        </w:sdt>
        <w:sdt>
          <w:sdtPr>
            <w:id w:val="-2042736718"/>
            <w:text/>
          </w:sdtPr>
          <w:sdtContent>
            <w:tc>
              <w:tcPr>
                <w:tcW w:w="3432" w:type="dxa"/>
              </w:tcPr>
              <w:p w14:paraId="0894CFD7" w14:textId="2B5D4AB7" w:rsidR="00430F5F" w:rsidRDefault="0019139D" w:rsidP="00D621E8">
                <w:r>
                  <w:t>sprasad9@illinois.edu</w:t>
                </w:r>
              </w:p>
            </w:tc>
          </w:sdtContent>
        </w:sdt>
      </w:tr>
      <w:tr w:rsidR="00430F5F" w14:paraId="38B7F44C" w14:textId="77777777" w:rsidTr="00D621E8">
        <w:sdt>
          <w:sdtPr>
            <w:id w:val="-1759281010"/>
            <w:showingPlcHdr/>
            <w:text/>
          </w:sdtPr>
          <w:sdtContent>
            <w:tc>
              <w:tcPr>
                <w:tcW w:w="3432" w:type="dxa"/>
              </w:tcPr>
              <w:p w14:paraId="30170AC4" w14:textId="77777777" w:rsidR="00430F5F" w:rsidRDefault="00430F5F" w:rsidP="00D621E8">
                <w:r>
                  <w:rPr>
                    <w:rStyle w:val="PlaceholderText"/>
                  </w:rPr>
                  <w:t>Name</w:t>
                </w:r>
              </w:p>
            </w:tc>
          </w:sdtContent>
        </w:sdt>
        <w:sdt>
          <w:sdtPr>
            <w:id w:val="-332608496"/>
            <w:showingPlcHdr/>
            <w:text/>
          </w:sdtPr>
          <w:sdtContent>
            <w:tc>
              <w:tcPr>
                <w:tcW w:w="3432" w:type="dxa"/>
              </w:tcPr>
              <w:p w14:paraId="7F04DFFC" w14:textId="77777777" w:rsidR="00430F5F" w:rsidRDefault="00430F5F" w:rsidP="00D621E8">
                <w:r>
                  <w:rPr>
                    <w:rStyle w:val="PlaceholderText"/>
                  </w:rPr>
                  <w:t>Department/Organization</w:t>
                </w:r>
              </w:p>
            </w:tc>
          </w:sdtContent>
        </w:sdt>
        <w:sdt>
          <w:sdtPr>
            <w:id w:val="-1468354329"/>
            <w:showingPlcHdr/>
            <w:text/>
          </w:sdtPr>
          <w:sdtContent>
            <w:tc>
              <w:tcPr>
                <w:tcW w:w="3432" w:type="dxa"/>
              </w:tcPr>
              <w:p w14:paraId="7911BE21" w14:textId="77777777" w:rsidR="00430F5F" w:rsidRDefault="00430F5F" w:rsidP="00D621E8">
                <w:r>
                  <w:rPr>
                    <w:rStyle w:val="PlaceholderText"/>
                  </w:rPr>
                  <w:t>Email Address</w:t>
                </w:r>
              </w:p>
            </w:tc>
          </w:sdtContent>
        </w:sdt>
      </w:tr>
    </w:tbl>
    <w:p w14:paraId="644926E2" w14:textId="77777777" w:rsidR="003C56B3" w:rsidRDefault="003C56B3" w:rsidP="003C56B3">
      <w:pPr>
        <w:pStyle w:val="NoSpacing"/>
        <w:spacing w:line="288" w:lineRule="auto"/>
        <w:rPr>
          <w:sz w:val="24"/>
          <w:szCs w:val="24"/>
          <w:u w:val="single"/>
        </w:rPr>
      </w:pPr>
    </w:p>
    <w:p w14:paraId="1390F76B" w14:textId="77777777" w:rsidR="003C56B3" w:rsidRPr="00BC3F7A" w:rsidRDefault="003C56B3" w:rsidP="003C56B3">
      <w:pPr>
        <w:pStyle w:val="NoSpacing"/>
        <w:spacing w:line="288" w:lineRule="auto"/>
        <w:rPr>
          <w:b/>
          <w:sz w:val="24"/>
          <w:szCs w:val="24"/>
          <w:u w:val="single"/>
        </w:rPr>
      </w:pPr>
      <w:r w:rsidRPr="00BC3F7A">
        <w:rPr>
          <w:b/>
          <w:sz w:val="24"/>
          <w:szCs w:val="24"/>
          <w:u w:val="single"/>
        </w:rPr>
        <w:t xml:space="preserve">Student-Led Projects (Mandatory): </w:t>
      </w:r>
    </w:p>
    <w:p w14:paraId="651C8E6E" w14:textId="450D140D" w:rsidR="003C56B3" w:rsidRPr="003C56B3" w:rsidRDefault="003C56B3" w:rsidP="003C56B3">
      <w:pPr>
        <w:pStyle w:val="NoSpacing"/>
        <w:spacing w:line="288" w:lineRule="auto"/>
        <w:rPr>
          <w:sz w:val="24"/>
          <w:szCs w:val="24"/>
        </w:rPr>
      </w:pPr>
      <w:r w:rsidRPr="00441002">
        <w:rPr>
          <w:sz w:val="24"/>
          <w:szCs w:val="24"/>
        </w:rPr>
        <w:t>Name of Faculty or Staff Project Advis</w:t>
      </w:r>
      <w:r>
        <w:rPr>
          <w:sz w:val="24"/>
          <w:szCs w:val="24"/>
        </w:rPr>
        <w:t>o</w:t>
      </w:r>
      <w:r w:rsidRPr="00441002">
        <w:rPr>
          <w:sz w:val="24"/>
          <w:szCs w:val="24"/>
        </w:rPr>
        <w:t xml:space="preserve">r: </w:t>
      </w:r>
      <w:sdt>
        <w:sdtPr>
          <w:id w:val="-1409382578"/>
          <w:text/>
        </w:sdtPr>
        <w:sdtContent>
          <w:r w:rsidR="0019139D">
            <w:t>Sarthak Prasad</w:t>
          </w:r>
        </w:sdtContent>
      </w:sdt>
      <w:r w:rsidRPr="00441002">
        <w:rPr>
          <w:sz w:val="24"/>
          <w:szCs w:val="24"/>
        </w:rPr>
        <w:br/>
      </w:r>
      <w:r>
        <w:rPr>
          <w:sz w:val="24"/>
          <w:szCs w:val="24"/>
        </w:rPr>
        <w:t>Adviso</w:t>
      </w:r>
      <w:r w:rsidRPr="00441002">
        <w:rPr>
          <w:sz w:val="24"/>
          <w:szCs w:val="24"/>
        </w:rPr>
        <w:t xml:space="preserve">r’s Email Address: </w:t>
      </w:r>
      <w:sdt>
        <w:sdtPr>
          <w:id w:val="1957819048"/>
          <w:text/>
        </w:sdtPr>
        <w:sdtContent>
          <w:r w:rsidR="0019139D">
            <w:t>sprasad9@illinois.edu</w:t>
          </w:r>
        </w:sdtContent>
      </w:sdt>
    </w:p>
    <w:p w14:paraId="0743326B" w14:textId="6A6DCCCA" w:rsidR="003C56B3" w:rsidRPr="003C56B3" w:rsidRDefault="003C56B3" w:rsidP="003C56B3">
      <w:pPr>
        <w:keepNext/>
        <w:spacing w:before="240" w:after="60"/>
        <w:outlineLvl w:val="2"/>
        <w:rPr>
          <w:rFonts w:eastAsia="Times New Roman" w:cstheme="minorHAnsi"/>
          <w:b/>
          <w:bCs/>
          <w:i/>
        </w:rPr>
      </w:pPr>
      <w:r w:rsidRPr="003C56B3">
        <w:rPr>
          <w:rFonts w:eastAsia="Times New Roman" w:cstheme="minorHAnsi"/>
          <w:b/>
          <w:bCs/>
        </w:rPr>
        <w:t xml:space="preserve">Financial Contact </w:t>
      </w:r>
      <w:r w:rsidRPr="003C56B3">
        <w:rPr>
          <w:rFonts w:eastAsia="Times New Roman" w:cstheme="minorHAnsi"/>
          <w:b/>
          <w:bCs/>
          <w:i/>
        </w:rPr>
        <w:t xml:space="preserve">(Must be </w:t>
      </w:r>
      <w:r w:rsidR="00BC3F7A">
        <w:rPr>
          <w:rFonts w:eastAsia="Times New Roman" w:cstheme="minorHAnsi"/>
          <w:b/>
          <w:bCs/>
          <w:i/>
        </w:rPr>
        <w:t>a full-time University of Illinois staff m</w:t>
      </w:r>
      <w:r w:rsidRPr="003C56B3">
        <w:rPr>
          <w:rFonts w:eastAsia="Times New Roman" w:cstheme="minorHAnsi"/>
          <w:b/>
          <w:bCs/>
          <w:i/>
        </w:rPr>
        <w:t>ember)</w:t>
      </w:r>
    </w:p>
    <w:p w14:paraId="37F1F88E" w14:textId="5DCCBF64" w:rsidR="003C56B3" w:rsidRPr="003C56B3" w:rsidRDefault="003C56B3" w:rsidP="003C56B3">
      <w:pPr>
        <w:spacing w:line="276" w:lineRule="auto"/>
        <w:rPr>
          <w:rFonts w:ascii="Calibri" w:eastAsia="Times New Roman" w:hAnsi="Calibri"/>
        </w:rPr>
      </w:pPr>
      <w:r w:rsidRPr="003C56B3">
        <w:rPr>
          <w:rFonts w:ascii="Calibri" w:eastAsia="Times New Roman" w:hAnsi="Calibri"/>
        </w:rPr>
        <w:t xml:space="preserve">Contact Name:  </w:t>
      </w:r>
      <w:r w:rsidR="0019139D">
        <w:rPr>
          <w:rFonts w:ascii="Calibri" w:eastAsia="Times New Roman" w:hAnsi="Calibri"/>
        </w:rPr>
        <w:t>Mike Alsip</w:t>
      </w:r>
      <w:r w:rsidRPr="003C56B3">
        <w:rPr>
          <w:rFonts w:ascii="Calibri" w:eastAsia="Times New Roman" w:hAnsi="Calibri"/>
        </w:rPr>
        <w:tab/>
      </w:r>
    </w:p>
    <w:p w14:paraId="58D93694" w14:textId="3FC7DC77" w:rsidR="003C56B3" w:rsidRPr="003C56B3" w:rsidRDefault="003C56B3" w:rsidP="003C56B3">
      <w:pPr>
        <w:spacing w:line="276" w:lineRule="auto"/>
        <w:rPr>
          <w:rFonts w:ascii="Calibri" w:eastAsia="Times New Roman" w:hAnsi="Calibri"/>
        </w:rPr>
      </w:pPr>
      <w:r w:rsidRPr="003C56B3">
        <w:rPr>
          <w:rFonts w:ascii="Calibri" w:eastAsia="Times New Roman" w:hAnsi="Calibri"/>
        </w:rPr>
        <w:t xml:space="preserve">Unit/Department: </w:t>
      </w:r>
      <w:r w:rsidR="0019139D">
        <w:rPr>
          <w:rFonts w:ascii="Calibri" w:eastAsia="Times New Roman" w:hAnsi="Calibri"/>
        </w:rPr>
        <w:t>F&amp;S</w:t>
      </w:r>
    </w:p>
    <w:p w14:paraId="200FA130" w14:textId="38EC32BF" w:rsidR="003C56B3" w:rsidRPr="003C56B3" w:rsidRDefault="003C56B3" w:rsidP="003C56B3">
      <w:pPr>
        <w:spacing w:line="276" w:lineRule="auto"/>
        <w:rPr>
          <w:rFonts w:ascii="Calibri" w:eastAsia="Times New Roman" w:hAnsi="Calibri"/>
        </w:rPr>
      </w:pPr>
      <w:r w:rsidRPr="003C56B3">
        <w:rPr>
          <w:rFonts w:ascii="Calibri" w:eastAsia="Times New Roman" w:hAnsi="Calibri"/>
        </w:rPr>
        <w:t>Email Address:</w:t>
      </w:r>
      <w:r w:rsidRPr="003C56B3">
        <w:rPr>
          <w:rFonts w:ascii="Calibri" w:eastAsia="Times New Roman" w:hAnsi="Calibri"/>
        </w:rPr>
        <w:tab/>
        <w:t xml:space="preserve"> </w:t>
      </w:r>
      <w:hyperlink r:id="rId12" w:history="1">
        <w:r w:rsidR="0019139D">
          <w:rPr>
            <w:rStyle w:val="Hyperlink"/>
            <w:rFonts w:ascii="Calibri" w:eastAsia="Times New Roman" w:hAnsi="Calibri"/>
          </w:rPr>
          <w:t>alsip@illinois.edu</w:t>
        </w:r>
      </w:hyperlink>
      <w:r w:rsidRPr="003C56B3">
        <w:rPr>
          <w:rFonts w:ascii="Calibri" w:eastAsia="Times New Roman" w:hAnsi="Calibri"/>
        </w:rPr>
        <w:tab/>
      </w:r>
    </w:p>
    <w:p w14:paraId="443EAE05" w14:textId="03CE99EE" w:rsidR="003C56B3" w:rsidRPr="003C56B3" w:rsidRDefault="003C56B3" w:rsidP="003C56B3">
      <w:pPr>
        <w:rPr>
          <w:rFonts w:ascii="Calibri" w:eastAsia="Times New Roman" w:hAnsi="Calibri"/>
        </w:rPr>
      </w:pPr>
    </w:p>
    <w:p w14:paraId="5F05BD3E" w14:textId="5BF77AE0" w:rsidR="009B22F2" w:rsidRDefault="009B22F2" w:rsidP="009B22F2"/>
    <w:p w14:paraId="1D904139" w14:textId="0B5884CB" w:rsidR="00103511" w:rsidRDefault="009B22F2" w:rsidP="009B22F2">
      <w:pPr>
        <w:rPr>
          <w:b/>
          <w:sz w:val="28"/>
          <w:szCs w:val="28"/>
        </w:rPr>
      </w:pPr>
      <w:r>
        <w:rPr>
          <w:b/>
          <w:sz w:val="28"/>
          <w:szCs w:val="28"/>
        </w:rPr>
        <w:t xml:space="preserve"> </w:t>
      </w:r>
      <w:r w:rsidR="00103511">
        <w:rPr>
          <w:b/>
          <w:sz w:val="28"/>
          <w:szCs w:val="28"/>
        </w:rPr>
        <w:br w:type="page"/>
      </w:r>
    </w:p>
    <w:p w14:paraId="2DC24550" w14:textId="096C5F4A" w:rsidR="00F15017" w:rsidRPr="0098050B" w:rsidRDefault="005A3952">
      <w:pPr>
        <w:rPr>
          <w:b/>
          <w:sz w:val="28"/>
          <w:szCs w:val="28"/>
        </w:rPr>
      </w:pPr>
      <w:r w:rsidRPr="0098050B">
        <w:rPr>
          <w:b/>
          <w:sz w:val="28"/>
          <w:szCs w:val="28"/>
        </w:rPr>
        <w:lastRenderedPageBreak/>
        <w:t>Project Information</w:t>
      </w:r>
    </w:p>
    <w:p w14:paraId="5B35FA83" w14:textId="0A56DE7E" w:rsidR="002525FF" w:rsidRDefault="00441002" w:rsidP="00441002">
      <w:pPr>
        <w:pStyle w:val="NoSpacing"/>
        <w:rPr>
          <w:i/>
        </w:rPr>
      </w:pPr>
      <w:r w:rsidRPr="00F91FA0">
        <w:rPr>
          <w:i/>
        </w:rPr>
        <w:t xml:space="preserve">Please review the </w:t>
      </w:r>
      <w:r>
        <w:rPr>
          <w:i/>
        </w:rPr>
        <w:t>proposal materials and on</w:t>
      </w:r>
      <w:r w:rsidRPr="00F91FA0">
        <w:rPr>
          <w:i/>
        </w:rPr>
        <w:t xml:space="preserve">line content carefully. It is </w:t>
      </w:r>
      <w:r w:rsidRPr="00F91FA0">
        <w:rPr>
          <w:i/>
          <w:u w:val="single"/>
        </w:rPr>
        <w:t>highly recommended</w:t>
      </w:r>
      <w:r w:rsidRPr="00F91FA0">
        <w:rPr>
          <w:i/>
        </w:rPr>
        <w:t xml:space="preserve"> you </w:t>
      </w:r>
      <w:r w:rsidR="002525FF">
        <w:rPr>
          <w:i/>
        </w:rPr>
        <w:t>visit a working group meeting</w:t>
      </w:r>
      <w:r w:rsidRPr="00F91FA0">
        <w:rPr>
          <w:i/>
        </w:rPr>
        <w:t xml:space="preserve"> </w:t>
      </w:r>
      <w:r w:rsidR="00284BF0">
        <w:rPr>
          <w:i/>
        </w:rPr>
        <w:t>sometime during the proposal submission process</w:t>
      </w:r>
      <w:r w:rsidRPr="00F91FA0">
        <w:rPr>
          <w:i/>
        </w:rPr>
        <w:t xml:space="preserve">. </w:t>
      </w:r>
    </w:p>
    <w:p w14:paraId="45250660" w14:textId="77777777" w:rsidR="002525FF" w:rsidRDefault="002525FF" w:rsidP="00441002">
      <w:pPr>
        <w:pStyle w:val="NoSpacing"/>
        <w:rPr>
          <w:i/>
        </w:rPr>
      </w:pPr>
    </w:p>
    <w:p w14:paraId="5E1B606E" w14:textId="397F2C07" w:rsidR="009B22F2" w:rsidRDefault="009B22F2" w:rsidP="009B22F2">
      <w:pPr>
        <w:rPr>
          <w:b/>
        </w:rPr>
      </w:pPr>
      <w:r w:rsidRPr="00B34D5B">
        <w:rPr>
          <w:b/>
        </w:rPr>
        <w:t xml:space="preserve">Please provide a brief background of the project, </w:t>
      </w:r>
      <w:r w:rsidR="00284BF0">
        <w:rPr>
          <w:b/>
        </w:rPr>
        <w:t>its</w:t>
      </w:r>
      <w:r w:rsidRPr="00B34D5B">
        <w:rPr>
          <w:b/>
        </w:rPr>
        <w:t xml:space="preserve"> goals, and the desired outcomes:</w:t>
      </w:r>
    </w:p>
    <w:p w14:paraId="79B17ACE" w14:textId="77777777" w:rsidR="00F806AE" w:rsidRDefault="00F806AE" w:rsidP="00F806AE">
      <w:r>
        <w:t>The primary deliverable of this project is to purchase an enclosed bike shelter adjacent to the new parking garage being constructed on Lot-E-15 at the Southeast corner of 4</w:t>
      </w:r>
      <w:r>
        <w:rPr>
          <w:vertAlign w:val="superscript"/>
        </w:rPr>
        <w:t>th</w:t>
      </w:r>
      <w:r>
        <w:t xml:space="preserve"> Street and Pennsylvania Avenue. If approved by the SSC, we expect to purchase the shelter by the end of fall 2023 semester and receive the product by spring 2024 (considering a </w:t>
      </w:r>
      <w:proofErr w:type="gramStart"/>
      <w:r>
        <w:t>4-6 month</w:t>
      </w:r>
      <w:proofErr w:type="gramEnd"/>
      <w:r>
        <w:t xml:space="preserve"> lead delivery time). The installation of this bike shelter may be covered (in parts at current rate) by the Bicycle Programming and Infrastructure Fee (Bike Fee). We may return to SSC for additional funding in fall 2023 or spring 2024 to cover the additional installation cost. We would aim to have the structure installed by the end of fall 2024.</w:t>
      </w:r>
    </w:p>
    <w:p w14:paraId="28C12DE5" w14:textId="77777777" w:rsidR="00F806AE" w:rsidRDefault="00F806AE" w:rsidP="00F806AE"/>
    <w:p w14:paraId="160A63D0" w14:textId="60C168F2" w:rsidR="00F806AE" w:rsidRDefault="00F806AE" w:rsidP="00F806AE">
      <w:r>
        <w:t>The area around Memorial Stadium, the practice fields, and the Irwin Indoor Football Facility needs more bicycle parking, especially during football games. Nearly 3,000 students attend home football games at the Memorial Stadium. The mode choice survey in 2022 showed that nearly 12% of our students choose to ride their bicycles as their primary mode of travel. Normally, students use the bike parking at ARC, which is also a very high traffic location. So, adding a bike shelter with a capacity of around 60-75 bicycles will be welcomed by students.</w:t>
      </w:r>
    </w:p>
    <w:p w14:paraId="27A3F031" w14:textId="77777777" w:rsidR="00F806AE" w:rsidRDefault="00F806AE" w:rsidP="00F806AE"/>
    <w:p w14:paraId="5742422B" w14:textId="77777777" w:rsidR="00F806AE" w:rsidRDefault="00F806AE" w:rsidP="00F806AE">
      <w:r>
        <w:t xml:space="preserve">This location is also adjacent to the new E-15 parking garage that is currently under construction, which will serve faculty and staff parking in that lot. Students at </w:t>
      </w:r>
      <w:proofErr w:type="gramStart"/>
      <w:r>
        <w:t>Law</w:t>
      </w:r>
      <w:proofErr w:type="gramEnd"/>
      <w:r>
        <w:t xml:space="preserve"> Building, Krannert Art Museum, and Siebel Center for Design may also benefit from this structure.</w:t>
      </w:r>
    </w:p>
    <w:p w14:paraId="23F15892" w14:textId="77777777" w:rsidR="00F806AE" w:rsidRDefault="00F806AE" w:rsidP="00F806AE"/>
    <w:p w14:paraId="7CDF908F" w14:textId="4853D7CE" w:rsidR="00F806AE" w:rsidRDefault="00F806AE" w:rsidP="00F806AE">
      <w:r>
        <w:t>We request $1</w:t>
      </w:r>
      <w:r w:rsidR="0079472F">
        <w:t>3</w:t>
      </w:r>
      <w:r>
        <w:t>0,000 for the purchase of this bike shelter.</w:t>
      </w:r>
    </w:p>
    <w:p w14:paraId="27B9AEA5" w14:textId="77777777" w:rsidR="00F806AE" w:rsidRDefault="00F806AE" w:rsidP="00F806AE"/>
    <w:p w14:paraId="196DAA9D" w14:textId="77777777" w:rsidR="00F806AE" w:rsidRDefault="00F806AE" w:rsidP="00F806AE">
      <w:r>
        <w:t>Additional goals resulting from construction of the bike shelter are listed below:</w:t>
      </w:r>
    </w:p>
    <w:p w14:paraId="1F370521" w14:textId="77777777" w:rsidR="00F806AE" w:rsidRDefault="00F806AE" w:rsidP="00F806AE">
      <w:pPr>
        <w:pStyle w:val="ListParagraph"/>
        <w:numPr>
          <w:ilvl w:val="0"/>
          <w:numId w:val="11"/>
        </w:numPr>
      </w:pPr>
      <w:r>
        <w:t xml:space="preserve">Further iCAP 2020 objective 3.4: </w:t>
      </w:r>
      <w:r>
        <w:rPr>
          <w:i/>
          <w:iCs/>
        </w:rPr>
        <w:t>Reduce driving on campus and report the percentage of staff trips made using single-occupancy vehicles from 60% to 50% by FY25 and 45% by FY30.</w:t>
      </w:r>
    </w:p>
    <w:p w14:paraId="1CCC9064" w14:textId="20B4A629" w:rsidR="00F806AE" w:rsidRDefault="00F806AE" w:rsidP="00F806AE">
      <w:pPr>
        <w:pStyle w:val="ListParagraph"/>
        <w:numPr>
          <w:ilvl w:val="1"/>
          <w:numId w:val="11"/>
        </w:numPr>
      </w:pPr>
      <w:r>
        <w:t xml:space="preserve">The 2022 Campus Mode Choice survey found that 62.45% of faculty and staff supplemented their primary mode of transportation on </w:t>
      </w:r>
      <w:r w:rsidR="0079472F">
        <w:t>campus and</w:t>
      </w:r>
      <w:r>
        <w:t xml:space="preserve"> found that 21.47% of faculty and staff supplemented their travel with a personal bicycle.</w:t>
      </w:r>
    </w:p>
    <w:p w14:paraId="6ECC1827" w14:textId="77777777" w:rsidR="00F806AE" w:rsidRPr="00F806AE" w:rsidRDefault="00F806AE" w:rsidP="00F806AE">
      <w:pPr>
        <w:pStyle w:val="ListParagraph"/>
        <w:numPr>
          <w:ilvl w:val="0"/>
          <w:numId w:val="11"/>
        </w:numPr>
      </w:pPr>
      <w:r>
        <w:t xml:space="preserve">Advance iCAP 2020 objective 3.4.2: </w:t>
      </w:r>
      <w:r>
        <w:rPr>
          <w:i/>
          <w:iCs/>
        </w:rPr>
        <w:t>Continue to implement the 2014 Campus Bike Plan</w:t>
      </w:r>
    </w:p>
    <w:p w14:paraId="1DD6B941" w14:textId="0C34F014" w:rsidR="00F806AE" w:rsidRDefault="00F806AE" w:rsidP="00F806AE">
      <w:pPr>
        <w:pStyle w:val="ListParagraph"/>
        <w:numPr>
          <w:ilvl w:val="1"/>
          <w:numId w:val="11"/>
        </w:numPr>
      </w:pPr>
      <w:r>
        <w:t>Construction of the bike shelter will advance the bike plan goals of Encouraging a sustainable mode of transportation, improving the bicycling experience for all campus cyclists, identifying and securing funding for bicycle infrastructure, and improving the university’s standing as a national leader in bicycling.</w:t>
      </w:r>
    </w:p>
    <w:p w14:paraId="01A446B2" w14:textId="000576E0" w:rsidR="00F806AE" w:rsidRDefault="00F806AE" w:rsidP="00F806AE">
      <w:pPr>
        <w:pStyle w:val="ListParagraph"/>
        <w:numPr>
          <w:ilvl w:val="0"/>
          <w:numId w:val="11"/>
        </w:numPr>
      </w:pPr>
      <w:r>
        <w:t>Improve the security of bicycle use on campus by providing an enclosed space for campus bicyclists to protect their bike from the elements as well as potential theft.</w:t>
      </w:r>
    </w:p>
    <w:p w14:paraId="705EECA6" w14:textId="77777777" w:rsidR="00F806AE" w:rsidRDefault="00F806AE" w:rsidP="00F806AE"/>
    <w:p w14:paraId="5EF875B4" w14:textId="77777777" w:rsidR="00F806AE" w:rsidRDefault="00F806AE" w:rsidP="00F806AE">
      <w:r>
        <w:t>In summer 2023, an undergraduate student(s) will be hired to support several sustainable transportation projects on campus, including but not limited to:</w:t>
      </w:r>
    </w:p>
    <w:p w14:paraId="7CC874D2" w14:textId="3ABB771D" w:rsidR="00F806AE" w:rsidRDefault="00F806AE" w:rsidP="00F806AE">
      <w:pPr>
        <w:numPr>
          <w:ilvl w:val="0"/>
          <w:numId w:val="12"/>
        </w:numPr>
        <w:rPr>
          <w:rFonts w:eastAsia="Times New Roman"/>
        </w:rPr>
      </w:pPr>
      <w:r>
        <w:rPr>
          <w:rFonts w:eastAsia="Times New Roman"/>
        </w:rPr>
        <w:t>Help with purchase and then installation of this bike shelter</w:t>
      </w:r>
      <w:r w:rsidR="0079472F">
        <w:rPr>
          <w:rFonts w:eastAsia="Times New Roman"/>
        </w:rPr>
        <w:t>.</w:t>
      </w:r>
    </w:p>
    <w:p w14:paraId="313694DA" w14:textId="6E62DEC8" w:rsidR="00F806AE" w:rsidRDefault="00F806AE" w:rsidP="00F806AE">
      <w:pPr>
        <w:numPr>
          <w:ilvl w:val="0"/>
          <w:numId w:val="12"/>
        </w:numPr>
        <w:rPr>
          <w:rFonts w:eastAsia="Times New Roman"/>
        </w:rPr>
      </w:pPr>
      <w:r>
        <w:rPr>
          <w:rFonts w:eastAsia="Times New Roman"/>
        </w:rPr>
        <w:t xml:space="preserve">Eco-Counters – for monthly data collect for all counters (24 at 12 locations). The student can also analyze the data and create reports for us to see for </w:t>
      </w:r>
      <w:r w:rsidR="0079472F">
        <w:rPr>
          <w:rFonts w:eastAsia="Times New Roman"/>
        </w:rPr>
        <w:t>all</w:t>
      </w:r>
      <w:r>
        <w:rPr>
          <w:rFonts w:eastAsia="Times New Roman"/>
        </w:rPr>
        <w:t xml:space="preserve"> the corridors</w:t>
      </w:r>
      <w:r w:rsidR="0079472F">
        <w:rPr>
          <w:rFonts w:eastAsia="Times New Roman"/>
        </w:rPr>
        <w:t>.</w:t>
      </w:r>
    </w:p>
    <w:p w14:paraId="15F92CB7" w14:textId="62098C93" w:rsidR="00F806AE" w:rsidRDefault="00F806AE" w:rsidP="00F806AE">
      <w:pPr>
        <w:numPr>
          <w:ilvl w:val="0"/>
          <w:numId w:val="12"/>
        </w:numPr>
        <w:rPr>
          <w:rFonts w:eastAsia="Times New Roman"/>
        </w:rPr>
      </w:pPr>
      <w:r>
        <w:rPr>
          <w:rFonts w:eastAsia="Times New Roman"/>
        </w:rPr>
        <w:t>EV charging stations – We are installing several charging stations for F&amp;S fleet and the student will analyze the data</w:t>
      </w:r>
      <w:r w:rsidR="0079472F">
        <w:rPr>
          <w:rFonts w:eastAsia="Times New Roman"/>
        </w:rPr>
        <w:t>.</w:t>
      </w:r>
    </w:p>
    <w:p w14:paraId="133520D4" w14:textId="19C14DA9" w:rsidR="00F806AE" w:rsidRDefault="00F806AE" w:rsidP="00F806AE">
      <w:pPr>
        <w:numPr>
          <w:ilvl w:val="0"/>
          <w:numId w:val="12"/>
        </w:numPr>
        <w:rPr>
          <w:rFonts w:eastAsia="Times New Roman"/>
        </w:rPr>
      </w:pPr>
      <w:r>
        <w:rPr>
          <w:rFonts w:eastAsia="Times New Roman"/>
        </w:rPr>
        <w:lastRenderedPageBreak/>
        <w:t>Abandoned bicycles – To tag bicycles left on campus, confirm abandoned bicycles, and collect bicycle information for all abandoned bicycles</w:t>
      </w:r>
      <w:r w:rsidR="0079472F">
        <w:rPr>
          <w:rFonts w:eastAsia="Times New Roman"/>
        </w:rPr>
        <w:t>.</w:t>
      </w:r>
    </w:p>
    <w:p w14:paraId="78392F44" w14:textId="0F99C904" w:rsidR="00F806AE" w:rsidRDefault="00F806AE" w:rsidP="00F806AE">
      <w:pPr>
        <w:numPr>
          <w:ilvl w:val="0"/>
          <w:numId w:val="12"/>
        </w:numPr>
        <w:rPr>
          <w:rFonts w:eastAsia="Times New Roman"/>
        </w:rPr>
      </w:pPr>
      <w:r>
        <w:rPr>
          <w:rFonts w:eastAsia="Times New Roman"/>
        </w:rPr>
        <w:t xml:space="preserve">Deficiency survey using </w:t>
      </w:r>
      <w:proofErr w:type="spellStart"/>
      <w:r>
        <w:rPr>
          <w:rFonts w:eastAsia="Times New Roman"/>
        </w:rPr>
        <w:t>DeepWalks</w:t>
      </w:r>
      <w:proofErr w:type="spellEnd"/>
      <w:r>
        <w:rPr>
          <w:rFonts w:eastAsia="Times New Roman"/>
        </w:rPr>
        <w:t xml:space="preserve"> technology – survey all of campus sidewalks (96 miles linear sidewalk) for ADA projects</w:t>
      </w:r>
      <w:r w:rsidR="0079472F">
        <w:rPr>
          <w:rFonts w:eastAsia="Times New Roman"/>
        </w:rPr>
        <w:t>.</w:t>
      </w:r>
    </w:p>
    <w:p w14:paraId="44D74421" w14:textId="77777777" w:rsidR="00F806AE" w:rsidRDefault="00F806AE" w:rsidP="00F806AE">
      <w:pPr>
        <w:numPr>
          <w:ilvl w:val="0"/>
          <w:numId w:val="12"/>
        </w:numPr>
        <w:rPr>
          <w:rFonts w:eastAsia="Times New Roman"/>
        </w:rPr>
      </w:pPr>
      <w:r>
        <w:rPr>
          <w:rFonts w:eastAsia="Times New Roman"/>
        </w:rPr>
        <w:t>Help with 2024 Campus Bike Plan update and Bike Audit</w:t>
      </w:r>
    </w:p>
    <w:p w14:paraId="115D8CB8" w14:textId="538AD1A7" w:rsidR="00F806AE" w:rsidRDefault="00F806AE" w:rsidP="00F806AE">
      <w:pPr>
        <w:numPr>
          <w:ilvl w:val="0"/>
          <w:numId w:val="12"/>
        </w:numPr>
        <w:rPr>
          <w:rFonts w:eastAsia="Times New Roman"/>
        </w:rPr>
      </w:pPr>
      <w:r>
        <w:rPr>
          <w:rFonts w:eastAsia="Times New Roman"/>
        </w:rPr>
        <w:t>Help with future SSC applications</w:t>
      </w:r>
      <w:r w:rsidR="0079472F">
        <w:rPr>
          <w:rFonts w:eastAsia="Times New Roman"/>
        </w:rPr>
        <w:t>.</w:t>
      </w:r>
    </w:p>
    <w:p w14:paraId="4CEC2371" w14:textId="77777777" w:rsidR="00F806AE" w:rsidRDefault="00F806AE" w:rsidP="00F806AE">
      <w:pPr>
        <w:numPr>
          <w:ilvl w:val="0"/>
          <w:numId w:val="12"/>
        </w:numPr>
        <w:rPr>
          <w:rFonts w:eastAsia="Times New Roman"/>
        </w:rPr>
      </w:pPr>
      <w:r>
        <w:rPr>
          <w:rFonts w:eastAsia="Times New Roman"/>
        </w:rPr>
        <w:t>iCAP Portal updates</w:t>
      </w:r>
    </w:p>
    <w:p w14:paraId="1A189386" w14:textId="77777777" w:rsidR="00F806AE" w:rsidRDefault="00F806AE" w:rsidP="00F806AE"/>
    <w:p w14:paraId="77D0A908" w14:textId="5221E9B1" w:rsidR="00F806AE" w:rsidRDefault="00F806AE" w:rsidP="00F806AE">
      <w:r>
        <w:t xml:space="preserve">We are requesting $20,000 to hire </w:t>
      </w:r>
      <w:r w:rsidR="0079472F">
        <w:t>a</w:t>
      </w:r>
      <w:r>
        <w:t xml:space="preserve"> student intern</w:t>
      </w:r>
      <w:r w:rsidR="0079472F">
        <w:t>.</w:t>
      </w:r>
    </w:p>
    <w:p w14:paraId="21A66327" w14:textId="77777777" w:rsidR="00F806AE" w:rsidRDefault="00F806AE" w:rsidP="00F806AE"/>
    <w:p w14:paraId="23FA0A99" w14:textId="2C7EBC24" w:rsidR="009B22F2" w:rsidRDefault="00F806AE" w:rsidP="009B22F2">
      <w:pPr>
        <w:rPr>
          <w:b/>
          <w:bCs/>
        </w:rPr>
      </w:pPr>
      <w:r>
        <w:t xml:space="preserve">The total funding request for this project is </w:t>
      </w:r>
      <w:r>
        <w:rPr>
          <w:b/>
          <w:bCs/>
        </w:rPr>
        <w:t>$1</w:t>
      </w:r>
      <w:r w:rsidR="0079472F">
        <w:rPr>
          <w:b/>
          <w:bCs/>
        </w:rPr>
        <w:t>5</w:t>
      </w:r>
      <w:r>
        <w:rPr>
          <w:b/>
          <w:bCs/>
        </w:rPr>
        <w:t>0,000</w:t>
      </w:r>
      <w:r>
        <w:t>.</w:t>
      </w:r>
    </w:p>
    <w:p w14:paraId="6E582FA0" w14:textId="77777777" w:rsidR="00F806AE" w:rsidRPr="00F806AE" w:rsidRDefault="00F806AE" w:rsidP="009B22F2">
      <w:pPr>
        <w:rPr>
          <w:b/>
          <w:bCs/>
        </w:rPr>
      </w:pPr>
    </w:p>
    <w:p w14:paraId="4A755198" w14:textId="77777777" w:rsidR="009B22F2" w:rsidRDefault="009B22F2" w:rsidP="009B22F2"/>
    <w:p w14:paraId="3DB7A97D" w14:textId="116B285F" w:rsidR="00E37754" w:rsidRDefault="009B22F2" w:rsidP="009B22F2">
      <w:pPr>
        <w:rPr>
          <w:b/>
        </w:rPr>
      </w:pPr>
      <w:r w:rsidRPr="00B34D5B">
        <w:rPr>
          <w:b/>
        </w:rPr>
        <w:t xml:space="preserve">Where will the project be located? </w:t>
      </w:r>
      <w:r w:rsidR="00BC3F7A">
        <w:rPr>
          <w:b/>
        </w:rPr>
        <w:t xml:space="preserve">Are special permissions </w:t>
      </w:r>
      <w:r w:rsidRPr="00B34D5B">
        <w:rPr>
          <w:b/>
        </w:rPr>
        <w:t xml:space="preserve">required </w:t>
      </w:r>
      <w:r w:rsidR="00BC3F7A">
        <w:rPr>
          <w:b/>
        </w:rPr>
        <w:t>for this project</w:t>
      </w:r>
      <w:r w:rsidR="001E6F54">
        <w:rPr>
          <w:b/>
        </w:rPr>
        <w:t xml:space="preserve"> site?</w:t>
      </w:r>
    </w:p>
    <w:p w14:paraId="42F58571" w14:textId="49EE0138" w:rsidR="009B22F2" w:rsidRPr="00E37754" w:rsidRDefault="001E6F54" w:rsidP="009B22F2">
      <w:pPr>
        <w:rPr>
          <w:i/>
          <w:sz w:val="22"/>
          <w:szCs w:val="22"/>
        </w:rPr>
      </w:pPr>
      <w:r w:rsidRPr="00E37754">
        <w:rPr>
          <w:i/>
          <w:sz w:val="22"/>
          <w:szCs w:val="22"/>
        </w:rPr>
        <w:t>If special permission is required for this location</w:t>
      </w:r>
      <w:r w:rsidR="009B22F2" w:rsidRPr="00E37754">
        <w:rPr>
          <w:i/>
          <w:sz w:val="22"/>
          <w:szCs w:val="22"/>
        </w:rPr>
        <w:t xml:space="preserve">, please </w:t>
      </w:r>
      <w:proofErr w:type="gramStart"/>
      <w:r w:rsidR="009B22F2" w:rsidRPr="00E37754">
        <w:rPr>
          <w:i/>
          <w:sz w:val="22"/>
          <w:szCs w:val="22"/>
        </w:rPr>
        <w:t>explain</w:t>
      </w:r>
      <w:proofErr w:type="gramEnd"/>
      <w:r w:rsidR="009B22F2" w:rsidRPr="00E37754">
        <w:rPr>
          <w:i/>
          <w:sz w:val="22"/>
          <w:szCs w:val="22"/>
        </w:rPr>
        <w:t xml:space="preserve"> and submit any relevant letters of support with the application.</w:t>
      </w:r>
    </w:p>
    <w:p w14:paraId="06B2F709" w14:textId="7E8F17D8" w:rsidR="0019139D" w:rsidRDefault="0019139D" w:rsidP="009B22F2">
      <w:pPr>
        <w:rPr>
          <w:bCs/>
        </w:rPr>
      </w:pPr>
      <w:r>
        <w:rPr>
          <w:bCs/>
        </w:rPr>
        <w:t>This bike shelter will be located at the soon to be completed parking garage in lot E-15 at the intersection of 4</w:t>
      </w:r>
      <w:r w:rsidRPr="0019139D">
        <w:rPr>
          <w:bCs/>
          <w:vertAlign w:val="superscript"/>
        </w:rPr>
        <w:t>th</w:t>
      </w:r>
      <w:r>
        <w:rPr>
          <w:bCs/>
        </w:rPr>
        <w:t xml:space="preserve"> </w:t>
      </w:r>
      <w:r w:rsidR="00F806AE">
        <w:rPr>
          <w:bCs/>
        </w:rPr>
        <w:t>S</w:t>
      </w:r>
      <w:r>
        <w:rPr>
          <w:bCs/>
        </w:rPr>
        <w:t>treet and Pennsylvania Avenue</w:t>
      </w:r>
      <w:r w:rsidR="00F806AE">
        <w:rPr>
          <w:bCs/>
        </w:rPr>
        <w:t xml:space="preserve">.  Approval for this shelter has already been obtained from the Architecture and Review Committee.  </w:t>
      </w:r>
    </w:p>
    <w:p w14:paraId="3EE85710" w14:textId="77777777" w:rsidR="00F806AE" w:rsidRDefault="00F806AE" w:rsidP="009B22F2">
      <w:pPr>
        <w:rPr>
          <w:bCs/>
        </w:rPr>
      </w:pPr>
    </w:p>
    <w:p w14:paraId="41C863A8" w14:textId="1C4D9199" w:rsidR="001E6F54" w:rsidRDefault="00F806AE" w:rsidP="009B22F2">
      <w:pPr>
        <w:rPr>
          <w:bCs/>
        </w:rPr>
      </w:pPr>
      <w:r>
        <w:rPr>
          <w:bCs/>
        </w:rPr>
        <w:t>The undergraduate intern will work under Sarthak at the F&amp;S building.</w:t>
      </w:r>
    </w:p>
    <w:p w14:paraId="7914FEE8" w14:textId="73B88A15" w:rsidR="00F806AE" w:rsidRPr="00E07D39" w:rsidRDefault="00F806AE" w:rsidP="009B22F2">
      <w:pPr>
        <w:rPr>
          <w:bCs/>
        </w:rPr>
      </w:pPr>
    </w:p>
    <w:p w14:paraId="600D0A3A" w14:textId="77777777" w:rsidR="009B22F2" w:rsidRDefault="009B22F2" w:rsidP="009B22F2"/>
    <w:p w14:paraId="18C3C0F5" w14:textId="32232897" w:rsidR="00E37754" w:rsidRDefault="009B22F2" w:rsidP="009B22F2">
      <w:pPr>
        <w:rPr>
          <w:b/>
        </w:rPr>
      </w:pPr>
      <w:r w:rsidRPr="00B34D5B">
        <w:rPr>
          <w:b/>
        </w:rPr>
        <w:t xml:space="preserve">Other than the project team, who will have a stake in the project? Please list other individuals, groups, or departments affiliated directly or indirectly </w:t>
      </w:r>
      <w:proofErr w:type="gramStart"/>
      <w:r w:rsidRPr="00B34D5B">
        <w:rPr>
          <w:b/>
        </w:rPr>
        <w:t>by</w:t>
      </w:r>
      <w:proofErr w:type="gramEnd"/>
      <w:r w:rsidRPr="00B34D5B">
        <w:rPr>
          <w:b/>
        </w:rPr>
        <w:t xml:space="preserve"> the project. This includes any entity providing funding (immediate, future, ongoing, matching, in-kind, etc.</w:t>
      </w:r>
      <w:r w:rsidR="00BC3F7A">
        <w:rPr>
          <w:b/>
        </w:rPr>
        <w:t>) and any entities that benefit</w:t>
      </w:r>
      <w:r w:rsidRPr="00B34D5B">
        <w:rPr>
          <w:b/>
        </w:rPr>
        <w:t xml:space="preserve"> from this project.</w:t>
      </w:r>
    </w:p>
    <w:p w14:paraId="6F4E4C87" w14:textId="28CE41B6" w:rsidR="009B22F2" w:rsidRPr="00B34D5B" w:rsidRDefault="009B22F2" w:rsidP="009B22F2">
      <w:pPr>
        <w:rPr>
          <w:b/>
        </w:rPr>
      </w:pPr>
      <w:r w:rsidRPr="00E37754">
        <w:rPr>
          <w:i/>
          <w:sz w:val="22"/>
          <w:szCs w:val="22"/>
        </w:rPr>
        <w:t>Please attach letters of commitment or support at the end of the application.</w:t>
      </w:r>
      <w:r w:rsidRPr="00B34D5B">
        <w:rPr>
          <w:b/>
        </w:rPr>
        <w:t xml:space="preserve"> </w:t>
      </w:r>
    </w:p>
    <w:p w14:paraId="29DAC1BE" w14:textId="65B1E053" w:rsidR="009B22F2" w:rsidRDefault="00F806AE" w:rsidP="009B22F2">
      <w:r>
        <w:t xml:space="preserve">Entities that benefit from this project include UIUC students, faculty, and staff who use </w:t>
      </w:r>
      <w:r w:rsidR="00787DE2">
        <w:t xml:space="preserve">bicycle transportation by providing them a safe and sheltered area to store their bicycles.  Additionally, this project will indirectly benefit </w:t>
      </w:r>
      <w:r w:rsidR="0079472F">
        <w:t>all</w:t>
      </w:r>
      <w:r w:rsidR="00787DE2">
        <w:t xml:space="preserve"> members of the campus by advancing iCAP 2020 objectives.</w:t>
      </w:r>
    </w:p>
    <w:p w14:paraId="0129E403" w14:textId="77777777" w:rsidR="00787DE2" w:rsidRDefault="00787DE2" w:rsidP="009B22F2"/>
    <w:p w14:paraId="54A5EB48" w14:textId="09881634" w:rsidR="00787DE2" w:rsidRPr="005328A2" w:rsidRDefault="00787DE2" w:rsidP="009B22F2">
      <w:r>
        <w:t xml:space="preserve">The undergraduate intern will benefit from gaining experience working on sustainability projects.  This intern will also benefit ongoing sustainability projects such as Eco-Counter data analysis, EV charging station installation, campus transportation surveys, and various other iCAP projects.  </w:t>
      </w:r>
    </w:p>
    <w:p w14:paraId="484762AD" w14:textId="77777777" w:rsidR="009B22F2" w:rsidRDefault="009B22F2" w:rsidP="009B22F2"/>
    <w:p w14:paraId="792E46DB" w14:textId="77777777" w:rsidR="00E37754" w:rsidRDefault="001E6F54" w:rsidP="001E6F54">
      <w:pPr>
        <w:rPr>
          <w:b/>
        </w:rPr>
      </w:pPr>
      <w:r>
        <w:rPr>
          <w:b/>
        </w:rPr>
        <w:t>H</w:t>
      </w:r>
      <w:r w:rsidR="009B22F2" w:rsidRPr="00B34D5B">
        <w:rPr>
          <w:b/>
        </w:rPr>
        <w:t xml:space="preserve">ow </w:t>
      </w:r>
      <w:r>
        <w:rPr>
          <w:b/>
        </w:rPr>
        <w:t xml:space="preserve">will </w:t>
      </w:r>
      <w:r w:rsidR="009B22F2" w:rsidRPr="00B34D5B">
        <w:rPr>
          <w:b/>
        </w:rPr>
        <w:t xml:space="preserve">this project involve </w:t>
      </w:r>
      <w:r>
        <w:rPr>
          <w:b/>
        </w:rPr>
        <w:t>and/</w:t>
      </w:r>
      <w:r w:rsidR="009B22F2" w:rsidRPr="00B34D5B">
        <w:rPr>
          <w:b/>
        </w:rPr>
        <w:t xml:space="preserve">or </w:t>
      </w:r>
      <w:r>
        <w:rPr>
          <w:b/>
        </w:rPr>
        <w:t>benefit students?</w:t>
      </w:r>
    </w:p>
    <w:p w14:paraId="49FBBDA3" w14:textId="7F614680" w:rsidR="009B22F2" w:rsidRDefault="001E6F54" w:rsidP="001E6F54">
      <w:pPr>
        <w:rPr>
          <w:b/>
        </w:rPr>
      </w:pPr>
      <w:r w:rsidRPr="00E37754">
        <w:rPr>
          <w:i/>
          <w:sz w:val="22"/>
          <w:szCs w:val="22"/>
        </w:rPr>
        <w:t>This includes both direct and indirect impact.</w:t>
      </w:r>
    </w:p>
    <w:p w14:paraId="3DD68CAC" w14:textId="0F80D86E" w:rsidR="001E6F54" w:rsidRDefault="00787DE2" w:rsidP="001E6F54">
      <w:r>
        <w:t xml:space="preserve">This project benefits students by providing them with a safe and dry environment to store their bikes while on campus.  The E-15 lot is </w:t>
      </w:r>
      <w:proofErr w:type="gramStart"/>
      <w:r>
        <w:t>in close proximity to</w:t>
      </w:r>
      <w:proofErr w:type="gramEnd"/>
      <w:r>
        <w:t xml:space="preserve"> Memorial Stadium, the practice fields, Irwin Indoor Football Facility, the ARC, Students Law Building, Krannert Art Museum, and the Siebel Center for Design.  This shelter will </w:t>
      </w:r>
      <w:proofErr w:type="gramStart"/>
      <w:r>
        <w:t>be located in</w:t>
      </w:r>
      <w:proofErr w:type="gramEnd"/>
      <w:r>
        <w:t xml:space="preserve"> a convenient location for any students traveling to these buildings for classes or recreation.  </w:t>
      </w:r>
    </w:p>
    <w:p w14:paraId="3E8F7722" w14:textId="77777777" w:rsidR="00787DE2" w:rsidRDefault="00787DE2" w:rsidP="001E6F54"/>
    <w:p w14:paraId="6E017717" w14:textId="00AB76A8" w:rsidR="00787DE2" w:rsidRPr="005328A2" w:rsidRDefault="00787DE2" w:rsidP="001E6F54">
      <w:r>
        <w:t xml:space="preserve">This bike shelter will also improve bicycle security on campus by providing an enclosed and </w:t>
      </w:r>
      <w:r w:rsidR="0079472F">
        <w:t>well-lit</w:t>
      </w:r>
      <w:r>
        <w:t xml:space="preserve"> space for bicyclists to protect their bikes from the elements and theft.  </w:t>
      </w:r>
    </w:p>
    <w:p w14:paraId="59A6EF4E" w14:textId="77777777" w:rsidR="009B22F2" w:rsidRDefault="009B22F2" w:rsidP="009B22F2"/>
    <w:p w14:paraId="65606C45" w14:textId="77777777" w:rsidR="003F404B" w:rsidRDefault="003F404B" w:rsidP="009B22F2"/>
    <w:p w14:paraId="432C4F6C" w14:textId="77777777" w:rsidR="003F404B" w:rsidRDefault="003F404B" w:rsidP="009B22F2"/>
    <w:p w14:paraId="54218B08" w14:textId="2AA771C5" w:rsidR="00733BBD" w:rsidRDefault="00733BBD" w:rsidP="00733BBD">
      <w:pPr>
        <w:rPr>
          <w:b/>
        </w:rPr>
      </w:pPr>
      <w:r>
        <w:rPr>
          <w:b/>
        </w:rPr>
        <w:lastRenderedPageBreak/>
        <w:t>How will you bring awareness and publicize</w:t>
      </w:r>
      <w:r w:rsidRPr="00B34D5B">
        <w:rPr>
          <w:b/>
        </w:rPr>
        <w:t xml:space="preserve"> the project on campus?  In addition to SSC, where will information about this project be reported?</w:t>
      </w:r>
    </w:p>
    <w:p w14:paraId="74375C0C" w14:textId="02E19B00" w:rsidR="009B22F2" w:rsidRDefault="00793877" w:rsidP="009B22F2">
      <w:r>
        <w:rPr>
          <w:bCs/>
        </w:rPr>
        <w:t xml:space="preserve">This project will be advertised via the iCAP portal, social media, sustainability newsletters, and other available campus resources.  </w:t>
      </w:r>
      <w:r w:rsidR="009B22F2">
        <w:br w:type="page"/>
      </w:r>
    </w:p>
    <w:p w14:paraId="0AD33AF7" w14:textId="77777777" w:rsidR="009B22F2" w:rsidRPr="001E6F54" w:rsidRDefault="009B22F2" w:rsidP="009B22F2">
      <w:pPr>
        <w:pStyle w:val="Heading1"/>
        <w:rPr>
          <w:rFonts w:asciiTheme="minorHAnsi" w:hAnsiTheme="minorHAnsi" w:cstheme="minorHAnsi"/>
          <w:sz w:val="28"/>
          <w:szCs w:val="28"/>
        </w:rPr>
      </w:pPr>
      <w:r w:rsidRPr="001E6F54">
        <w:rPr>
          <w:rFonts w:asciiTheme="minorHAnsi" w:hAnsiTheme="minorHAnsi" w:cstheme="minorHAnsi"/>
          <w:sz w:val="28"/>
          <w:szCs w:val="28"/>
        </w:rPr>
        <w:lastRenderedPageBreak/>
        <w:t>Financial Information</w:t>
      </w:r>
    </w:p>
    <w:p w14:paraId="6489B9EB" w14:textId="301A87A5" w:rsidR="009B22F2" w:rsidRPr="001E6F54" w:rsidRDefault="009B22F2" w:rsidP="009B22F2">
      <w:pPr>
        <w:rPr>
          <w:i/>
          <w:sz w:val="22"/>
          <w:szCs w:val="22"/>
        </w:rPr>
      </w:pPr>
      <w:r w:rsidRPr="001E6F54">
        <w:rPr>
          <w:i/>
          <w:sz w:val="22"/>
          <w:szCs w:val="22"/>
        </w:rPr>
        <w:t xml:space="preserve">In addition to the below questions, please submit the supplemental budget spreadsheet available on the Student Sustainability Committee </w:t>
      </w:r>
      <w:hyperlink r:id="rId13" w:history="1">
        <w:r w:rsidRPr="00E37754">
          <w:rPr>
            <w:rStyle w:val="Hyperlink"/>
            <w:i/>
            <w:sz w:val="22"/>
            <w:szCs w:val="22"/>
          </w:rPr>
          <w:t>website</w:t>
        </w:r>
      </w:hyperlink>
      <w:r w:rsidR="00E37754">
        <w:rPr>
          <w:i/>
          <w:sz w:val="22"/>
          <w:szCs w:val="22"/>
        </w:rPr>
        <w:t xml:space="preserve">. </w:t>
      </w:r>
      <w:r w:rsidRPr="001E6F54">
        <w:rPr>
          <w:i/>
          <w:sz w:val="22"/>
          <w:szCs w:val="22"/>
        </w:rPr>
        <w:t>Submission of both documents by the submission deadline is required for consideration of your project.</w:t>
      </w:r>
    </w:p>
    <w:p w14:paraId="12AE6250" w14:textId="77777777" w:rsidR="009B22F2" w:rsidRPr="0058057B" w:rsidRDefault="009B22F2" w:rsidP="009B22F2">
      <w:pPr>
        <w:rPr>
          <w:i/>
        </w:rPr>
      </w:pPr>
    </w:p>
    <w:p w14:paraId="46FE46CB" w14:textId="77777777" w:rsidR="009B22F2" w:rsidRPr="00B34D5B" w:rsidRDefault="009B22F2" w:rsidP="009B22F2">
      <w:pPr>
        <w:rPr>
          <w:b/>
        </w:rPr>
      </w:pPr>
      <w:r w:rsidRPr="00B34D5B">
        <w:rPr>
          <w:b/>
        </w:rPr>
        <w:t xml:space="preserve">Have you applied for funding from SSC before? If so, for what project? </w:t>
      </w:r>
    </w:p>
    <w:p w14:paraId="23EEA846" w14:textId="5B825C1B" w:rsidR="009B22F2" w:rsidRPr="005328A2" w:rsidRDefault="00E07D39" w:rsidP="009B22F2">
      <w:r>
        <w:t>no</w:t>
      </w:r>
    </w:p>
    <w:p w14:paraId="15BA46B2" w14:textId="77777777" w:rsidR="009B22F2" w:rsidRDefault="009B22F2" w:rsidP="009B22F2"/>
    <w:p w14:paraId="2636D629" w14:textId="3A79801B" w:rsidR="009B22F2" w:rsidRDefault="009B22F2" w:rsidP="009B22F2">
      <w:pPr>
        <w:rPr>
          <w:i/>
          <w:sz w:val="22"/>
          <w:szCs w:val="22"/>
        </w:rPr>
      </w:pPr>
      <w:r w:rsidRPr="00B34D5B">
        <w:rPr>
          <w:b/>
        </w:rPr>
        <w:t xml:space="preserve">If this project is implemented, will </w:t>
      </w:r>
      <w:r w:rsidR="002A1C4D">
        <w:rPr>
          <w:b/>
        </w:rPr>
        <w:t>you require</w:t>
      </w:r>
      <w:r w:rsidRPr="00B34D5B">
        <w:rPr>
          <w:b/>
        </w:rPr>
        <w:t xml:space="preserve"> any ongoing funding required?  What is the strategy for supporting the project </w:t>
      </w:r>
      <w:proofErr w:type="gramStart"/>
      <w:r w:rsidRPr="00B34D5B">
        <w:rPr>
          <w:b/>
        </w:rPr>
        <w:t>in order to</w:t>
      </w:r>
      <w:proofErr w:type="gramEnd"/>
      <w:r w:rsidRPr="00B34D5B">
        <w:rPr>
          <w:b/>
        </w:rPr>
        <w:t xml:space="preserve"> cover replacement, operation, or renewal costs?  </w:t>
      </w:r>
      <w:r w:rsidRPr="00B34D5B">
        <w:rPr>
          <w:b/>
        </w:rPr>
        <w:br/>
      </w:r>
      <w:r w:rsidRPr="002A1C4D">
        <w:rPr>
          <w:i/>
          <w:sz w:val="22"/>
          <w:szCs w:val="22"/>
        </w:rPr>
        <w:t xml:space="preserve">Please note that SSC provides funding on a </w:t>
      </w:r>
      <w:proofErr w:type="gramStart"/>
      <w:r w:rsidRPr="002A1C4D">
        <w:rPr>
          <w:i/>
          <w:sz w:val="22"/>
          <w:szCs w:val="22"/>
        </w:rPr>
        <w:t>case by case</w:t>
      </w:r>
      <w:proofErr w:type="gramEnd"/>
      <w:r w:rsidRPr="002A1C4D">
        <w:rPr>
          <w:i/>
          <w:sz w:val="22"/>
          <w:szCs w:val="22"/>
        </w:rPr>
        <w:t xml:space="preserve"> basis annually and should not be considered as an ongoing source of funding.</w:t>
      </w:r>
    </w:p>
    <w:p w14:paraId="65573D70" w14:textId="52569A6E" w:rsidR="009B22F2" w:rsidRDefault="000A453D" w:rsidP="009B22F2">
      <w:pPr>
        <w:rPr>
          <w:iCs/>
        </w:rPr>
      </w:pPr>
      <w:r>
        <w:rPr>
          <w:iCs/>
        </w:rPr>
        <w:t xml:space="preserve">Depending on the proportion of the requested funding fulfilled by the SSC, we may return for additional funding to cover installation of the shelter.  After installation, ongoing costs will be negligible.  This project can be additionally funded by the pending bike fee increase and TDM department.  </w:t>
      </w:r>
    </w:p>
    <w:p w14:paraId="05BB2454" w14:textId="77777777" w:rsidR="000A453D" w:rsidRDefault="000A453D" w:rsidP="009B22F2">
      <w:pPr>
        <w:rPr>
          <w:iCs/>
        </w:rPr>
      </w:pPr>
    </w:p>
    <w:p w14:paraId="3BE3921E" w14:textId="77777777" w:rsidR="000A453D" w:rsidRDefault="000A453D" w:rsidP="009B22F2"/>
    <w:p w14:paraId="2BDD9235" w14:textId="77777777" w:rsidR="009924C2" w:rsidRDefault="009B22F2" w:rsidP="009B22F2">
      <w:pPr>
        <w:rPr>
          <w:b/>
        </w:rPr>
      </w:pPr>
      <w:r w:rsidRPr="00B34D5B">
        <w:rPr>
          <w:b/>
        </w:rPr>
        <w:t xml:space="preserve">Please include any other </w:t>
      </w:r>
      <w:r w:rsidR="009924C2">
        <w:rPr>
          <w:b/>
        </w:rPr>
        <w:t>obtained sources of funding</w:t>
      </w:r>
      <w:r w:rsidRPr="00B34D5B">
        <w:rPr>
          <w:b/>
        </w:rPr>
        <w:t xml:space="preserve">. </w:t>
      </w:r>
      <w:r w:rsidR="009924C2">
        <w:rPr>
          <w:b/>
        </w:rPr>
        <w:t>Have you applied for funding elsewhere?</w:t>
      </w:r>
    </w:p>
    <w:p w14:paraId="5EDCE7FF" w14:textId="6E3EB52C" w:rsidR="009B22F2" w:rsidRPr="009924C2" w:rsidRDefault="009B22F2" w:rsidP="009B22F2">
      <w:pPr>
        <w:rPr>
          <w:i/>
          <w:sz w:val="22"/>
          <w:szCs w:val="22"/>
        </w:rPr>
      </w:pPr>
      <w:r w:rsidRPr="009924C2">
        <w:rPr>
          <w:i/>
          <w:sz w:val="22"/>
          <w:szCs w:val="22"/>
        </w:rPr>
        <w:t>Please attach any relevant letters of support as needed in a separate document.</w:t>
      </w:r>
    </w:p>
    <w:p w14:paraId="00B13353" w14:textId="74D7E039" w:rsidR="009B22F2" w:rsidRDefault="00E07D39" w:rsidP="009B22F2">
      <w:r>
        <w:t>No, but w</w:t>
      </w:r>
      <w:r w:rsidR="000A453D">
        <w:t>e</w:t>
      </w:r>
      <w:r>
        <w:t xml:space="preserve"> </w:t>
      </w:r>
      <w:r w:rsidR="000A453D">
        <w:t>intend to</w:t>
      </w:r>
      <w:r>
        <w:t xml:space="preserve"> us</w:t>
      </w:r>
      <w:r w:rsidR="000A453D">
        <w:t>e</w:t>
      </w:r>
      <w:r>
        <w:t xml:space="preserve"> bike fee funding if the bike fee is increased</w:t>
      </w:r>
      <w:r w:rsidR="000A453D">
        <w:t>.</w:t>
      </w:r>
    </w:p>
    <w:p w14:paraId="290ABA4A" w14:textId="77777777" w:rsidR="009B22F2" w:rsidRDefault="009B22F2" w:rsidP="009B22F2">
      <w:r>
        <w:br w:type="page"/>
      </w:r>
    </w:p>
    <w:p w14:paraId="1B997922" w14:textId="77777777" w:rsidR="009B22F2" w:rsidRPr="009924C2" w:rsidRDefault="009B22F2" w:rsidP="009B22F2">
      <w:pPr>
        <w:pStyle w:val="Heading1"/>
        <w:rPr>
          <w:rFonts w:asciiTheme="minorHAnsi" w:hAnsiTheme="minorHAnsi" w:cstheme="minorHAnsi"/>
          <w:sz w:val="28"/>
          <w:szCs w:val="28"/>
        </w:rPr>
      </w:pPr>
      <w:r w:rsidRPr="009924C2">
        <w:rPr>
          <w:rFonts w:asciiTheme="minorHAnsi" w:hAnsiTheme="minorHAnsi" w:cstheme="minorHAnsi"/>
          <w:sz w:val="28"/>
          <w:szCs w:val="28"/>
        </w:rPr>
        <w:lastRenderedPageBreak/>
        <w:t>Environmental, Economic, and Awareness Impacts</w:t>
      </w:r>
    </w:p>
    <w:p w14:paraId="5A6A0F45" w14:textId="77777777" w:rsidR="009B22F2" w:rsidRDefault="009B22F2" w:rsidP="009B22F2">
      <w:pPr>
        <w:rPr>
          <w:i/>
        </w:rPr>
      </w:pPr>
    </w:p>
    <w:p w14:paraId="31D8B584" w14:textId="6CC6AE9E" w:rsidR="009B22F2" w:rsidRPr="00B34D5B" w:rsidRDefault="009924C2" w:rsidP="009B22F2">
      <w:pPr>
        <w:rPr>
          <w:b/>
        </w:rPr>
      </w:pPr>
      <w:r w:rsidRPr="00B34D5B">
        <w:rPr>
          <w:b/>
        </w:rPr>
        <w:t xml:space="preserve">How will the </w:t>
      </w:r>
      <w:r>
        <w:rPr>
          <w:b/>
        </w:rPr>
        <w:t xml:space="preserve">project improve </w:t>
      </w:r>
      <w:r w:rsidR="00733BBD">
        <w:rPr>
          <w:b/>
        </w:rPr>
        <w:t xml:space="preserve">environmental </w:t>
      </w:r>
      <w:r>
        <w:rPr>
          <w:b/>
        </w:rPr>
        <w:t>sustainability at</w:t>
      </w:r>
      <w:r w:rsidRPr="00B34D5B">
        <w:rPr>
          <w:b/>
        </w:rPr>
        <w:t xml:space="preserve"> the </w:t>
      </w:r>
      <w:r>
        <w:rPr>
          <w:b/>
        </w:rPr>
        <w:t>Urbana-Champaign</w:t>
      </w:r>
      <w:r w:rsidRPr="00B34D5B">
        <w:rPr>
          <w:b/>
        </w:rPr>
        <w:t xml:space="preserve"> campus</w:t>
      </w:r>
      <w:r>
        <w:rPr>
          <w:b/>
        </w:rPr>
        <w:t>?</w:t>
      </w:r>
      <w:r w:rsidRPr="00B34D5B">
        <w:rPr>
          <w:b/>
        </w:rPr>
        <w:t xml:space="preserve"> </w:t>
      </w:r>
      <w:r w:rsidR="00E37754">
        <w:rPr>
          <w:b/>
        </w:rPr>
        <w:t>If applicable, how does this</w:t>
      </w:r>
      <w:r w:rsidR="009B22F2" w:rsidRPr="00B34D5B">
        <w:rPr>
          <w:b/>
        </w:rPr>
        <w:t xml:space="preserve"> project fit within any of the </w:t>
      </w:r>
      <w:hyperlink r:id="rId14" w:history="1">
        <w:r w:rsidR="00733BBD" w:rsidRPr="00733BBD">
          <w:rPr>
            <w:rStyle w:val="Hyperlink"/>
            <w:b/>
          </w:rPr>
          <w:t>Illinois Climate Action Plan</w:t>
        </w:r>
      </w:hyperlink>
      <w:r w:rsidR="00733BBD">
        <w:rPr>
          <w:b/>
        </w:rPr>
        <w:t xml:space="preserve"> (</w:t>
      </w:r>
      <w:r w:rsidR="009B22F2" w:rsidRPr="00B34D5B">
        <w:rPr>
          <w:b/>
        </w:rPr>
        <w:t>iCAP</w:t>
      </w:r>
      <w:r w:rsidR="00733BBD">
        <w:rPr>
          <w:b/>
        </w:rPr>
        <w:t>)</w:t>
      </w:r>
      <w:r w:rsidR="009B22F2" w:rsidRPr="00B34D5B">
        <w:rPr>
          <w:b/>
        </w:rPr>
        <w:t xml:space="preserve"> goals? </w:t>
      </w:r>
    </w:p>
    <w:p w14:paraId="61B84E8F" w14:textId="262D0013" w:rsidR="009B22F2" w:rsidRDefault="009B22F2" w:rsidP="009B22F2"/>
    <w:p w14:paraId="76AABA55" w14:textId="77777777" w:rsidR="009B22F2" w:rsidRDefault="009B22F2" w:rsidP="009B22F2"/>
    <w:p w14:paraId="75794304" w14:textId="6503AE80" w:rsidR="00733BBD" w:rsidRDefault="00733BBD" w:rsidP="009B22F2">
      <w:pPr>
        <w:rPr>
          <w:b/>
        </w:rPr>
      </w:pPr>
      <w:r>
        <w:rPr>
          <w:b/>
        </w:rPr>
        <w:t xml:space="preserve">How will you monitor and evaluate the project’s </w:t>
      </w:r>
      <w:r w:rsidR="0090074D">
        <w:rPr>
          <w:b/>
        </w:rPr>
        <w:t xml:space="preserve">progress and </w:t>
      </w:r>
      <w:r>
        <w:rPr>
          <w:b/>
        </w:rPr>
        <w:t xml:space="preserve">environmental </w:t>
      </w:r>
      <w:r w:rsidR="0090074D">
        <w:rPr>
          <w:b/>
        </w:rPr>
        <w:t>outcomes</w:t>
      </w:r>
      <w:r>
        <w:rPr>
          <w:b/>
        </w:rPr>
        <w:t xml:space="preserve">? </w:t>
      </w:r>
      <w:r w:rsidR="0071702A">
        <w:rPr>
          <w:b/>
        </w:rPr>
        <w:t xml:space="preserve">What short-term and long-term </w:t>
      </w:r>
      <w:r w:rsidR="0090074D">
        <w:rPr>
          <w:b/>
        </w:rPr>
        <w:t>environmental impacts do you expect?</w:t>
      </w:r>
    </w:p>
    <w:p w14:paraId="1082FDA8" w14:textId="0C49DB1E" w:rsidR="0090074D" w:rsidRPr="0090074D" w:rsidRDefault="0090074D" w:rsidP="009B22F2">
      <w:pPr>
        <w:rPr>
          <w:i/>
          <w:sz w:val="22"/>
          <w:szCs w:val="22"/>
        </w:rPr>
      </w:pPr>
      <w:r>
        <w:rPr>
          <w:i/>
          <w:sz w:val="22"/>
          <w:szCs w:val="22"/>
        </w:rPr>
        <w:t>Some examples include carbon emissions, water conservation, green behavior, and reduced landfill waste.</w:t>
      </w:r>
    </w:p>
    <w:p w14:paraId="31A1C3FD" w14:textId="639FC576" w:rsidR="00733BBD" w:rsidRDefault="000A453D" w:rsidP="009B22F2">
      <w:pPr>
        <w:rPr>
          <w:bCs/>
        </w:rPr>
      </w:pPr>
      <w:r>
        <w:rPr>
          <w:bCs/>
        </w:rPr>
        <w:t>This project will be m</w:t>
      </w:r>
      <w:r w:rsidR="00E07D39" w:rsidRPr="00E07D39">
        <w:rPr>
          <w:bCs/>
        </w:rPr>
        <w:t xml:space="preserve">onitored </w:t>
      </w:r>
      <w:proofErr w:type="gramStart"/>
      <w:r w:rsidR="00E07D39" w:rsidRPr="00E07D39">
        <w:rPr>
          <w:bCs/>
        </w:rPr>
        <w:t>as</w:t>
      </w:r>
      <w:proofErr w:type="gramEnd"/>
      <w:r w:rsidR="00E07D39" w:rsidRPr="00E07D39">
        <w:rPr>
          <w:bCs/>
        </w:rPr>
        <w:t xml:space="preserve"> any other capital project with regular team meetings within F&amp;S.  Everything will be documented</w:t>
      </w:r>
      <w:r>
        <w:rPr>
          <w:bCs/>
        </w:rPr>
        <w:t xml:space="preserve"> as any other project within F&amp;S.  </w:t>
      </w:r>
    </w:p>
    <w:p w14:paraId="7855CADF" w14:textId="77777777" w:rsidR="000A453D" w:rsidRDefault="000A453D" w:rsidP="009B22F2">
      <w:pPr>
        <w:rPr>
          <w:bCs/>
        </w:rPr>
      </w:pPr>
    </w:p>
    <w:p w14:paraId="447C3351" w14:textId="77777777" w:rsidR="000A453D" w:rsidRDefault="000A453D" w:rsidP="000A453D">
      <w:pPr>
        <w:pStyle w:val="ListParagraph"/>
        <w:numPr>
          <w:ilvl w:val="0"/>
          <w:numId w:val="13"/>
        </w:numPr>
      </w:pPr>
      <w:r>
        <w:t xml:space="preserve">Construction of the bike shelter provides an opportunity to decrease carbon emissions from driving on campus through the promotion of bicycling. </w:t>
      </w:r>
    </w:p>
    <w:p w14:paraId="6BC97BDF" w14:textId="77777777" w:rsidR="000A453D" w:rsidRDefault="000A453D" w:rsidP="000A453D">
      <w:pPr>
        <w:pStyle w:val="ListParagraph"/>
        <w:numPr>
          <w:ilvl w:val="1"/>
          <w:numId w:val="13"/>
        </w:numPr>
      </w:pPr>
      <w:r>
        <w:t>The location of the bike shelter near the Activities and Recreation Center, Memorial Stadium, and the State Farm Center encourages students to replace trips to those locations that may typically take place via a personal vehicle with a bicycle. The bike shelter has an advantage over conventional bicycle parking infrastructure by providing a location for students to protect their bikes from rain or snow as well as theft, making travel by bicycle more appealing during inclement weather or events where high pedestrian traffic occurs.</w:t>
      </w:r>
    </w:p>
    <w:p w14:paraId="2BA204DC" w14:textId="6C1701C6" w:rsidR="000A453D" w:rsidRDefault="000A453D" w:rsidP="000A453D">
      <w:pPr>
        <w:pStyle w:val="ListParagraph"/>
        <w:numPr>
          <w:ilvl w:val="1"/>
          <w:numId w:val="13"/>
        </w:numPr>
      </w:pPr>
      <w:r>
        <w:t xml:space="preserve">The location of the bike shelter adjacent to Lot E-15 also encourages faculty and staff to reduce driving on campus. Located at the southern edge of campus, the bike shelter provides faculty and </w:t>
      </w:r>
      <w:r w:rsidR="003F404B">
        <w:t>staff with</w:t>
      </w:r>
      <w:r>
        <w:t xml:space="preserve"> the opportunity to park at lot E-15, and then use a bike for transportation around campus, providing a location for the bike to be kept at the end of the workday.</w:t>
      </w:r>
    </w:p>
    <w:p w14:paraId="280C8700" w14:textId="77777777" w:rsidR="000A453D" w:rsidRPr="00E07D39" w:rsidRDefault="000A453D" w:rsidP="009B22F2">
      <w:pPr>
        <w:rPr>
          <w:bCs/>
        </w:rPr>
      </w:pPr>
    </w:p>
    <w:p w14:paraId="09256332" w14:textId="77777777" w:rsidR="009B22F2" w:rsidRDefault="009B22F2" w:rsidP="009B22F2"/>
    <w:p w14:paraId="7A5B1F0C" w14:textId="34C5AFC1" w:rsidR="009B22F2" w:rsidRDefault="00E37754" w:rsidP="009B22F2">
      <w:pPr>
        <w:rPr>
          <w:b/>
        </w:rPr>
      </w:pPr>
      <w:r>
        <w:rPr>
          <w:b/>
        </w:rPr>
        <w:t>What are your specific</w:t>
      </w:r>
      <w:r w:rsidR="009B22F2" w:rsidRPr="00B34D5B">
        <w:rPr>
          <w:b/>
        </w:rPr>
        <w:t xml:space="preserve"> outreach goals? How </w:t>
      </w:r>
      <w:r w:rsidR="0090074D">
        <w:rPr>
          <w:b/>
        </w:rPr>
        <w:t>will this project inspire change at UIUC?</w:t>
      </w:r>
    </w:p>
    <w:p w14:paraId="14C2FDCF" w14:textId="51F06550" w:rsidR="009B22F2" w:rsidRDefault="00E07D39" w:rsidP="009B22F2">
      <w:pPr>
        <w:rPr>
          <w:bCs/>
        </w:rPr>
      </w:pPr>
      <w:r w:rsidRPr="00E07D39">
        <w:rPr>
          <w:bCs/>
        </w:rPr>
        <w:t>T</w:t>
      </w:r>
      <w:r w:rsidR="000A453D">
        <w:rPr>
          <w:bCs/>
        </w:rPr>
        <w:t>he goal of this project is</w:t>
      </w:r>
      <w:r w:rsidRPr="00E07D39">
        <w:rPr>
          <w:bCs/>
        </w:rPr>
        <w:t xml:space="preserve"> to include more </w:t>
      </w:r>
      <w:r w:rsidR="003F404B" w:rsidRPr="00E07D39">
        <w:rPr>
          <w:bCs/>
        </w:rPr>
        <w:t>high-density</w:t>
      </w:r>
      <w:r w:rsidRPr="00E07D39">
        <w:rPr>
          <w:bCs/>
        </w:rPr>
        <w:t xml:space="preserve"> bike parking at high traffic bike areas</w:t>
      </w:r>
      <w:r w:rsidR="000A453D">
        <w:rPr>
          <w:bCs/>
        </w:rPr>
        <w:t xml:space="preserve"> on UIUC campus.  This project will inspire change by encouraging students, faculty, and staff to adopt sustainable bicycle transportation rather than </w:t>
      </w:r>
      <w:r w:rsidR="003F404B">
        <w:rPr>
          <w:bCs/>
        </w:rPr>
        <w:t xml:space="preserve">driving.  By building amenities for bicyclists, sustainable modes of transportation will be encouraged.  </w:t>
      </w:r>
    </w:p>
    <w:p w14:paraId="5A2AF869" w14:textId="77777777" w:rsidR="003F404B" w:rsidRPr="00E07D39" w:rsidRDefault="003F404B" w:rsidP="009B22F2">
      <w:pPr>
        <w:rPr>
          <w:bCs/>
        </w:rPr>
      </w:pPr>
    </w:p>
    <w:p w14:paraId="178F97CA" w14:textId="77777777" w:rsidR="009B22F2" w:rsidRDefault="009B22F2" w:rsidP="009B22F2"/>
    <w:p w14:paraId="12EA86EB" w14:textId="1C19FBF1" w:rsidR="0090074D" w:rsidRDefault="0090074D" w:rsidP="009B22F2">
      <w:pPr>
        <w:rPr>
          <w:b/>
        </w:rPr>
      </w:pPr>
      <w:r>
        <w:rPr>
          <w:b/>
        </w:rPr>
        <w:t xml:space="preserve">If </w:t>
      </w:r>
      <w:r w:rsidR="00E37754">
        <w:rPr>
          <w:b/>
        </w:rPr>
        <w:t>applicable</w:t>
      </w:r>
      <w:r>
        <w:rPr>
          <w:b/>
        </w:rPr>
        <w:t>, how does this project impact environmental injustice or social injustice?</w:t>
      </w:r>
    </w:p>
    <w:p w14:paraId="2C90A85D" w14:textId="4EE5770F" w:rsidR="00F57601" w:rsidRDefault="003F404B" w:rsidP="0090074D">
      <w:pPr>
        <w:rPr>
          <w:iCs/>
        </w:rPr>
      </w:pPr>
      <w:r>
        <w:rPr>
          <w:bCs/>
        </w:rPr>
        <w:t xml:space="preserve">This bike shelter will be available for all members of the campus community to use without discrimination.  Anyone with an </w:t>
      </w:r>
      <w:proofErr w:type="spellStart"/>
      <w:r>
        <w:rPr>
          <w:bCs/>
        </w:rPr>
        <w:t>iCard</w:t>
      </w:r>
      <w:proofErr w:type="spellEnd"/>
      <w:r>
        <w:rPr>
          <w:bCs/>
        </w:rPr>
        <w:t xml:space="preserve"> will be granted access and allowed to store their bicycle.  Installing a bike shelter in this area increases accessibility for pedestrians using bikes and helps reduce car use.  It also provides a safe and secure bike parking option for those who cannot afford a car.</w:t>
      </w:r>
    </w:p>
    <w:p w14:paraId="0AF6E608" w14:textId="77777777" w:rsidR="004F4C8B" w:rsidRDefault="004F4C8B" w:rsidP="0090074D">
      <w:pPr>
        <w:rPr>
          <w:iCs/>
        </w:rPr>
      </w:pPr>
    </w:p>
    <w:p w14:paraId="7D78DF52" w14:textId="77777777" w:rsidR="004F4C8B" w:rsidRDefault="004F4C8B" w:rsidP="0090074D">
      <w:pPr>
        <w:rPr>
          <w:iCs/>
        </w:rPr>
      </w:pPr>
    </w:p>
    <w:p w14:paraId="56077AEA" w14:textId="77777777" w:rsidR="004F4C8B" w:rsidRDefault="004F4C8B" w:rsidP="0090074D">
      <w:pPr>
        <w:rPr>
          <w:iCs/>
        </w:rPr>
      </w:pPr>
    </w:p>
    <w:p w14:paraId="32A91B52" w14:textId="77777777" w:rsidR="004F4C8B" w:rsidRDefault="004F4C8B" w:rsidP="0090074D">
      <w:pPr>
        <w:rPr>
          <w:iCs/>
        </w:rPr>
      </w:pPr>
    </w:p>
    <w:p w14:paraId="2686D0F5" w14:textId="77777777" w:rsidR="00872BF0" w:rsidRDefault="00872BF0" w:rsidP="0090074D">
      <w:pPr>
        <w:rPr>
          <w:b/>
          <w:bCs/>
          <w:iCs/>
          <w:noProof/>
          <w:u w:val="single"/>
        </w:rPr>
      </w:pPr>
    </w:p>
    <w:p w14:paraId="4C0991E5" w14:textId="77777777" w:rsidR="00872BF0" w:rsidRDefault="00872BF0" w:rsidP="0090074D">
      <w:pPr>
        <w:rPr>
          <w:b/>
          <w:bCs/>
          <w:iCs/>
          <w:noProof/>
          <w:u w:val="single"/>
        </w:rPr>
      </w:pPr>
    </w:p>
    <w:p w14:paraId="6E47DAE5" w14:textId="77777777" w:rsidR="00872BF0" w:rsidRDefault="00872BF0" w:rsidP="0090074D">
      <w:pPr>
        <w:rPr>
          <w:b/>
          <w:bCs/>
          <w:iCs/>
          <w:noProof/>
          <w:u w:val="single"/>
        </w:rPr>
      </w:pPr>
    </w:p>
    <w:p w14:paraId="6DB57AB4" w14:textId="0D2FE2AB" w:rsidR="004F4C8B" w:rsidRPr="004F4C8B" w:rsidRDefault="00872BF0" w:rsidP="0090074D">
      <w:pPr>
        <w:rPr>
          <w:b/>
          <w:bCs/>
          <w:iCs/>
          <w:u w:val="single"/>
        </w:rPr>
      </w:pPr>
      <w:r w:rsidRPr="00872BF0">
        <w:rPr>
          <w:noProof/>
        </w:rPr>
        <w:lastRenderedPageBreak/>
        <w:drawing>
          <wp:inline distT="0" distB="0" distL="0" distR="0" wp14:anchorId="0117606A" wp14:editId="3C56D2B2">
            <wp:extent cx="6858000" cy="2838450"/>
            <wp:effectExtent l="0" t="0" r="0" b="0"/>
            <wp:docPr id="4" name="Picture 4" descr="A picture containing tex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etch&#10;&#10;Description automatically generated"/>
                    <pic:cNvPicPr/>
                  </pic:nvPicPr>
                  <pic:blipFill>
                    <a:blip r:embed="rId15"/>
                    <a:stretch>
                      <a:fillRect/>
                    </a:stretch>
                  </pic:blipFill>
                  <pic:spPr>
                    <a:xfrm>
                      <a:off x="0" y="0"/>
                      <a:ext cx="6858000" cy="2838450"/>
                    </a:xfrm>
                    <a:prstGeom prst="rect">
                      <a:avLst/>
                    </a:prstGeom>
                  </pic:spPr>
                </pic:pic>
              </a:graphicData>
            </a:graphic>
          </wp:inline>
        </w:drawing>
      </w:r>
      <w:r w:rsidR="003F404B" w:rsidRPr="003F404B">
        <w:rPr>
          <w:b/>
          <w:bCs/>
          <w:iCs/>
          <w:noProof/>
          <w:u w:val="single"/>
        </w:rPr>
        <w:drawing>
          <wp:inline distT="0" distB="0" distL="0" distR="0" wp14:anchorId="1F7DE949" wp14:editId="1F6F2A85">
            <wp:extent cx="6858000" cy="4117975"/>
            <wp:effectExtent l="0" t="0" r="0" b="0"/>
            <wp:docPr id="2" name="Picture 2" descr="A picture containing waste container, building, black and white,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ste container, building, black and white, design&#10;&#10;Description automatically generated with medium confidence"/>
                    <pic:cNvPicPr/>
                  </pic:nvPicPr>
                  <pic:blipFill>
                    <a:blip r:embed="rId16"/>
                    <a:stretch>
                      <a:fillRect/>
                    </a:stretch>
                  </pic:blipFill>
                  <pic:spPr>
                    <a:xfrm>
                      <a:off x="0" y="0"/>
                      <a:ext cx="6858000" cy="4117975"/>
                    </a:xfrm>
                    <a:prstGeom prst="rect">
                      <a:avLst/>
                    </a:prstGeom>
                  </pic:spPr>
                </pic:pic>
              </a:graphicData>
            </a:graphic>
          </wp:inline>
        </w:drawing>
      </w:r>
      <w:r w:rsidR="003F404B" w:rsidRPr="003F404B">
        <w:rPr>
          <w:noProof/>
        </w:rPr>
        <w:t xml:space="preserve"> </w:t>
      </w:r>
      <w:r w:rsidR="003F404B" w:rsidRPr="003F404B">
        <w:rPr>
          <w:b/>
          <w:bCs/>
          <w:iCs/>
          <w:noProof/>
          <w:u w:val="single"/>
        </w:rPr>
        <w:lastRenderedPageBreak/>
        <w:drawing>
          <wp:inline distT="0" distB="0" distL="0" distR="0" wp14:anchorId="2BD7D299" wp14:editId="3CB59CAB">
            <wp:extent cx="6858000" cy="5194935"/>
            <wp:effectExtent l="0" t="0" r="0" b="5715"/>
            <wp:docPr id="3" name="Picture 3" descr="A picture containing text,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etch, design&#10;&#10;Description automatically generated"/>
                    <pic:cNvPicPr/>
                  </pic:nvPicPr>
                  <pic:blipFill>
                    <a:blip r:embed="rId17"/>
                    <a:stretch>
                      <a:fillRect/>
                    </a:stretch>
                  </pic:blipFill>
                  <pic:spPr>
                    <a:xfrm>
                      <a:off x="0" y="0"/>
                      <a:ext cx="6858000" cy="5194935"/>
                    </a:xfrm>
                    <a:prstGeom prst="rect">
                      <a:avLst/>
                    </a:prstGeom>
                  </pic:spPr>
                </pic:pic>
              </a:graphicData>
            </a:graphic>
          </wp:inline>
        </w:drawing>
      </w:r>
    </w:p>
    <w:sectPr w:rsidR="004F4C8B" w:rsidRPr="004F4C8B" w:rsidSect="00103511">
      <w:footerReference w:type="even" r:id="rId18"/>
      <w:footerReference w:type="default" r:id="rId19"/>
      <w:head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6D9F1" w14:textId="77777777" w:rsidR="00391555" w:rsidRDefault="00391555" w:rsidP="00E4055F">
      <w:r>
        <w:separator/>
      </w:r>
    </w:p>
  </w:endnote>
  <w:endnote w:type="continuationSeparator" w:id="0">
    <w:p w14:paraId="009F2603" w14:textId="77777777" w:rsidR="00391555" w:rsidRDefault="00391555" w:rsidP="00E4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A3B2" w14:textId="77777777" w:rsidR="00713840" w:rsidRDefault="00713840" w:rsidP="0071384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5CD784" w14:textId="77777777" w:rsidR="00713840" w:rsidRDefault="00713840" w:rsidP="007138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8FA4" w14:textId="25E112D5" w:rsidR="00713840" w:rsidRDefault="00430F5F" w:rsidP="00713840">
    <w:pPr>
      <w:pStyle w:val="Footer"/>
      <w:framePr w:wrap="none" w:vAnchor="text" w:hAnchor="margin" w:xAlign="center" w:y="1"/>
      <w:rPr>
        <w:rStyle w:val="PageNumber"/>
      </w:rPr>
    </w:pPr>
    <w:r>
      <w:rPr>
        <w:rStyle w:val="PageNumber"/>
      </w:rPr>
      <w:t>S</w:t>
    </w:r>
    <w:r w:rsidR="00310195">
      <w:rPr>
        <w:rStyle w:val="PageNumber"/>
      </w:rPr>
      <w:t>tep II</w:t>
    </w:r>
    <w:r>
      <w:rPr>
        <w:rStyle w:val="PageNumber"/>
      </w:rPr>
      <w:t xml:space="preserve"> Application</w:t>
    </w:r>
    <w:r w:rsidR="00713840">
      <w:rPr>
        <w:rStyle w:val="PageNumber"/>
      </w:rPr>
      <w:t xml:space="preserve">; Page </w:t>
    </w:r>
    <w:r w:rsidR="00713840">
      <w:rPr>
        <w:rStyle w:val="PageNumber"/>
      </w:rPr>
      <w:fldChar w:fldCharType="begin"/>
    </w:r>
    <w:r w:rsidR="00713840">
      <w:rPr>
        <w:rStyle w:val="PageNumber"/>
      </w:rPr>
      <w:instrText xml:space="preserve">PAGE  </w:instrText>
    </w:r>
    <w:r w:rsidR="00713840">
      <w:rPr>
        <w:rStyle w:val="PageNumber"/>
      </w:rPr>
      <w:fldChar w:fldCharType="separate"/>
    </w:r>
    <w:r w:rsidR="005C2B0E">
      <w:rPr>
        <w:rStyle w:val="PageNumber"/>
        <w:noProof/>
      </w:rPr>
      <w:t>2</w:t>
    </w:r>
    <w:r w:rsidR="00713840">
      <w:rPr>
        <w:rStyle w:val="PageNumber"/>
      </w:rPr>
      <w:fldChar w:fldCharType="end"/>
    </w:r>
  </w:p>
  <w:p w14:paraId="68FF15E3" w14:textId="77777777" w:rsidR="00713840" w:rsidRDefault="00713840" w:rsidP="0071384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7F620" w14:textId="77777777" w:rsidR="00391555" w:rsidRDefault="00391555" w:rsidP="00E4055F">
      <w:r>
        <w:separator/>
      </w:r>
    </w:p>
  </w:footnote>
  <w:footnote w:type="continuationSeparator" w:id="0">
    <w:p w14:paraId="67125951" w14:textId="77777777" w:rsidR="00391555" w:rsidRDefault="00391555" w:rsidP="00E40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EB78D" w14:textId="77777777" w:rsidR="00E4055F" w:rsidRDefault="00E4055F" w:rsidP="00E4055F">
    <w:pPr>
      <w:pStyle w:val="Header"/>
      <w:jc w:val="center"/>
    </w:pPr>
    <w:r>
      <w:rPr>
        <w:noProof/>
      </w:rPr>
      <w:drawing>
        <wp:anchor distT="0" distB="0" distL="114300" distR="114300" simplePos="0" relativeHeight="251658240" behindDoc="0" locked="0" layoutInCell="1" allowOverlap="1" wp14:anchorId="6A36822D" wp14:editId="6BF74DB1">
          <wp:simplePos x="0" y="0"/>
          <wp:positionH relativeFrom="column">
            <wp:posOffset>1616075</wp:posOffset>
          </wp:positionH>
          <wp:positionV relativeFrom="paragraph">
            <wp:posOffset>-113665</wp:posOffset>
          </wp:positionV>
          <wp:extent cx="3536950" cy="894080"/>
          <wp:effectExtent l="0" t="0" r="0" b="0"/>
          <wp:wrapTopAndBottom/>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6950" cy="894080"/>
                  </a:xfrm>
                  <a:prstGeom prst="rect">
                    <a:avLst/>
                  </a:prstGeom>
                </pic:spPr>
              </pic:pic>
            </a:graphicData>
          </a:graphic>
          <wp14:sizeRelH relativeFrom="page">
            <wp14:pctWidth>0</wp14:pctWidth>
          </wp14:sizeRelH>
          <wp14:sizeRelV relativeFrom="page">
            <wp14:pctHeight>0</wp14:pctHeight>
          </wp14:sizeRelV>
        </wp:anchor>
      </w:drawing>
    </w:r>
  </w:p>
  <w:p w14:paraId="09F489D6" w14:textId="2D846840" w:rsidR="00E4055F" w:rsidRPr="00E4055F" w:rsidRDefault="005B2BD5" w:rsidP="00E4055F">
    <w:pPr>
      <w:tabs>
        <w:tab w:val="center" w:pos="4680"/>
        <w:tab w:val="right" w:pos="9360"/>
      </w:tabs>
      <w:jc w:val="center"/>
      <w:rPr>
        <w:rFonts w:ascii="Calibri" w:eastAsia="Times New Roman" w:hAnsi="Calibri"/>
        <w:color w:val="F79646"/>
        <w:sz w:val="40"/>
      </w:rPr>
    </w:pPr>
    <w:r>
      <w:rPr>
        <w:rFonts w:ascii="Calibri" w:eastAsia="Times New Roman" w:hAnsi="Calibri"/>
        <w:color w:val="F79646"/>
        <w:sz w:val="40"/>
      </w:rPr>
      <w:t xml:space="preserve">Funding Application – Step </w:t>
    </w:r>
    <w:r w:rsidR="00310195">
      <w:rPr>
        <w:rFonts w:ascii="Calibri" w:eastAsia="Times New Roman" w:hAnsi="Calibri"/>
        <w:color w:val="F79646"/>
        <w:sz w:val="40"/>
      </w:rPr>
      <w:t>II</w:t>
    </w:r>
  </w:p>
  <w:p w14:paraId="05589756" w14:textId="77777777" w:rsidR="00E4055F" w:rsidRDefault="00E4055F" w:rsidP="00E4055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6758"/>
    <w:multiLevelType w:val="multilevel"/>
    <w:tmpl w:val="EEF27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E2D6A"/>
    <w:multiLevelType w:val="multilevel"/>
    <w:tmpl w:val="0D68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FF161D"/>
    <w:multiLevelType w:val="multilevel"/>
    <w:tmpl w:val="0226D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826F21"/>
    <w:multiLevelType w:val="multilevel"/>
    <w:tmpl w:val="33D85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8A25E8"/>
    <w:multiLevelType w:val="multilevel"/>
    <w:tmpl w:val="BFBAD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EF1E57"/>
    <w:multiLevelType w:val="hybridMultilevel"/>
    <w:tmpl w:val="29562438"/>
    <w:lvl w:ilvl="0" w:tplc="C0EE0C3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BD96001"/>
    <w:multiLevelType w:val="multilevel"/>
    <w:tmpl w:val="B3A6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0F09DF"/>
    <w:multiLevelType w:val="multilevel"/>
    <w:tmpl w:val="A19C6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7766A5"/>
    <w:multiLevelType w:val="hybridMultilevel"/>
    <w:tmpl w:val="732AAD54"/>
    <w:lvl w:ilvl="0" w:tplc="09A8B94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E011F3"/>
    <w:multiLevelType w:val="hybridMultilevel"/>
    <w:tmpl w:val="9614F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6B2255F"/>
    <w:multiLevelType w:val="hybridMultilevel"/>
    <w:tmpl w:val="97B812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2267C5"/>
    <w:multiLevelType w:val="multilevel"/>
    <w:tmpl w:val="672C5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9955F5"/>
    <w:multiLevelType w:val="hybridMultilevel"/>
    <w:tmpl w:val="B91AC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22886209">
    <w:abstractNumId w:val="10"/>
  </w:num>
  <w:num w:numId="2" w16cid:durableId="145823957">
    <w:abstractNumId w:val="8"/>
  </w:num>
  <w:num w:numId="3" w16cid:durableId="1093404943">
    <w:abstractNumId w:val="2"/>
  </w:num>
  <w:num w:numId="4" w16cid:durableId="417872204">
    <w:abstractNumId w:val="11"/>
  </w:num>
  <w:num w:numId="5" w16cid:durableId="202910946">
    <w:abstractNumId w:val="6"/>
  </w:num>
  <w:num w:numId="6" w16cid:durableId="733086360">
    <w:abstractNumId w:val="0"/>
  </w:num>
  <w:num w:numId="7" w16cid:durableId="1028870995">
    <w:abstractNumId w:val="3"/>
  </w:num>
  <w:num w:numId="8" w16cid:durableId="1642610068">
    <w:abstractNumId w:val="1"/>
  </w:num>
  <w:num w:numId="9" w16cid:durableId="636378348">
    <w:abstractNumId w:val="7"/>
  </w:num>
  <w:num w:numId="10" w16cid:durableId="137575207">
    <w:abstractNumId w:val="4"/>
  </w:num>
  <w:num w:numId="11" w16cid:durableId="1720935268">
    <w:abstractNumId w:val="12"/>
  </w:num>
  <w:num w:numId="12" w16cid:durableId="443500783">
    <w:abstractNumId w:val="5"/>
  </w:num>
  <w:num w:numId="13" w16cid:durableId="19113098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55F"/>
    <w:rsid w:val="000A453D"/>
    <w:rsid w:val="000E5271"/>
    <w:rsid w:val="000F494F"/>
    <w:rsid w:val="00103511"/>
    <w:rsid w:val="0019139D"/>
    <w:rsid w:val="001E46D3"/>
    <w:rsid w:val="001E6F54"/>
    <w:rsid w:val="001F2DFA"/>
    <w:rsid w:val="002525FF"/>
    <w:rsid w:val="00284BF0"/>
    <w:rsid w:val="002A1C4D"/>
    <w:rsid w:val="00310195"/>
    <w:rsid w:val="00391555"/>
    <w:rsid w:val="003C56B3"/>
    <w:rsid w:val="003F404B"/>
    <w:rsid w:val="00430F5F"/>
    <w:rsid w:val="00441002"/>
    <w:rsid w:val="004C5B27"/>
    <w:rsid w:val="004F4C8B"/>
    <w:rsid w:val="005A3952"/>
    <w:rsid w:val="005A76C2"/>
    <w:rsid w:val="005B1A51"/>
    <w:rsid w:val="005B2BD5"/>
    <w:rsid w:val="005C2B0E"/>
    <w:rsid w:val="0062389D"/>
    <w:rsid w:val="006239F0"/>
    <w:rsid w:val="00684706"/>
    <w:rsid w:val="006A1062"/>
    <w:rsid w:val="00713840"/>
    <w:rsid w:val="0071702A"/>
    <w:rsid w:val="00733BBD"/>
    <w:rsid w:val="007363C9"/>
    <w:rsid w:val="00787DE2"/>
    <w:rsid w:val="00793877"/>
    <w:rsid w:val="0079472F"/>
    <w:rsid w:val="007A7412"/>
    <w:rsid w:val="00816DC7"/>
    <w:rsid w:val="00872BF0"/>
    <w:rsid w:val="00884199"/>
    <w:rsid w:val="008B2189"/>
    <w:rsid w:val="008C1D47"/>
    <w:rsid w:val="008F7BF7"/>
    <w:rsid w:val="0090074D"/>
    <w:rsid w:val="00947B5B"/>
    <w:rsid w:val="0097415E"/>
    <w:rsid w:val="0098050B"/>
    <w:rsid w:val="00984126"/>
    <w:rsid w:val="009924C2"/>
    <w:rsid w:val="009B22F2"/>
    <w:rsid w:val="00A61D88"/>
    <w:rsid w:val="00A76556"/>
    <w:rsid w:val="00AF130D"/>
    <w:rsid w:val="00BC3F7A"/>
    <w:rsid w:val="00BD4476"/>
    <w:rsid w:val="00C27AE5"/>
    <w:rsid w:val="00D3796C"/>
    <w:rsid w:val="00E07D39"/>
    <w:rsid w:val="00E37754"/>
    <w:rsid w:val="00E4055F"/>
    <w:rsid w:val="00E54D9C"/>
    <w:rsid w:val="00E7767C"/>
    <w:rsid w:val="00F15017"/>
    <w:rsid w:val="00F40D66"/>
    <w:rsid w:val="00F57601"/>
    <w:rsid w:val="00F806AE"/>
    <w:rsid w:val="00F81EA2"/>
    <w:rsid w:val="00FC2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35B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055F"/>
    <w:rPr>
      <w:rFonts w:eastAsiaTheme="minorEastAsia" w:cs="Times New Roman"/>
    </w:rPr>
  </w:style>
  <w:style w:type="paragraph" w:styleId="Heading1">
    <w:name w:val="heading 1"/>
    <w:basedOn w:val="Normal"/>
    <w:next w:val="Normal"/>
    <w:link w:val="Heading1Char"/>
    <w:uiPriority w:val="9"/>
    <w:qFormat/>
    <w:rsid w:val="009B22F2"/>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uiPriority w:val="9"/>
    <w:semiHidden/>
    <w:unhideWhenUsed/>
    <w:qFormat/>
    <w:rsid w:val="009B22F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55F"/>
    <w:pPr>
      <w:tabs>
        <w:tab w:val="center" w:pos="4680"/>
        <w:tab w:val="right" w:pos="9360"/>
      </w:tabs>
    </w:pPr>
    <w:rPr>
      <w:rFonts w:eastAsiaTheme="minorHAnsi" w:cstheme="minorBidi"/>
    </w:rPr>
  </w:style>
  <w:style w:type="character" w:customStyle="1" w:styleId="HeaderChar">
    <w:name w:val="Header Char"/>
    <w:basedOn w:val="DefaultParagraphFont"/>
    <w:link w:val="Header"/>
    <w:uiPriority w:val="99"/>
    <w:rsid w:val="00E4055F"/>
  </w:style>
  <w:style w:type="paragraph" w:styleId="Footer">
    <w:name w:val="footer"/>
    <w:basedOn w:val="Normal"/>
    <w:link w:val="FooterChar"/>
    <w:uiPriority w:val="99"/>
    <w:unhideWhenUsed/>
    <w:rsid w:val="00E4055F"/>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E4055F"/>
  </w:style>
  <w:style w:type="character" w:styleId="Hyperlink">
    <w:name w:val="Hyperlink"/>
    <w:basedOn w:val="DefaultParagraphFont"/>
    <w:uiPriority w:val="99"/>
    <w:unhideWhenUsed/>
    <w:rsid w:val="00E4055F"/>
    <w:rPr>
      <w:color w:val="0563C1" w:themeColor="hyperlink"/>
      <w:u w:val="single"/>
    </w:rPr>
  </w:style>
  <w:style w:type="table" w:styleId="TableGrid">
    <w:name w:val="Table Grid"/>
    <w:basedOn w:val="TableNormal"/>
    <w:uiPriority w:val="59"/>
    <w:rsid w:val="005A3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C1D47"/>
    <w:rPr>
      <w:rFonts w:ascii="Calibri" w:eastAsia="Calibri" w:hAnsi="Calibri" w:cs="Times New Roman"/>
      <w:sz w:val="22"/>
      <w:szCs w:val="22"/>
    </w:rPr>
  </w:style>
  <w:style w:type="character" w:styleId="IntenseEmphasis">
    <w:name w:val="Intense Emphasis"/>
    <w:basedOn w:val="DefaultParagraphFont"/>
    <w:uiPriority w:val="21"/>
    <w:qFormat/>
    <w:rsid w:val="008C1D47"/>
    <w:rPr>
      <w:i/>
      <w:iCs/>
      <w:color w:val="4472C4" w:themeColor="accent1"/>
    </w:rPr>
  </w:style>
  <w:style w:type="paragraph" w:styleId="ListParagraph">
    <w:name w:val="List Paragraph"/>
    <w:basedOn w:val="Normal"/>
    <w:uiPriority w:val="34"/>
    <w:qFormat/>
    <w:rsid w:val="002525FF"/>
    <w:pPr>
      <w:ind w:left="720"/>
      <w:contextualSpacing/>
    </w:pPr>
  </w:style>
  <w:style w:type="character" w:styleId="PageNumber">
    <w:name w:val="page number"/>
    <w:basedOn w:val="DefaultParagraphFont"/>
    <w:uiPriority w:val="99"/>
    <w:semiHidden/>
    <w:unhideWhenUsed/>
    <w:rsid w:val="00713840"/>
  </w:style>
  <w:style w:type="character" w:styleId="UnresolvedMention">
    <w:name w:val="Unresolved Mention"/>
    <w:basedOn w:val="DefaultParagraphFont"/>
    <w:uiPriority w:val="99"/>
    <w:rsid w:val="001E46D3"/>
    <w:rPr>
      <w:color w:val="808080"/>
      <w:shd w:val="clear" w:color="auto" w:fill="E6E6E6"/>
    </w:rPr>
  </w:style>
  <w:style w:type="character" w:styleId="PlaceholderText">
    <w:name w:val="Placeholder Text"/>
    <w:basedOn w:val="DefaultParagraphFont"/>
    <w:uiPriority w:val="99"/>
    <w:semiHidden/>
    <w:rsid w:val="00430F5F"/>
    <w:rPr>
      <w:color w:val="808080"/>
    </w:rPr>
  </w:style>
  <w:style w:type="character" w:customStyle="1" w:styleId="Heading1Char">
    <w:name w:val="Heading 1 Char"/>
    <w:basedOn w:val="DefaultParagraphFont"/>
    <w:link w:val="Heading1"/>
    <w:uiPriority w:val="9"/>
    <w:rsid w:val="009B22F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9B22F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81007">
      <w:bodyDiv w:val="1"/>
      <w:marLeft w:val="0"/>
      <w:marRight w:val="0"/>
      <w:marTop w:val="0"/>
      <w:marBottom w:val="0"/>
      <w:divBdr>
        <w:top w:val="none" w:sz="0" w:space="0" w:color="auto"/>
        <w:left w:val="none" w:sz="0" w:space="0" w:color="auto"/>
        <w:bottom w:val="none" w:sz="0" w:space="0" w:color="auto"/>
        <w:right w:val="none" w:sz="0" w:space="0" w:color="auto"/>
      </w:divBdr>
    </w:div>
    <w:div w:id="276253474">
      <w:bodyDiv w:val="1"/>
      <w:marLeft w:val="0"/>
      <w:marRight w:val="0"/>
      <w:marTop w:val="0"/>
      <w:marBottom w:val="0"/>
      <w:divBdr>
        <w:top w:val="none" w:sz="0" w:space="0" w:color="auto"/>
        <w:left w:val="none" w:sz="0" w:space="0" w:color="auto"/>
        <w:bottom w:val="none" w:sz="0" w:space="0" w:color="auto"/>
        <w:right w:val="none" w:sz="0" w:space="0" w:color="auto"/>
      </w:divBdr>
    </w:div>
    <w:div w:id="536040720">
      <w:bodyDiv w:val="1"/>
      <w:marLeft w:val="0"/>
      <w:marRight w:val="0"/>
      <w:marTop w:val="0"/>
      <w:marBottom w:val="0"/>
      <w:divBdr>
        <w:top w:val="none" w:sz="0" w:space="0" w:color="auto"/>
        <w:left w:val="none" w:sz="0" w:space="0" w:color="auto"/>
        <w:bottom w:val="none" w:sz="0" w:space="0" w:color="auto"/>
        <w:right w:val="none" w:sz="0" w:space="0" w:color="auto"/>
      </w:divBdr>
    </w:div>
    <w:div w:id="662663387">
      <w:bodyDiv w:val="1"/>
      <w:marLeft w:val="0"/>
      <w:marRight w:val="0"/>
      <w:marTop w:val="0"/>
      <w:marBottom w:val="0"/>
      <w:divBdr>
        <w:top w:val="none" w:sz="0" w:space="0" w:color="auto"/>
        <w:left w:val="none" w:sz="0" w:space="0" w:color="auto"/>
        <w:bottom w:val="none" w:sz="0" w:space="0" w:color="auto"/>
        <w:right w:val="none" w:sz="0" w:space="0" w:color="auto"/>
      </w:divBdr>
    </w:div>
    <w:div w:id="873810085">
      <w:bodyDiv w:val="1"/>
      <w:marLeft w:val="0"/>
      <w:marRight w:val="0"/>
      <w:marTop w:val="0"/>
      <w:marBottom w:val="0"/>
      <w:divBdr>
        <w:top w:val="none" w:sz="0" w:space="0" w:color="auto"/>
        <w:left w:val="none" w:sz="0" w:space="0" w:color="auto"/>
        <w:bottom w:val="none" w:sz="0" w:space="0" w:color="auto"/>
        <w:right w:val="none" w:sz="0" w:space="0" w:color="auto"/>
      </w:divBdr>
    </w:div>
    <w:div w:id="1001005206">
      <w:bodyDiv w:val="1"/>
      <w:marLeft w:val="0"/>
      <w:marRight w:val="0"/>
      <w:marTop w:val="0"/>
      <w:marBottom w:val="0"/>
      <w:divBdr>
        <w:top w:val="none" w:sz="0" w:space="0" w:color="auto"/>
        <w:left w:val="none" w:sz="0" w:space="0" w:color="auto"/>
        <w:bottom w:val="none" w:sz="0" w:space="0" w:color="auto"/>
        <w:right w:val="none" w:sz="0" w:space="0" w:color="auto"/>
      </w:divBdr>
    </w:div>
    <w:div w:id="1166087940">
      <w:bodyDiv w:val="1"/>
      <w:marLeft w:val="0"/>
      <w:marRight w:val="0"/>
      <w:marTop w:val="0"/>
      <w:marBottom w:val="0"/>
      <w:divBdr>
        <w:top w:val="none" w:sz="0" w:space="0" w:color="auto"/>
        <w:left w:val="none" w:sz="0" w:space="0" w:color="auto"/>
        <w:bottom w:val="none" w:sz="0" w:space="0" w:color="auto"/>
        <w:right w:val="none" w:sz="0" w:space="0" w:color="auto"/>
      </w:divBdr>
    </w:div>
    <w:div w:id="1175000028">
      <w:bodyDiv w:val="1"/>
      <w:marLeft w:val="0"/>
      <w:marRight w:val="0"/>
      <w:marTop w:val="0"/>
      <w:marBottom w:val="0"/>
      <w:divBdr>
        <w:top w:val="none" w:sz="0" w:space="0" w:color="auto"/>
        <w:left w:val="none" w:sz="0" w:space="0" w:color="auto"/>
        <w:bottom w:val="none" w:sz="0" w:space="0" w:color="auto"/>
        <w:right w:val="none" w:sz="0" w:space="0" w:color="auto"/>
      </w:divBdr>
    </w:div>
    <w:div w:id="1234704269">
      <w:bodyDiv w:val="1"/>
      <w:marLeft w:val="0"/>
      <w:marRight w:val="0"/>
      <w:marTop w:val="0"/>
      <w:marBottom w:val="0"/>
      <w:divBdr>
        <w:top w:val="none" w:sz="0" w:space="0" w:color="auto"/>
        <w:left w:val="none" w:sz="0" w:space="0" w:color="auto"/>
        <w:bottom w:val="none" w:sz="0" w:space="0" w:color="auto"/>
        <w:right w:val="none" w:sz="0" w:space="0" w:color="auto"/>
      </w:divBdr>
    </w:div>
    <w:div w:id="1258054555">
      <w:bodyDiv w:val="1"/>
      <w:marLeft w:val="0"/>
      <w:marRight w:val="0"/>
      <w:marTop w:val="0"/>
      <w:marBottom w:val="0"/>
      <w:divBdr>
        <w:top w:val="none" w:sz="0" w:space="0" w:color="auto"/>
        <w:left w:val="none" w:sz="0" w:space="0" w:color="auto"/>
        <w:bottom w:val="none" w:sz="0" w:space="0" w:color="auto"/>
        <w:right w:val="none" w:sz="0" w:space="0" w:color="auto"/>
      </w:divBdr>
    </w:div>
    <w:div w:id="1402942044">
      <w:bodyDiv w:val="1"/>
      <w:marLeft w:val="0"/>
      <w:marRight w:val="0"/>
      <w:marTop w:val="0"/>
      <w:marBottom w:val="0"/>
      <w:divBdr>
        <w:top w:val="none" w:sz="0" w:space="0" w:color="auto"/>
        <w:left w:val="none" w:sz="0" w:space="0" w:color="auto"/>
        <w:bottom w:val="none" w:sz="0" w:space="0" w:color="auto"/>
        <w:right w:val="none" w:sz="0" w:space="0" w:color="auto"/>
      </w:divBdr>
    </w:div>
    <w:div w:id="1515223409">
      <w:bodyDiv w:val="1"/>
      <w:marLeft w:val="0"/>
      <w:marRight w:val="0"/>
      <w:marTop w:val="0"/>
      <w:marBottom w:val="0"/>
      <w:divBdr>
        <w:top w:val="none" w:sz="0" w:space="0" w:color="auto"/>
        <w:left w:val="none" w:sz="0" w:space="0" w:color="auto"/>
        <w:bottom w:val="none" w:sz="0" w:space="0" w:color="auto"/>
        <w:right w:val="none" w:sz="0" w:space="0" w:color="auto"/>
      </w:divBdr>
    </w:div>
    <w:div w:id="1580990476">
      <w:bodyDiv w:val="1"/>
      <w:marLeft w:val="0"/>
      <w:marRight w:val="0"/>
      <w:marTop w:val="0"/>
      <w:marBottom w:val="0"/>
      <w:divBdr>
        <w:top w:val="none" w:sz="0" w:space="0" w:color="auto"/>
        <w:left w:val="none" w:sz="0" w:space="0" w:color="auto"/>
        <w:bottom w:val="none" w:sz="0" w:space="0" w:color="auto"/>
        <w:right w:val="none" w:sz="0" w:space="0" w:color="auto"/>
      </w:divBdr>
    </w:div>
    <w:div w:id="1621109554">
      <w:bodyDiv w:val="1"/>
      <w:marLeft w:val="0"/>
      <w:marRight w:val="0"/>
      <w:marTop w:val="0"/>
      <w:marBottom w:val="0"/>
      <w:divBdr>
        <w:top w:val="none" w:sz="0" w:space="0" w:color="auto"/>
        <w:left w:val="none" w:sz="0" w:space="0" w:color="auto"/>
        <w:bottom w:val="none" w:sz="0" w:space="0" w:color="auto"/>
        <w:right w:val="none" w:sz="0" w:space="0" w:color="auto"/>
      </w:divBdr>
    </w:div>
    <w:div w:id="1741176194">
      <w:bodyDiv w:val="1"/>
      <w:marLeft w:val="0"/>
      <w:marRight w:val="0"/>
      <w:marTop w:val="0"/>
      <w:marBottom w:val="0"/>
      <w:divBdr>
        <w:top w:val="none" w:sz="0" w:space="0" w:color="auto"/>
        <w:left w:val="none" w:sz="0" w:space="0" w:color="auto"/>
        <w:bottom w:val="none" w:sz="0" w:space="0" w:color="auto"/>
        <w:right w:val="none" w:sz="0" w:space="0" w:color="auto"/>
      </w:divBdr>
    </w:div>
    <w:div w:id="2096004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tainability-committee@illinois.edu." TargetMode="External"/><Relationship Id="rId13" Type="http://schemas.openxmlformats.org/officeDocument/2006/relationships/hyperlink" Target="http://ssc.sustainability.illinois.edu/?page_id=2087"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ustainability-Committee@Illinois.edu" TargetMode="External"/><Relationship Id="rId12" Type="http://schemas.openxmlformats.org/officeDocument/2006/relationships/hyperlink" Target="mailto:alsip@illinois.edu"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rasad9@illinois.edu"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mailto:tswans4@illinois.edu"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mbryant3@illinois.edu" TargetMode="External"/><Relationship Id="rId14" Type="http://schemas.openxmlformats.org/officeDocument/2006/relationships/hyperlink" Target="https://icap.sustainability.illinois.edu/"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8D09320EA8C14AA7EFA7FEA5703897"/>
        <w:category>
          <w:name w:val="General"/>
          <w:gallery w:val="placeholder"/>
        </w:category>
        <w:types>
          <w:type w:val="bbPlcHdr"/>
        </w:types>
        <w:behaviors>
          <w:behavior w:val="content"/>
        </w:behaviors>
        <w:guid w:val="{741C18AD-AF85-7348-99CF-BA606E055588}"/>
      </w:docPartPr>
      <w:docPartBody>
        <w:p w:rsidR="00AD1CE4" w:rsidRDefault="005B774F" w:rsidP="005B774F">
          <w:pPr>
            <w:pStyle w:val="038D09320EA8C14AA7EFA7FEA5703897"/>
          </w:pPr>
          <w:r>
            <w:rPr>
              <w:rStyle w:val="PlaceholderText"/>
            </w:rPr>
            <w:t>Name</w:t>
          </w:r>
        </w:p>
      </w:docPartBody>
    </w:docPart>
    <w:docPart>
      <w:docPartPr>
        <w:name w:val="569946729798C049B9997DE992458D7F"/>
        <w:category>
          <w:name w:val="General"/>
          <w:gallery w:val="placeholder"/>
        </w:category>
        <w:types>
          <w:type w:val="bbPlcHdr"/>
        </w:types>
        <w:behaviors>
          <w:behavior w:val="content"/>
        </w:behaviors>
        <w:guid w:val="{D411D967-EC2E-2B40-9599-0B6A6A18C19D}"/>
      </w:docPartPr>
      <w:docPartBody>
        <w:p w:rsidR="00AD1CE4" w:rsidRDefault="005B774F" w:rsidP="005B774F">
          <w:pPr>
            <w:pStyle w:val="569946729798C049B9997DE992458D7F"/>
          </w:pPr>
          <w:r>
            <w:rPr>
              <w:rStyle w:val="PlaceholderText"/>
            </w:rPr>
            <w:t>Department/Organization</w:t>
          </w:r>
        </w:p>
      </w:docPartBody>
    </w:docPart>
    <w:docPart>
      <w:docPartPr>
        <w:name w:val="E1C1F3E72D19E841AB6AAB58116E9946"/>
        <w:category>
          <w:name w:val="General"/>
          <w:gallery w:val="placeholder"/>
        </w:category>
        <w:types>
          <w:type w:val="bbPlcHdr"/>
        </w:types>
        <w:behaviors>
          <w:behavior w:val="content"/>
        </w:behaviors>
        <w:guid w:val="{CF9B6651-FBAD-6D41-92BA-461C07D95E46}"/>
      </w:docPartPr>
      <w:docPartBody>
        <w:p w:rsidR="00AD1CE4" w:rsidRDefault="005B774F" w:rsidP="005B774F">
          <w:pPr>
            <w:pStyle w:val="E1C1F3E72D19E841AB6AAB58116E9946"/>
          </w:pPr>
          <w:r>
            <w:rPr>
              <w:rStyle w:val="PlaceholderText"/>
            </w:rPr>
            <w:t>Email Address</w:t>
          </w:r>
        </w:p>
      </w:docPartBody>
    </w:docPart>
    <w:docPart>
      <w:docPartPr>
        <w:name w:val="4255F2D4FD35994AB1DC6D644740461B"/>
        <w:category>
          <w:name w:val="General"/>
          <w:gallery w:val="placeholder"/>
        </w:category>
        <w:types>
          <w:type w:val="bbPlcHdr"/>
        </w:types>
        <w:behaviors>
          <w:behavior w:val="content"/>
        </w:behaviors>
        <w:guid w:val="{E35BDCB4-8661-C94B-8DB2-B6127046E3D4}"/>
      </w:docPartPr>
      <w:docPartBody>
        <w:p w:rsidR="00AD1CE4" w:rsidRDefault="005B774F" w:rsidP="005B774F">
          <w:pPr>
            <w:pStyle w:val="4255F2D4FD35994AB1DC6D644740461B"/>
          </w:pPr>
          <w:r>
            <w:rPr>
              <w:rStyle w:val="PlaceholderText"/>
            </w:rPr>
            <w:t>Name</w:t>
          </w:r>
        </w:p>
      </w:docPartBody>
    </w:docPart>
    <w:docPart>
      <w:docPartPr>
        <w:name w:val="380E442AEBABC04B900E5587CCD3C567"/>
        <w:category>
          <w:name w:val="General"/>
          <w:gallery w:val="placeholder"/>
        </w:category>
        <w:types>
          <w:type w:val="bbPlcHdr"/>
        </w:types>
        <w:behaviors>
          <w:behavior w:val="content"/>
        </w:behaviors>
        <w:guid w:val="{78EF1A91-E702-4D4E-83A6-0CA1E834111F}"/>
      </w:docPartPr>
      <w:docPartBody>
        <w:p w:rsidR="00AD1CE4" w:rsidRDefault="005B774F" w:rsidP="005B774F">
          <w:pPr>
            <w:pStyle w:val="380E442AEBABC04B900E5587CCD3C567"/>
          </w:pPr>
          <w:r>
            <w:rPr>
              <w:rStyle w:val="PlaceholderText"/>
            </w:rPr>
            <w:t>Department/Organization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4F"/>
    <w:rsid w:val="00176E4E"/>
    <w:rsid w:val="001C31E0"/>
    <w:rsid w:val="005B774F"/>
    <w:rsid w:val="00800DC1"/>
    <w:rsid w:val="00813798"/>
    <w:rsid w:val="00A331A8"/>
    <w:rsid w:val="00AD1CE4"/>
    <w:rsid w:val="00B61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774F"/>
    <w:rPr>
      <w:color w:val="808080"/>
    </w:rPr>
  </w:style>
  <w:style w:type="paragraph" w:customStyle="1" w:styleId="038D09320EA8C14AA7EFA7FEA5703897">
    <w:name w:val="038D09320EA8C14AA7EFA7FEA5703897"/>
    <w:rsid w:val="005B774F"/>
  </w:style>
  <w:style w:type="paragraph" w:customStyle="1" w:styleId="569946729798C049B9997DE992458D7F">
    <w:name w:val="569946729798C049B9997DE992458D7F"/>
    <w:rsid w:val="005B774F"/>
  </w:style>
  <w:style w:type="paragraph" w:customStyle="1" w:styleId="E1C1F3E72D19E841AB6AAB58116E9946">
    <w:name w:val="E1C1F3E72D19E841AB6AAB58116E9946"/>
    <w:rsid w:val="005B774F"/>
  </w:style>
  <w:style w:type="paragraph" w:customStyle="1" w:styleId="4255F2D4FD35994AB1DC6D644740461B">
    <w:name w:val="4255F2D4FD35994AB1DC6D644740461B"/>
    <w:rsid w:val="005B774F"/>
  </w:style>
  <w:style w:type="paragraph" w:customStyle="1" w:styleId="380E442AEBABC04B900E5587CCD3C567">
    <w:name w:val="380E442AEBABC04B900E5587CCD3C567"/>
    <w:rsid w:val="005B77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9</Pages>
  <Words>2239</Words>
  <Characters>12765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Bryant, Mitchell</cp:lastModifiedBy>
  <cp:revision>15</cp:revision>
  <dcterms:created xsi:type="dcterms:W3CDTF">2018-05-16T13:21:00Z</dcterms:created>
  <dcterms:modified xsi:type="dcterms:W3CDTF">2023-04-20T16:59:00Z</dcterms:modified>
</cp:coreProperties>
</file>