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CE6258" w14:textId="35F65EA8" w:rsidR="008F2FBD" w:rsidRPr="00492D16" w:rsidRDefault="008F2FBD" w:rsidP="00492D16">
      <w:pPr>
        <w:jc w:val="center"/>
        <w:rPr>
          <w:b/>
          <w:bCs/>
          <w:sz w:val="28"/>
          <w:szCs w:val="28"/>
          <w:u w:val="single"/>
        </w:rPr>
      </w:pPr>
      <w:proofErr w:type="spellStart"/>
      <w:r w:rsidRPr="00492D16">
        <w:rPr>
          <w:b/>
          <w:bCs/>
          <w:sz w:val="28"/>
          <w:szCs w:val="28"/>
          <w:u w:val="single"/>
        </w:rPr>
        <w:t>iCAP</w:t>
      </w:r>
      <w:proofErr w:type="spellEnd"/>
      <w:r w:rsidRPr="00492D16">
        <w:rPr>
          <w:b/>
          <w:bCs/>
          <w:sz w:val="28"/>
          <w:szCs w:val="28"/>
          <w:u w:val="single"/>
        </w:rPr>
        <w:t xml:space="preserve"> Energy </w:t>
      </w:r>
      <w:r w:rsidR="00492D16" w:rsidRPr="00492D16">
        <w:rPr>
          <w:b/>
          <w:bCs/>
          <w:sz w:val="28"/>
          <w:szCs w:val="28"/>
          <w:u w:val="single"/>
        </w:rPr>
        <w:t xml:space="preserve">February </w:t>
      </w:r>
      <w:r w:rsidRPr="00492D16">
        <w:rPr>
          <w:b/>
          <w:bCs/>
          <w:sz w:val="28"/>
          <w:szCs w:val="28"/>
          <w:u w:val="single"/>
        </w:rPr>
        <w:t xml:space="preserve">Meeting </w:t>
      </w:r>
      <w:r w:rsidR="00492D16" w:rsidRPr="00492D16">
        <w:rPr>
          <w:b/>
          <w:bCs/>
          <w:sz w:val="28"/>
          <w:szCs w:val="28"/>
          <w:u w:val="single"/>
        </w:rPr>
        <w:t>Minutes</w:t>
      </w:r>
    </w:p>
    <w:p w14:paraId="0838E176" w14:textId="6FCB26F9" w:rsidR="008F2FBD" w:rsidRPr="00492D16" w:rsidRDefault="008F2FBD" w:rsidP="008F2FBD">
      <w:pPr>
        <w:rPr>
          <w:sz w:val="28"/>
          <w:szCs w:val="28"/>
        </w:rPr>
      </w:pPr>
      <w:r w:rsidRPr="00492D16">
        <w:rPr>
          <w:b/>
          <w:bCs/>
          <w:sz w:val="28"/>
          <w:szCs w:val="28"/>
        </w:rPr>
        <w:t>Date:</w:t>
      </w:r>
      <w:r w:rsidRPr="00492D16">
        <w:rPr>
          <w:sz w:val="28"/>
          <w:szCs w:val="28"/>
        </w:rPr>
        <w:t xml:space="preserve"> February 6, 2025</w:t>
      </w:r>
    </w:p>
    <w:p w14:paraId="092E27AA" w14:textId="77777777" w:rsidR="008F2FBD" w:rsidRPr="00492D16" w:rsidRDefault="008F2FBD" w:rsidP="008F2FBD">
      <w:pPr>
        <w:rPr>
          <w:sz w:val="28"/>
          <w:szCs w:val="28"/>
        </w:rPr>
      </w:pPr>
      <w:r w:rsidRPr="00492D16">
        <w:rPr>
          <w:b/>
          <w:bCs/>
          <w:sz w:val="28"/>
          <w:szCs w:val="28"/>
        </w:rPr>
        <w:t>Key Agenda:</w:t>
      </w:r>
      <w:r w:rsidRPr="00492D16">
        <w:rPr>
          <w:sz w:val="28"/>
          <w:szCs w:val="28"/>
        </w:rPr>
        <w:t xml:space="preserve"> Team updates, solar rooftop projects, energy efficiency funding, occupant engagement, and infrastructure improvements.</w:t>
      </w:r>
    </w:p>
    <w:p w14:paraId="25A3F45D" w14:textId="6467246A" w:rsidR="00492D16" w:rsidRDefault="00492D16" w:rsidP="008F2FBD">
      <w:pPr>
        <w:rPr>
          <w:b/>
          <w:bCs/>
          <w:sz w:val="28"/>
          <w:szCs w:val="28"/>
        </w:rPr>
      </w:pPr>
      <w:r w:rsidRPr="00492D16">
        <w:rPr>
          <w:b/>
          <w:bCs/>
          <w:sz w:val="28"/>
          <w:szCs w:val="28"/>
        </w:rPr>
        <w:t>Attendees</w:t>
      </w:r>
      <w:r>
        <w:rPr>
          <w:b/>
          <w:bCs/>
          <w:sz w:val="28"/>
          <w:szCs w:val="28"/>
        </w:rPr>
        <w:t>:</w:t>
      </w:r>
    </w:p>
    <w:p w14:paraId="4FB36AE4" w14:textId="15CD3763" w:rsidR="0062794A" w:rsidRPr="0062794A" w:rsidRDefault="0062794A" w:rsidP="0062794A">
      <w:pPr>
        <w:pStyle w:val="ListParagraph"/>
        <w:numPr>
          <w:ilvl w:val="0"/>
          <w:numId w:val="11"/>
        </w:numPr>
        <w:rPr>
          <w:sz w:val="28"/>
          <w:szCs w:val="28"/>
        </w:rPr>
      </w:pPr>
      <w:r w:rsidRPr="0062794A">
        <w:rPr>
          <w:sz w:val="28"/>
          <w:szCs w:val="28"/>
        </w:rPr>
        <w:t>Adrika</w:t>
      </w:r>
      <w:r w:rsidRPr="0062794A">
        <w:rPr>
          <w:sz w:val="28"/>
          <w:szCs w:val="28"/>
        </w:rPr>
        <w:t xml:space="preserve"> </w:t>
      </w:r>
      <w:r w:rsidRPr="0062794A">
        <w:rPr>
          <w:sz w:val="28"/>
          <w:szCs w:val="28"/>
        </w:rPr>
        <w:t>Vats</w:t>
      </w:r>
    </w:p>
    <w:p w14:paraId="44396DE9" w14:textId="1B557CCD" w:rsidR="0062794A" w:rsidRPr="0062794A" w:rsidRDefault="0062794A" w:rsidP="0062794A">
      <w:pPr>
        <w:pStyle w:val="ListParagraph"/>
        <w:numPr>
          <w:ilvl w:val="0"/>
          <w:numId w:val="11"/>
        </w:numPr>
        <w:rPr>
          <w:sz w:val="28"/>
          <w:szCs w:val="28"/>
        </w:rPr>
      </w:pPr>
      <w:r w:rsidRPr="0062794A">
        <w:rPr>
          <w:sz w:val="28"/>
          <w:szCs w:val="28"/>
        </w:rPr>
        <w:t>Tim</w:t>
      </w:r>
      <w:r w:rsidRPr="0062794A">
        <w:rPr>
          <w:sz w:val="28"/>
          <w:szCs w:val="28"/>
        </w:rPr>
        <w:t xml:space="preserve"> </w:t>
      </w:r>
      <w:r w:rsidRPr="0062794A">
        <w:rPr>
          <w:sz w:val="28"/>
          <w:szCs w:val="28"/>
        </w:rPr>
        <w:t>Mies</w:t>
      </w:r>
    </w:p>
    <w:p w14:paraId="2BAF97B3" w14:textId="47F2A8FD" w:rsidR="0062794A" w:rsidRPr="0062794A" w:rsidRDefault="0062794A" w:rsidP="0062794A">
      <w:pPr>
        <w:pStyle w:val="ListParagraph"/>
        <w:numPr>
          <w:ilvl w:val="0"/>
          <w:numId w:val="11"/>
        </w:numPr>
        <w:rPr>
          <w:sz w:val="28"/>
          <w:szCs w:val="28"/>
        </w:rPr>
      </w:pPr>
      <w:r w:rsidRPr="0062794A">
        <w:rPr>
          <w:sz w:val="28"/>
          <w:szCs w:val="28"/>
        </w:rPr>
        <w:t>Amber</w:t>
      </w:r>
      <w:r w:rsidRPr="0062794A">
        <w:rPr>
          <w:sz w:val="28"/>
          <w:szCs w:val="28"/>
        </w:rPr>
        <w:t xml:space="preserve"> </w:t>
      </w:r>
      <w:r w:rsidRPr="0062794A">
        <w:rPr>
          <w:sz w:val="28"/>
          <w:szCs w:val="28"/>
        </w:rPr>
        <w:t>Perfetti</w:t>
      </w:r>
    </w:p>
    <w:p w14:paraId="1081AB5A" w14:textId="6F505A09" w:rsidR="0062794A" w:rsidRPr="0062794A" w:rsidRDefault="0062794A" w:rsidP="0062794A">
      <w:pPr>
        <w:pStyle w:val="ListParagraph"/>
        <w:numPr>
          <w:ilvl w:val="0"/>
          <w:numId w:val="11"/>
        </w:numPr>
        <w:rPr>
          <w:sz w:val="28"/>
          <w:szCs w:val="28"/>
        </w:rPr>
      </w:pPr>
      <w:r w:rsidRPr="0062794A">
        <w:rPr>
          <w:sz w:val="28"/>
          <w:szCs w:val="28"/>
        </w:rPr>
        <w:t>Michael James</w:t>
      </w:r>
      <w:r w:rsidRPr="0062794A">
        <w:rPr>
          <w:sz w:val="28"/>
          <w:szCs w:val="28"/>
        </w:rPr>
        <w:t xml:space="preserve"> </w:t>
      </w:r>
      <w:r w:rsidRPr="0062794A">
        <w:rPr>
          <w:sz w:val="28"/>
          <w:szCs w:val="28"/>
        </w:rPr>
        <w:t>Larson</w:t>
      </w:r>
    </w:p>
    <w:p w14:paraId="045FE940" w14:textId="3EEF4A3D" w:rsidR="0062794A" w:rsidRPr="0062794A" w:rsidRDefault="0062794A" w:rsidP="0062794A">
      <w:pPr>
        <w:pStyle w:val="ListParagraph"/>
        <w:numPr>
          <w:ilvl w:val="0"/>
          <w:numId w:val="11"/>
        </w:numPr>
        <w:rPr>
          <w:sz w:val="28"/>
          <w:szCs w:val="28"/>
        </w:rPr>
      </w:pPr>
      <w:r w:rsidRPr="0062794A">
        <w:rPr>
          <w:sz w:val="28"/>
          <w:szCs w:val="28"/>
        </w:rPr>
        <w:t>Paul</w:t>
      </w:r>
      <w:r w:rsidRPr="0062794A">
        <w:rPr>
          <w:sz w:val="28"/>
          <w:szCs w:val="28"/>
        </w:rPr>
        <w:t xml:space="preserve"> </w:t>
      </w:r>
      <w:r w:rsidRPr="0062794A">
        <w:rPr>
          <w:sz w:val="28"/>
          <w:szCs w:val="28"/>
        </w:rPr>
        <w:t>Foote</w:t>
      </w:r>
    </w:p>
    <w:p w14:paraId="5479FD20" w14:textId="6043EDB3" w:rsidR="0062794A" w:rsidRPr="0062794A" w:rsidRDefault="0062794A" w:rsidP="0062794A">
      <w:pPr>
        <w:pStyle w:val="ListParagraph"/>
        <w:numPr>
          <w:ilvl w:val="0"/>
          <w:numId w:val="11"/>
        </w:numPr>
        <w:rPr>
          <w:sz w:val="28"/>
          <w:szCs w:val="28"/>
        </w:rPr>
      </w:pPr>
      <w:r w:rsidRPr="0062794A">
        <w:rPr>
          <w:sz w:val="28"/>
          <w:szCs w:val="28"/>
        </w:rPr>
        <w:t>Karl J</w:t>
      </w:r>
      <w:r w:rsidRPr="0062794A">
        <w:rPr>
          <w:sz w:val="28"/>
          <w:szCs w:val="28"/>
        </w:rPr>
        <w:t xml:space="preserve"> </w:t>
      </w:r>
      <w:r w:rsidRPr="0062794A">
        <w:rPr>
          <w:sz w:val="28"/>
          <w:szCs w:val="28"/>
        </w:rPr>
        <w:t>Helmink</w:t>
      </w:r>
    </w:p>
    <w:p w14:paraId="05BC2BCA" w14:textId="6ED355E7" w:rsidR="0062794A" w:rsidRPr="0062794A" w:rsidRDefault="0062794A" w:rsidP="0062794A">
      <w:pPr>
        <w:pStyle w:val="ListParagraph"/>
        <w:numPr>
          <w:ilvl w:val="0"/>
          <w:numId w:val="11"/>
        </w:numPr>
        <w:rPr>
          <w:sz w:val="28"/>
          <w:szCs w:val="28"/>
        </w:rPr>
      </w:pPr>
      <w:r w:rsidRPr="0062794A">
        <w:rPr>
          <w:sz w:val="28"/>
          <w:szCs w:val="28"/>
        </w:rPr>
        <w:t>M</w:t>
      </w:r>
      <w:r w:rsidRPr="0062794A">
        <w:rPr>
          <w:sz w:val="28"/>
          <w:szCs w:val="28"/>
        </w:rPr>
        <w:t>iriam Rose</w:t>
      </w:r>
      <w:r w:rsidRPr="0062794A">
        <w:rPr>
          <w:sz w:val="28"/>
          <w:szCs w:val="28"/>
        </w:rPr>
        <w:t xml:space="preserve"> </w:t>
      </w:r>
      <w:r w:rsidRPr="0062794A">
        <w:rPr>
          <w:sz w:val="28"/>
          <w:szCs w:val="28"/>
        </w:rPr>
        <w:t>Kee</w:t>
      </w:r>
      <w:r w:rsidRPr="0062794A">
        <w:rPr>
          <w:sz w:val="28"/>
          <w:szCs w:val="28"/>
        </w:rPr>
        <w:t>p</w:t>
      </w:r>
    </w:p>
    <w:p w14:paraId="5A5358E6" w14:textId="2DD4B573" w:rsidR="0062794A" w:rsidRPr="0062794A" w:rsidRDefault="0062794A" w:rsidP="0062794A">
      <w:pPr>
        <w:pStyle w:val="ListParagraph"/>
        <w:numPr>
          <w:ilvl w:val="0"/>
          <w:numId w:val="11"/>
        </w:numPr>
        <w:rPr>
          <w:sz w:val="28"/>
          <w:szCs w:val="28"/>
        </w:rPr>
      </w:pPr>
      <w:r w:rsidRPr="0062794A">
        <w:rPr>
          <w:sz w:val="28"/>
          <w:szCs w:val="28"/>
        </w:rPr>
        <w:t>Roman</w:t>
      </w:r>
      <w:r w:rsidRPr="0062794A">
        <w:rPr>
          <w:sz w:val="28"/>
          <w:szCs w:val="28"/>
        </w:rPr>
        <w:t xml:space="preserve"> </w:t>
      </w:r>
      <w:r w:rsidRPr="0062794A">
        <w:rPr>
          <w:sz w:val="28"/>
          <w:szCs w:val="28"/>
        </w:rPr>
        <w:t>Makhnenko</w:t>
      </w:r>
    </w:p>
    <w:p w14:paraId="1CF6F787" w14:textId="7FDC9B2C" w:rsidR="0062794A" w:rsidRPr="0062794A" w:rsidRDefault="0062794A" w:rsidP="0062794A">
      <w:pPr>
        <w:pStyle w:val="ListParagraph"/>
        <w:numPr>
          <w:ilvl w:val="0"/>
          <w:numId w:val="11"/>
        </w:numPr>
        <w:rPr>
          <w:sz w:val="28"/>
          <w:szCs w:val="28"/>
        </w:rPr>
      </w:pPr>
      <w:r w:rsidRPr="0062794A">
        <w:rPr>
          <w:sz w:val="28"/>
          <w:szCs w:val="28"/>
        </w:rPr>
        <w:t>Anthony</w:t>
      </w:r>
      <w:r w:rsidRPr="0062794A">
        <w:rPr>
          <w:sz w:val="28"/>
          <w:szCs w:val="28"/>
        </w:rPr>
        <w:t xml:space="preserve"> </w:t>
      </w:r>
      <w:r w:rsidRPr="0062794A">
        <w:rPr>
          <w:sz w:val="28"/>
          <w:szCs w:val="28"/>
        </w:rPr>
        <w:t>Thomas</w:t>
      </w:r>
    </w:p>
    <w:p w14:paraId="64B9564A" w14:textId="6E03B95C" w:rsidR="0062794A" w:rsidRPr="0062794A" w:rsidRDefault="0062794A" w:rsidP="0062794A">
      <w:pPr>
        <w:pStyle w:val="ListParagraph"/>
        <w:numPr>
          <w:ilvl w:val="0"/>
          <w:numId w:val="11"/>
        </w:numPr>
        <w:rPr>
          <w:sz w:val="28"/>
          <w:szCs w:val="28"/>
        </w:rPr>
      </w:pPr>
      <w:r w:rsidRPr="0062794A">
        <w:rPr>
          <w:sz w:val="28"/>
          <w:szCs w:val="28"/>
        </w:rPr>
        <w:t>Andrew J</w:t>
      </w:r>
      <w:r w:rsidRPr="0062794A">
        <w:rPr>
          <w:sz w:val="28"/>
          <w:szCs w:val="28"/>
        </w:rPr>
        <w:t xml:space="preserve"> </w:t>
      </w:r>
      <w:r w:rsidRPr="0062794A">
        <w:rPr>
          <w:sz w:val="28"/>
          <w:szCs w:val="28"/>
        </w:rPr>
        <w:t>Stumpf</w:t>
      </w:r>
    </w:p>
    <w:p w14:paraId="035F0AD6" w14:textId="12F03EC0" w:rsidR="008F2FBD" w:rsidRPr="00492D16" w:rsidRDefault="008F2FBD" w:rsidP="008F2FBD">
      <w:pPr>
        <w:rPr>
          <w:b/>
          <w:bCs/>
          <w:sz w:val="28"/>
          <w:szCs w:val="28"/>
        </w:rPr>
      </w:pPr>
      <w:r w:rsidRPr="00492D16">
        <w:rPr>
          <w:b/>
          <w:bCs/>
          <w:sz w:val="28"/>
          <w:szCs w:val="28"/>
        </w:rPr>
        <w:t>Key Topics Discussed</w:t>
      </w:r>
    </w:p>
    <w:p w14:paraId="702F5ED3" w14:textId="2FEA6BB5" w:rsidR="008F2FBD" w:rsidRPr="00492D16" w:rsidRDefault="008F2FBD" w:rsidP="00492D16">
      <w:pPr>
        <w:pStyle w:val="ListParagraph"/>
        <w:numPr>
          <w:ilvl w:val="0"/>
          <w:numId w:val="4"/>
        </w:numPr>
        <w:rPr>
          <w:b/>
          <w:bCs/>
          <w:sz w:val="28"/>
          <w:szCs w:val="28"/>
        </w:rPr>
      </w:pPr>
      <w:r w:rsidRPr="00492D16">
        <w:rPr>
          <w:b/>
          <w:bCs/>
          <w:sz w:val="28"/>
          <w:szCs w:val="28"/>
        </w:rPr>
        <w:t>Team Updates &amp; New Members</w:t>
      </w:r>
    </w:p>
    <w:p w14:paraId="6455AF80" w14:textId="77777777" w:rsidR="008F2FBD" w:rsidRPr="00492D16" w:rsidRDefault="008F2FBD" w:rsidP="00492D16">
      <w:pPr>
        <w:pStyle w:val="ListParagraph"/>
        <w:numPr>
          <w:ilvl w:val="0"/>
          <w:numId w:val="9"/>
        </w:numPr>
        <w:rPr>
          <w:sz w:val="28"/>
          <w:szCs w:val="28"/>
        </w:rPr>
      </w:pPr>
      <w:proofErr w:type="gramStart"/>
      <w:r w:rsidRPr="00492D16">
        <w:rPr>
          <w:sz w:val="28"/>
          <w:szCs w:val="28"/>
        </w:rPr>
        <w:t>Introduced</w:t>
      </w:r>
      <w:proofErr w:type="gramEnd"/>
      <w:r w:rsidRPr="00492D16">
        <w:rPr>
          <w:sz w:val="28"/>
          <w:szCs w:val="28"/>
        </w:rPr>
        <w:t xml:space="preserve"> new team members who joined the group after onboarding sessions.</w:t>
      </w:r>
    </w:p>
    <w:p w14:paraId="463A9C3D" w14:textId="77777777" w:rsidR="008F2FBD" w:rsidRPr="00492D16" w:rsidRDefault="008F2FBD" w:rsidP="00492D16">
      <w:pPr>
        <w:pStyle w:val="ListParagraph"/>
        <w:numPr>
          <w:ilvl w:val="0"/>
          <w:numId w:val="9"/>
        </w:numPr>
        <w:rPr>
          <w:sz w:val="28"/>
          <w:szCs w:val="28"/>
        </w:rPr>
      </w:pPr>
      <w:r w:rsidRPr="00492D16">
        <w:rPr>
          <w:sz w:val="28"/>
          <w:szCs w:val="28"/>
        </w:rPr>
        <w:t>Updates on previous team members stepping back due to other commitments.</w:t>
      </w:r>
    </w:p>
    <w:p w14:paraId="5188A8BA" w14:textId="04749460" w:rsidR="008F2FBD" w:rsidRPr="00492D16" w:rsidRDefault="008F2FBD" w:rsidP="00492D16">
      <w:pPr>
        <w:pStyle w:val="ListParagraph"/>
        <w:numPr>
          <w:ilvl w:val="0"/>
          <w:numId w:val="4"/>
        </w:numPr>
        <w:rPr>
          <w:b/>
          <w:bCs/>
          <w:sz w:val="28"/>
          <w:szCs w:val="28"/>
        </w:rPr>
      </w:pPr>
      <w:r w:rsidRPr="00492D16">
        <w:rPr>
          <w:b/>
          <w:bCs/>
          <w:sz w:val="28"/>
          <w:szCs w:val="28"/>
        </w:rPr>
        <w:t>Solar Rooftop Project</w:t>
      </w:r>
    </w:p>
    <w:p w14:paraId="02BDB5E0" w14:textId="77777777" w:rsidR="008F2FBD" w:rsidRPr="00492D16" w:rsidRDefault="008F2FBD" w:rsidP="00492D16">
      <w:pPr>
        <w:pStyle w:val="ListParagraph"/>
        <w:numPr>
          <w:ilvl w:val="1"/>
          <w:numId w:val="8"/>
        </w:numPr>
        <w:rPr>
          <w:sz w:val="28"/>
          <w:szCs w:val="28"/>
        </w:rPr>
      </w:pPr>
      <w:r w:rsidRPr="00492D16">
        <w:rPr>
          <w:sz w:val="28"/>
          <w:szCs w:val="28"/>
        </w:rPr>
        <w:t>Reviewed solar feasibility for the Krannert Art Museum, identified as a strong candidate due to recent roof renovations.</w:t>
      </w:r>
    </w:p>
    <w:p w14:paraId="42F6FEBC" w14:textId="77777777" w:rsidR="008F2FBD" w:rsidRPr="00492D16" w:rsidRDefault="008F2FBD" w:rsidP="00492D16">
      <w:pPr>
        <w:pStyle w:val="ListParagraph"/>
        <w:numPr>
          <w:ilvl w:val="1"/>
          <w:numId w:val="8"/>
        </w:numPr>
        <w:rPr>
          <w:sz w:val="28"/>
          <w:szCs w:val="28"/>
        </w:rPr>
      </w:pPr>
      <w:r w:rsidRPr="00492D16">
        <w:rPr>
          <w:sz w:val="28"/>
          <w:szCs w:val="28"/>
        </w:rPr>
        <w:t xml:space="preserve">Preliminary estimates suggest a </w:t>
      </w:r>
      <w:proofErr w:type="gramStart"/>
      <w:r w:rsidRPr="00492D16">
        <w:rPr>
          <w:sz w:val="28"/>
          <w:szCs w:val="28"/>
        </w:rPr>
        <w:t>130 kW</w:t>
      </w:r>
      <w:proofErr w:type="gramEnd"/>
      <w:r w:rsidRPr="00492D16">
        <w:rPr>
          <w:sz w:val="28"/>
          <w:szCs w:val="28"/>
        </w:rPr>
        <w:t xml:space="preserve"> array could offset nearly half of the building’s annual electricity consumption.</w:t>
      </w:r>
    </w:p>
    <w:p w14:paraId="18973A28" w14:textId="77777777" w:rsidR="008F2FBD" w:rsidRPr="00492D16" w:rsidRDefault="008F2FBD" w:rsidP="00492D16">
      <w:pPr>
        <w:pStyle w:val="ListParagraph"/>
        <w:numPr>
          <w:ilvl w:val="1"/>
          <w:numId w:val="8"/>
        </w:numPr>
        <w:rPr>
          <w:sz w:val="28"/>
          <w:szCs w:val="28"/>
        </w:rPr>
      </w:pPr>
      <w:r w:rsidRPr="00492D16">
        <w:rPr>
          <w:sz w:val="28"/>
          <w:szCs w:val="28"/>
        </w:rPr>
        <w:t>Discussion on funding sources, including campus funds and potential federal incentives.</w:t>
      </w:r>
    </w:p>
    <w:p w14:paraId="7C9EE26D" w14:textId="36551A8F" w:rsidR="008F2FBD" w:rsidRPr="00492D16" w:rsidRDefault="008F2FBD" w:rsidP="00492D16">
      <w:pPr>
        <w:pStyle w:val="ListParagraph"/>
        <w:numPr>
          <w:ilvl w:val="0"/>
          <w:numId w:val="4"/>
        </w:numPr>
        <w:rPr>
          <w:b/>
          <w:bCs/>
          <w:sz w:val="28"/>
          <w:szCs w:val="28"/>
        </w:rPr>
      </w:pPr>
      <w:r w:rsidRPr="00492D16">
        <w:rPr>
          <w:b/>
          <w:bCs/>
          <w:sz w:val="28"/>
          <w:szCs w:val="28"/>
        </w:rPr>
        <w:t>Energy Efficiency and Funding Opportunities</w:t>
      </w:r>
    </w:p>
    <w:p w14:paraId="76615DE4" w14:textId="77777777" w:rsidR="008F2FBD" w:rsidRPr="00492D16" w:rsidRDefault="008F2FBD" w:rsidP="00492D16">
      <w:pPr>
        <w:pStyle w:val="ListParagraph"/>
        <w:numPr>
          <w:ilvl w:val="1"/>
          <w:numId w:val="8"/>
        </w:numPr>
        <w:rPr>
          <w:sz w:val="28"/>
          <w:szCs w:val="28"/>
        </w:rPr>
      </w:pPr>
      <w:r w:rsidRPr="00492D16">
        <w:rPr>
          <w:sz w:val="28"/>
          <w:szCs w:val="28"/>
        </w:rPr>
        <w:t>Identified a new Energy Efficiency Revolving Loan Fund from the Illinois Climate Bank as a potential financing option.</w:t>
      </w:r>
    </w:p>
    <w:p w14:paraId="105BDC0E" w14:textId="77777777" w:rsidR="008F2FBD" w:rsidRPr="00492D16" w:rsidRDefault="008F2FBD" w:rsidP="00492D16">
      <w:pPr>
        <w:pStyle w:val="ListParagraph"/>
        <w:numPr>
          <w:ilvl w:val="1"/>
          <w:numId w:val="8"/>
        </w:numPr>
        <w:rPr>
          <w:sz w:val="28"/>
          <w:szCs w:val="28"/>
        </w:rPr>
      </w:pPr>
      <w:r w:rsidRPr="00492D16">
        <w:rPr>
          <w:sz w:val="28"/>
          <w:szCs w:val="28"/>
        </w:rPr>
        <w:lastRenderedPageBreak/>
        <w:t>Discussed existing campus funding mechanisms and strategies for securing additional resources.</w:t>
      </w:r>
    </w:p>
    <w:p w14:paraId="2F15D20A" w14:textId="2935C3A3" w:rsidR="008F2FBD" w:rsidRPr="00492D16" w:rsidRDefault="008F2FBD" w:rsidP="00492D16">
      <w:pPr>
        <w:pStyle w:val="ListParagraph"/>
        <w:numPr>
          <w:ilvl w:val="0"/>
          <w:numId w:val="4"/>
        </w:numPr>
        <w:rPr>
          <w:b/>
          <w:bCs/>
          <w:sz w:val="28"/>
          <w:szCs w:val="28"/>
        </w:rPr>
      </w:pPr>
      <w:r w:rsidRPr="00492D16">
        <w:rPr>
          <w:b/>
          <w:bCs/>
          <w:sz w:val="28"/>
          <w:szCs w:val="28"/>
        </w:rPr>
        <w:t>Building Energy Efficiency &amp; Occupant Engagement</w:t>
      </w:r>
    </w:p>
    <w:p w14:paraId="73279203" w14:textId="77777777" w:rsidR="008F2FBD" w:rsidRPr="00492D16" w:rsidRDefault="008F2FBD" w:rsidP="00492D16">
      <w:pPr>
        <w:pStyle w:val="ListParagraph"/>
        <w:numPr>
          <w:ilvl w:val="1"/>
          <w:numId w:val="8"/>
        </w:numPr>
        <w:rPr>
          <w:sz w:val="28"/>
          <w:szCs w:val="28"/>
        </w:rPr>
      </w:pPr>
      <w:r w:rsidRPr="00492D16">
        <w:rPr>
          <w:sz w:val="28"/>
          <w:szCs w:val="28"/>
        </w:rPr>
        <w:t>Reviewed pilot program for engaging building occupants in energy conservation efforts.</w:t>
      </w:r>
    </w:p>
    <w:p w14:paraId="501968C3" w14:textId="77777777" w:rsidR="008F2FBD" w:rsidRPr="00492D16" w:rsidRDefault="008F2FBD" w:rsidP="00492D16">
      <w:pPr>
        <w:pStyle w:val="ListParagraph"/>
        <w:numPr>
          <w:ilvl w:val="1"/>
          <w:numId w:val="8"/>
        </w:numPr>
        <w:rPr>
          <w:sz w:val="28"/>
          <w:szCs w:val="28"/>
        </w:rPr>
      </w:pPr>
      <w:r w:rsidRPr="00492D16">
        <w:rPr>
          <w:sz w:val="28"/>
          <w:szCs w:val="28"/>
        </w:rPr>
        <w:t>Selected six campus buildings for initial outreach, focusing on temperature regulation, lighting efficiency, and lab energy use.</w:t>
      </w:r>
    </w:p>
    <w:p w14:paraId="2241163A" w14:textId="69EEE25B" w:rsidR="00ED51FF" w:rsidRPr="00C3184E" w:rsidRDefault="008F2FBD" w:rsidP="00D270C7">
      <w:pPr>
        <w:pStyle w:val="ListParagraph"/>
        <w:numPr>
          <w:ilvl w:val="1"/>
          <w:numId w:val="8"/>
        </w:numPr>
        <w:rPr>
          <w:sz w:val="28"/>
          <w:szCs w:val="28"/>
        </w:rPr>
      </w:pPr>
      <w:r w:rsidRPr="00C3184E">
        <w:rPr>
          <w:sz w:val="28"/>
          <w:szCs w:val="28"/>
        </w:rPr>
        <w:t>Explored using surveys and QR codes to collect occupant feedback efficiently.</w:t>
      </w:r>
    </w:p>
    <w:p w14:paraId="75F2D596" w14:textId="46BC0560" w:rsidR="008F2FBD" w:rsidRPr="00492D16" w:rsidRDefault="008F2FBD" w:rsidP="00492D16">
      <w:pPr>
        <w:pStyle w:val="ListParagraph"/>
        <w:numPr>
          <w:ilvl w:val="0"/>
          <w:numId w:val="4"/>
        </w:numPr>
        <w:rPr>
          <w:b/>
          <w:bCs/>
          <w:sz w:val="28"/>
          <w:szCs w:val="28"/>
        </w:rPr>
      </w:pPr>
      <w:r w:rsidRPr="00492D16">
        <w:rPr>
          <w:b/>
          <w:bCs/>
          <w:sz w:val="28"/>
          <w:szCs w:val="28"/>
        </w:rPr>
        <w:t>Infrastructure &amp; Mechanical System Modernization</w:t>
      </w:r>
    </w:p>
    <w:p w14:paraId="7FF8D865" w14:textId="77777777" w:rsidR="008F2FBD" w:rsidRPr="00492D16" w:rsidRDefault="008F2FBD" w:rsidP="00492D16">
      <w:pPr>
        <w:pStyle w:val="ListParagraph"/>
        <w:numPr>
          <w:ilvl w:val="1"/>
          <w:numId w:val="8"/>
        </w:numPr>
        <w:rPr>
          <w:sz w:val="28"/>
          <w:szCs w:val="28"/>
        </w:rPr>
      </w:pPr>
      <w:r w:rsidRPr="00492D16">
        <w:rPr>
          <w:sz w:val="28"/>
          <w:szCs w:val="28"/>
        </w:rPr>
        <w:t>Discussed a proposal to increase funding for energy performance contracting and revolving loan programs to modernize outdated campus infrastructure.</w:t>
      </w:r>
    </w:p>
    <w:p w14:paraId="0892931B" w14:textId="77777777" w:rsidR="008F2FBD" w:rsidRPr="00492D16" w:rsidRDefault="008F2FBD" w:rsidP="00492D16">
      <w:pPr>
        <w:pStyle w:val="ListParagraph"/>
        <w:numPr>
          <w:ilvl w:val="1"/>
          <w:numId w:val="8"/>
        </w:numPr>
        <w:rPr>
          <w:sz w:val="28"/>
          <w:szCs w:val="28"/>
        </w:rPr>
      </w:pPr>
      <w:r w:rsidRPr="00492D16">
        <w:rPr>
          <w:sz w:val="28"/>
          <w:szCs w:val="28"/>
        </w:rPr>
        <w:t xml:space="preserve">Identified stakeholders to engage </w:t>
      </w:r>
      <w:proofErr w:type="gramStart"/>
      <w:r w:rsidRPr="00492D16">
        <w:rPr>
          <w:sz w:val="28"/>
          <w:szCs w:val="28"/>
        </w:rPr>
        <w:t>for</w:t>
      </w:r>
      <w:proofErr w:type="gramEnd"/>
      <w:r w:rsidRPr="00492D16">
        <w:rPr>
          <w:sz w:val="28"/>
          <w:szCs w:val="28"/>
        </w:rPr>
        <w:t xml:space="preserve"> securing funding and administrative approval.</w:t>
      </w:r>
    </w:p>
    <w:p w14:paraId="7A222263" w14:textId="30F0D665" w:rsidR="008F2FBD" w:rsidRPr="00492D16" w:rsidRDefault="008F2FBD" w:rsidP="00492D16">
      <w:pPr>
        <w:pStyle w:val="ListParagraph"/>
        <w:numPr>
          <w:ilvl w:val="0"/>
          <w:numId w:val="4"/>
        </w:numPr>
        <w:rPr>
          <w:b/>
          <w:bCs/>
          <w:sz w:val="28"/>
          <w:szCs w:val="28"/>
        </w:rPr>
      </w:pPr>
      <w:r w:rsidRPr="00492D16">
        <w:rPr>
          <w:b/>
          <w:bCs/>
          <w:sz w:val="28"/>
          <w:szCs w:val="28"/>
        </w:rPr>
        <w:t>Engineering Open House &amp; Outreach</w:t>
      </w:r>
    </w:p>
    <w:p w14:paraId="0A8E16EB" w14:textId="77777777" w:rsidR="008F2FBD" w:rsidRPr="00492D16" w:rsidRDefault="008F2FBD" w:rsidP="00492D16">
      <w:pPr>
        <w:pStyle w:val="ListParagraph"/>
        <w:numPr>
          <w:ilvl w:val="1"/>
          <w:numId w:val="8"/>
        </w:numPr>
        <w:rPr>
          <w:sz w:val="28"/>
          <w:szCs w:val="28"/>
        </w:rPr>
      </w:pPr>
      <w:r w:rsidRPr="00492D16">
        <w:rPr>
          <w:sz w:val="28"/>
          <w:szCs w:val="28"/>
        </w:rPr>
        <w:t>Explored the possibility of showcasing campus energy and sustainability projects at the upcoming Engineering Open House in April.</w:t>
      </w:r>
    </w:p>
    <w:p w14:paraId="0811FF08" w14:textId="77777777" w:rsidR="008F2FBD" w:rsidRPr="00492D16" w:rsidRDefault="008F2FBD" w:rsidP="00492D16">
      <w:pPr>
        <w:pStyle w:val="ListParagraph"/>
        <w:numPr>
          <w:ilvl w:val="1"/>
          <w:numId w:val="8"/>
        </w:numPr>
        <w:rPr>
          <w:sz w:val="28"/>
          <w:szCs w:val="28"/>
        </w:rPr>
      </w:pPr>
      <w:r w:rsidRPr="00492D16">
        <w:rPr>
          <w:sz w:val="28"/>
          <w:szCs w:val="28"/>
        </w:rPr>
        <w:t>Discussed collaboration opportunities with other sustainability-focused campus groups.</w:t>
      </w:r>
    </w:p>
    <w:p w14:paraId="35717839" w14:textId="699C1318" w:rsidR="008F2FBD" w:rsidRPr="00492D16" w:rsidRDefault="008F2FBD" w:rsidP="00492D16">
      <w:pPr>
        <w:pStyle w:val="ListParagraph"/>
        <w:numPr>
          <w:ilvl w:val="0"/>
          <w:numId w:val="4"/>
        </w:numPr>
        <w:rPr>
          <w:b/>
          <w:bCs/>
          <w:sz w:val="28"/>
          <w:szCs w:val="28"/>
        </w:rPr>
      </w:pPr>
      <w:r w:rsidRPr="00492D16">
        <w:rPr>
          <w:b/>
          <w:bCs/>
          <w:sz w:val="28"/>
          <w:szCs w:val="28"/>
        </w:rPr>
        <w:t>Fume Hood &amp; Lab Energy Optimization</w:t>
      </w:r>
    </w:p>
    <w:p w14:paraId="5D1E03E3" w14:textId="77777777" w:rsidR="008F2FBD" w:rsidRPr="00492D16" w:rsidRDefault="008F2FBD" w:rsidP="00492D16">
      <w:pPr>
        <w:pStyle w:val="ListParagraph"/>
        <w:numPr>
          <w:ilvl w:val="1"/>
          <w:numId w:val="8"/>
        </w:numPr>
        <w:rPr>
          <w:sz w:val="28"/>
          <w:szCs w:val="28"/>
        </w:rPr>
      </w:pPr>
      <w:r w:rsidRPr="00492D16">
        <w:rPr>
          <w:sz w:val="28"/>
          <w:szCs w:val="28"/>
        </w:rPr>
        <w:t>Identified multiple underutilized or continuously running fume hoods and lab equipment consuming excessive energy.</w:t>
      </w:r>
    </w:p>
    <w:p w14:paraId="63880BDB" w14:textId="77777777" w:rsidR="008F2FBD" w:rsidRPr="00492D16" w:rsidRDefault="008F2FBD" w:rsidP="00492D16">
      <w:pPr>
        <w:pStyle w:val="ListParagraph"/>
        <w:numPr>
          <w:ilvl w:val="1"/>
          <w:numId w:val="8"/>
        </w:numPr>
        <w:rPr>
          <w:sz w:val="28"/>
          <w:szCs w:val="28"/>
        </w:rPr>
      </w:pPr>
      <w:r w:rsidRPr="00492D16">
        <w:rPr>
          <w:sz w:val="28"/>
          <w:szCs w:val="28"/>
        </w:rPr>
        <w:t>Planned site visits to assess opportunities for decommissioning or optimizing ventilation systems.</w:t>
      </w:r>
    </w:p>
    <w:p w14:paraId="753BBC14" w14:textId="35D48131" w:rsidR="008F2FBD" w:rsidRPr="00492D16" w:rsidRDefault="008F2FBD" w:rsidP="00492D16">
      <w:pPr>
        <w:pStyle w:val="ListParagraph"/>
        <w:numPr>
          <w:ilvl w:val="0"/>
          <w:numId w:val="4"/>
        </w:numPr>
        <w:rPr>
          <w:b/>
          <w:bCs/>
          <w:sz w:val="28"/>
          <w:szCs w:val="28"/>
        </w:rPr>
      </w:pPr>
      <w:r w:rsidRPr="00492D16">
        <w:rPr>
          <w:b/>
          <w:bCs/>
          <w:sz w:val="28"/>
          <w:szCs w:val="28"/>
        </w:rPr>
        <w:t>Composting &amp; Waste Reduction Initiatives</w:t>
      </w:r>
    </w:p>
    <w:p w14:paraId="0FAB3E35" w14:textId="77777777" w:rsidR="008F2FBD" w:rsidRPr="00492D16" w:rsidRDefault="008F2FBD" w:rsidP="00492D16">
      <w:pPr>
        <w:pStyle w:val="ListParagraph"/>
        <w:numPr>
          <w:ilvl w:val="0"/>
          <w:numId w:val="7"/>
        </w:numPr>
        <w:rPr>
          <w:sz w:val="28"/>
          <w:szCs w:val="28"/>
        </w:rPr>
      </w:pPr>
      <w:r w:rsidRPr="00492D16">
        <w:rPr>
          <w:sz w:val="28"/>
          <w:szCs w:val="28"/>
        </w:rPr>
        <w:t xml:space="preserve">Discussed ongoing composting efforts in </w:t>
      </w:r>
      <w:proofErr w:type="gramStart"/>
      <w:r w:rsidRPr="00492D16">
        <w:rPr>
          <w:sz w:val="28"/>
          <w:szCs w:val="28"/>
        </w:rPr>
        <w:t>select</w:t>
      </w:r>
      <w:proofErr w:type="gramEnd"/>
      <w:r w:rsidRPr="00492D16">
        <w:rPr>
          <w:sz w:val="28"/>
          <w:szCs w:val="28"/>
        </w:rPr>
        <w:t xml:space="preserve"> buildings and the need to expand programs.</w:t>
      </w:r>
    </w:p>
    <w:p w14:paraId="377E434F" w14:textId="77777777" w:rsidR="008F2FBD" w:rsidRPr="00492D16" w:rsidRDefault="008F2FBD" w:rsidP="00492D16">
      <w:pPr>
        <w:pStyle w:val="ListParagraph"/>
        <w:numPr>
          <w:ilvl w:val="0"/>
          <w:numId w:val="7"/>
        </w:numPr>
        <w:rPr>
          <w:sz w:val="28"/>
          <w:szCs w:val="28"/>
        </w:rPr>
      </w:pPr>
      <w:r w:rsidRPr="00492D16">
        <w:rPr>
          <w:sz w:val="28"/>
          <w:szCs w:val="28"/>
        </w:rPr>
        <w:t>Explored collaboration with student organizations and other campus departments to increase waste diversion.</w:t>
      </w:r>
    </w:p>
    <w:p w14:paraId="0F6824A1" w14:textId="77777777" w:rsidR="00C3184E" w:rsidRDefault="00C3184E" w:rsidP="008F2FBD">
      <w:pPr>
        <w:rPr>
          <w:b/>
          <w:bCs/>
          <w:sz w:val="28"/>
          <w:szCs w:val="28"/>
        </w:rPr>
      </w:pPr>
    </w:p>
    <w:p w14:paraId="44513684" w14:textId="77777777" w:rsidR="00C3184E" w:rsidRDefault="00C3184E" w:rsidP="008F2FBD">
      <w:pPr>
        <w:rPr>
          <w:b/>
          <w:bCs/>
          <w:sz w:val="28"/>
          <w:szCs w:val="28"/>
        </w:rPr>
      </w:pPr>
    </w:p>
    <w:p w14:paraId="602CD4D5" w14:textId="2951DB27" w:rsidR="008F2FBD" w:rsidRPr="00492D16" w:rsidRDefault="008F2FBD" w:rsidP="008F2FBD">
      <w:pPr>
        <w:rPr>
          <w:b/>
          <w:bCs/>
          <w:sz w:val="28"/>
          <w:szCs w:val="28"/>
        </w:rPr>
      </w:pPr>
      <w:r w:rsidRPr="00492D16">
        <w:rPr>
          <w:b/>
          <w:bCs/>
          <w:sz w:val="28"/>
          <w:szCs w:val="28"/>
        </w:rPr>
        <w:lastRenderedPageBreak/>
        <w:t>Action Items &amp; Next Steps</w:t>
      </w:r>
    </w:p>
    <w:p w14:paraId="32EDEBC3" w14:textId="47C2BFF9" w:rsidR="008F2FBD" w:rsidRPr="00ED51FF" w:rsidRDefault="008F2FBD" w:rsidP="00ED51FF">
      <w:pPr>
        <w:pStyle w:val="ListParagraph"/>
        <w:numPr>
          <w:ilvl w:val="0"/>
          <w:numId w:val="5"/>
        </w:numPr>
        <w:rPr>
          <w:b/>
          <w:bCs/>
          <w:sz w:val="28"/>
          <w:szCs w:val="28"/>
        </w:rPr>
      </w:pPr>
      <w:r w:rsidRPr="00ED51FF">
        <w:rPr>
          <w:b/>
          <w:bCs/>
          <w:sz w:val="28"/>
          <w:szCs w:val="28"/>
        </w:rPr>
        <w:t>Solar Rooftop Project</w:t>
      </w:r>
    </w:p>
    <w:p w14:paraId="6C7A7666" w14:textId="77777777" w:rsidR="008F2FBD" w:rsidRPr="00492D16" w:rsidRDefault="008F2FBD" w:rsidP="00ED51FF">
      <w:pPr>
        <w:pStyle w:val="ListParagraph"/>
        <w:numPr>
          <w:ilvl w:val="1"/>
          <w:numId w:val="5"/>
        </w:numPr>
        <w:rPr>
          <w:sz w:val="28"/>
          <w:szCs w:val="28"/>
        </w:rPr>
      </w:pPr>
      <w:r w:rsidRPr="00492D16">
        <w:rPr>
          <w:sz w:val="28"/>
          <w:szCs w:val="28"/>
        </w:rPr>
        <w:t>Finalize cost estimates and funding proposals for the Krannert Art Museum installation.</w:t>
      </w:r>
    </w:p>
    <w:p w14:paraId="311D09BD" w14:textId="77777777" w:rsidR="008F2FBD" w:rsidRPr="00492D16" w:rsidRDefault="008F2FBD" w:rsidP="00ED51FF">
      <w:pPr>
        <w:pStyle w:val="ListParagraph"/>
        <w:numPr>
          <w:ilvl w:val="1"/>
          <w:numId w:val="5"/>
        </w:numPr>
        <w:rPr>
          <w:sz w:val="28"/>
          <w:szCs w:val="28"/>
        </w:rPr>
      </w:pPr>
      <w:r w:rsidRPr="00492D16">
        <w:rPr>
          <w:sz w:val="28"/>
          <w:szCs w:val="28"/>
        </w:rPr>
        <w:t>Assess additional campus buildings for rooftop solar feasibility.</w:t>
      </w:r>
    </w:p>
    <w:p w14:paraId="420B53AE" w14:textId="77777777" w:rsidR="008F2FBD" w:rsidRPr="00ED51FF" w:rsidRDefault="008F2FBD" w:rsidP="00492D16">
      <w:pPr>
        <w:pStyle w:val="ListParagraph"/>
        <w:numPr>
          <w:ilvl w:val="0"/>
          <w:numId w:val="5"/>
        </w:numPr>
        <w:rPr>
          <w:b/>
          <w:bCs/>
          <w:sz w:val="28"/>
          <w:szCs w:val="28"/>
        </w:rPr>
      </w:pPr>
      <w:r w:rsidRPr="00ED51FF">
        <w:rPr>
          <w:b/>
          <w:bCs/>
          <w:sz w:val="28"/>
          <w:szCs w:val="28"/>
        </w:rPr>
        <w:t>Building Efficiency &amp; Occupant Engagement</w:t>
      </w:r>
    </w:p>
    <w:p w14:paraId="479600A5" w14:textId="77777777" w:rsidR="008F2FBD" w:rsidRPr="00492D16" w:rsidRDefault="008F2FBD" w:rsidP="00ED51FF">
      <w:pPr>
        <w:pStyle w:val="ListParagraph"/>
        <w:numPr>
          <w:ilvl w:val="1"/>
          <w:numId w:val="5"/>
        </w:numPr>
        <w:rPr>
          <w:sz w:val="28"/>
          <w:szCs w:val="28"/>
        </w:rPr>
      </w:pPr>
      <w:r w:rsidRPr="00492D16">
        <w:rPr>
          <w:sz w:val="28"/>
          <w:szCs w:val="28"/>
        </w:rPr>
        <w:t>Begin outreach to selected buildings and collect feedback on energy-saving practices.</w:t>
      </w:r>
    </w:p>
    <w:p w14:paraId="60A389E3" w14:textId="77777777" w:rsidR="008F2FBD" w:rsidRPr="00492D16" w:rsidRDefault="008F2FBD" w:rsidP="00ED51FF">
      <w:pPr>
        <w:pStyle w:val="ListParagraph"/>
        <w:numPr>
          <w:ilvl w:val="1"/>
          <w:numId w:val="5"/>
        </w:numPr>
        <w:rPr>
          <w:sz w:val="28"/>
          <w:szCs w:val="28"/>
        </w:rPr>
      </w:pPr>
      <w:r w:rsidRPr="00492D16">
        <w:rPr>
          <w:sz w:val="28"/>
          <w:szCs w:val="28"/>
        </w:rPr>
        <w:t>Develop a QR code-based survey for broader student engagement.</w:t>
      </w:r>
    </w:p>
    <w:p w14:paraId="7CEDC265" w14:textId="77777777" w:rsidR="008F2FBD" w:rsidRPr="00ED51FF" w:rsidRDefault="008F2FBD" w:rsidP="00492D16">
      <w:pPr>
        <w:pStyle w:val="ListParagraph"/>
        <w:numPr>
          <w:ilvl w:val="0"/>
          <w:numId w:val="5"/>
        </w:numPr>
        <w:rPr>
          <w:b/>
          <w:bCs/>
          <w:sz w:val="28"/>
          <w:szCs w:val="28"/>
        </w:rPr>
      </w:pPr>
      <w:r w:rsidRPr="00ED51FF">
        <w:rPr>
          <w:b/>
          <w:bCs/>
          <w:sz w:val="28"/>
          <w:szCs w:val="28"/>
        </w:rPr>
        <w:t>Energy Efficiency Funding</w:t>
      </w:r>
    </w:p>
    <w:p w14:paraId="4847A356" w14:textId="77777777" w:rsidR="008F2FBD" w:rsidRPr="00492D16" w:rsidRDefault="008F2FBD" w:rsidP="00ED51FF">
      <w:pPr>
        <w:pStyle w:val="ListParagraph"/>
        <w:numPr>
          <w:ilvl w:val="1"/>
          <w:numId w:val="5"/>
        </w:numPr>
        <w:rPr>
          <w:sz w:val="28"/>
          <w:szCs w:val="28"/>
        </w:rPr>
      </w:pPr>
      <w:r w:rsidRPr="00492D16">
        <w:rPr>
          <w:sz w:val="28"/>
          <w:szCs w:val="28"/>
        </w:rPr>
        <w:t>Investigate eligibility and application process for the Illinois Climate Bank loan fund.</w:t>
      </w:r>
    </w:p>
    <w:p w14:paraId="7F5203D0" w14:textId="77777777" w:rsidR="008F2FBD" w:rsidRPr="00492D16" w:rsidRDefault="008F2FBD" w:rsidP="00ED51FF">
      <w:pPr>
        <w:pStyle w:val="ListParagraph"/>
        <w:numPr>
          <w:ilvl w:val="1"/>
          <w:numId w:val="5"/>
        </w:numPr>
        <w:rPr>
          <w:sz w:val="28"/>
          <w:szCs w:val="28"/>
        </w:rPr>
      </w:pPr>
      <w:r w:rsidRPr="00492D16">
        <w:rPr>
          <w:sz w:val="28"/>
          <w:szCs w:val="28"/>
        </w:rPr>
        <w:t>Continue discussions with campus administration on increasing funds for energy efficiency projects.</w:t>
      </w:r>
    </w:p>
    <w:p w14:paraId="08694025" w14:textId="77777777" w:rsidR="008F2FBD" w:rsidRPr="00ED51FF" w:rsidRDefault="008F2FBD" w:rsidP="00492D16">
      <w:pPr>
        <w:pStyle w:val="ListParagraph"/>
        <w:numPr>
          <w:ilvl w:val="0"/>
          <w:numId w:val="5"/>
        </w:numPr>
        <w:rPr>
          <w:b/>
          <w:bCs/>
          <w:sz w:val="28"/>
          <w:szCs w:val="28"/>
        </w:rPr>
      </w:pPr>
      <w:r w:rsidRPr="00ED51FF">
        <w:rPr>
          <w:b/>
          <w:bCs/>
          <w:sz w:val="28"/>
          <w:szCs w:val="28"/>
        </w:rPr>
        <w:t>Engineering Open House Planning</w:t>
      </w:r>
    </w:p>
    <w:p w14:paraId="48CE8F67" w14:textId="77777777" w:rsidR="008F2FBD" w:rsidRPr="00492D16" w:rsidRDefault="008F2FBD" w:rsidP="00ED51FF">
      <w:pPr>
        <w:pStyle w:val="ListParagraph"/>
        <w:numPr>
          <w:ilvl w:val="1"/>
          <w:numId w:val="5"/>
        </w:numPr>
        <w:rPr>
          <w:sz w:val="28"/>
          <w:szCs w:val="28"/>
        </w:rPr>
      </w:pPr>
      <w:r w:rsidRPr="00492D16">
        <w:rPr>
          <w:sz w:val="28"/>
          <w:szCs w:val="28"/>
        </w:rPr>
        <w:t>Determine feasibility of showcasing energy initiatives and finalize participation details.</w:t>
      </w:r>
    </w:p>
    <w:p w14:paraId="37603298" w14:textId="77777777" w:rsidR="008F2FBD" w:rsidRPr="00ED51FF" w:rsidRDefault="008F2FBD" w:rsidP="00492D16">
      <w:pPr>
        <w:pStyle w:val="ListParagraph"/>
        <w:numPr>
          <w:ilvl w:val="0"/>
          <w:numId w:val="5"/>
        </w:numPr>
        <w:rPr>
          <w:b/>
          <w:bCs/>
          <w:sz w:val="28"/>
          <w:szCs w:val="28"/>
        </w:rPr>
      </w:pPr>
      <w:r w:rsidRPr="00ED51FF">
        <w:rPr>
          <w:b/>
          <w:bCs/>
          <w:sz w:val="28"/>
          <w:szCs w:val="28"/>
        </w:rPr>
        <w:t>Lab Energy &amp; Fume Hood Optimization</w:t>
      </w:r>
    </w:p>
    <w:p w14:paraId="0081B256" w14:textId="77777777" w:rsidR="008F2FBD" w:rsidRPr="00492D16" w:rsidRDefault="008F2FBD" w:rsidP="00ED51FF">
      <w:pPr>
        <w:pStyle w:val="ListParagraph"/>
        <w:numPr>
          <w:ilvl w:val="1"/>
          <w:numId w:val="5"/>
        </w:numPr>
        <w:rPr>
          <w:sz w:val="28"/>
          <w:szCs w:val="28"/>
        </w:rPr>
      </w:pPr>
      <w:r w:rsidRPr="00492D16">
        <w:rPr>
          <w:sz w:val="28"/>
          <w:szCs w:val="28"/>
        </w:rPr>
        <w:t>Conduct site visits and coordinate with facility managers to reduce unnecessary energy use in labs.</w:t>
      </w:r>
    </w:p>
    <w:p w14:paraId="0AA33ACD" w14:textId="77777777" w:rsidR="008F2FBD" w:rsidRPr="00ED51FF" w:rsidRDefault="008F2FBD" w:rsidP="00492D16">
      <w:pPr>
        <w:pStyle w:val="ListParagraph"/>
        <w:numPr>
          <w:ilvl w:val="0"/>
          <w:numId w:val="5"/>
        </w:numPr>
        <w:rPr>
          <w:b/>
          <w:bCs/>
          <w:sz w:val="28"/>
          <w:szCs w:val="28"/>
        </w:rPr>
      </w:pPr>
      <w:r w:rsidRPr="00ED51FF">
        <w:rPr>
          <w:b/>
          <w:bCs/>
          <w:sz w:val="28"/>
          <w:szCs w:val="28"/>
        </w:rPr>
        <w:t>Waste Reduction &amp; Composting</w:t>
      </w:r>
    </w:p>
    <w:p w14:paraId="33138EBC" w14:textId="77777777" w:rsidR="008F2FBD" w:rsidRPr="00492D16" w:rsidRDefault="008F2FBD" w:rsidP="00ED51FF">
      <w:pPr>
        <w:pStyle w:val="ListParagraph"/>
        <w:numPr>
          <w:ilvl w:val="1"/>
          <w:numId w:val="5"/>
        </w:numPr>
        <w:rPr>
          <w:sz w:val="28"/>
          <w:szCs w:val="28"/>
        </w:rPr>
      </w:pPr>
      <w:r w:rsidRPr="00492D16">
        <w:rPr>
          <w:sz w:val="28"/>
          <w:szCs w:val="28"/>
        </w:rPr>
        <w:t>Identify new locations for composting programs and reconnect with past partners to expand efforts.</w:t>
      </w:r>
    </w:p>
    <w:p w14:paraId="0AE26CC3" w14:textId="784ECE36" w:rsidR="008F2FBD" w:rsidRPr="00492D16" w:rsidRDefault="008F2FBD" w:rsidP="008F2FBD">
      <w:pPr>
        <w:rPr>
          <w:sz w:val="28"/>
          <w:szCs w:val="28"/>
        </w:rPr>
      </w:pPr>
    </w:p>
    <w:p w14:paraId="77903BB4" w14:textId="77777777" w:rsidR="00C81C41" w:rsidRPr="00492D16" w:rsidRDefault="00C81C41" w:rsidP="008F2FBD"/>
    <w:sectPr w:rsidR="00C81C41" w:rsidRPr="00492D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172BE"/>
    <w:multiLevelType w:val="hybridMultilevel"/>
    <w:tmpl w:val="6C02FD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7E4135"/>
    <w:multiLevelType w:val="hybridMultilevel"/>
    <w:tmpl w:val="A734156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47368C"/>
    <w:multiLevelType w:val="hybridMultilevel"/>
    <w:tmpl w:val="7F985A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4C4AB2"/>
    <w:multiLevelType w:val="hybridMultilevel"/>
    <w:tmpl w:val="D5F6D79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C601550"/>
    <w:multiLevelType w:val="hybridMultilevel"/>
    <w:tmpl w:val="0A1049E6"/>
    <w:lvl w:ilvl="0" w:tplc="85E4F9E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565D55"/>
    <w:multiLevelType w:val="multilevel"/>
    <w:tmpl w:val="87EE24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AF60E93"/>
    <w:multiLevelType w:val="hybridMultilevel"/>
    <w:tmpl w:val="91A87A8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CA47F5A"/>
    <w:multiLevelType w:val="hybridMultilevel"/>
    <w:tmpl w:val="0E0E9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EB4228"/>
    <w:multiLevelType w:val="hybridMultilevel"/>
    <w:tmpl w:val="79F2A6A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A577B63"/>
    <w:multiLevelType w:val="hybridMultilevel"/>
    <w:tmpl w:val="BA8051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F041BF"/>
    <w:multiLevelType w:val="multilevel"/>
    <w:tmpl w:val="13FC2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31520859">
    <w:abstractNumId w:val="10"/>
  </w:num>
  <w:num w:numId="2" w16cid:durableId="234901026">
    <w:abstractNumId w:val="5"/>
  </w:num>
  <w:num w:numId="3" w16cid:durableId="981272290">
    <w:abstractNumId w:val="7"/>
  </w:num>
  <w:num w:numId="4" w16cid:durableId="1325816529">
    <w:abstractNumId w:val="9"/>
  </w:num>
  <w:num w:numId="5" w16cid:durableId="593562091">
    <w:abstractNumId w:val="4"/>
  </w:num>
  <w:num w:numId="6" w16cid:durableId="1343122814">
    <w:abstractNumId w:val="6"/>
  </w:num>
  <w:num w:numId="7" w16cid:durableId="264774679">
    <w:abstractNumId w:val="8"/>
  </w:num>
  <w:num w:numId="8" w16cid:durableId="575483066">
    <w:abstractNumId w:val="2"/>
  </w:num>
  <w:num w:numId="9" w16cid:durableId="1486242565">
    <w:abstractNumId w:val="3"/>
  </w:num>
  <w:num w:numId="10" w16cid:durableId="1976133365">
    <w:abstractNumId w:val="1"/>
  </w:num>
  <w:num w:numId="11" w16cid:durableId="8735400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8AD"/>
    <w:rsid w:val="00036262"/>
    <w:rsid w:val="00475BB9"/>
    <w:rsid w:val="00492D16"/>
    <w:rsid w:val="004E48AD"/>
    <w:rsid w:val="0062794A"/>
    <w:rsid w:val="00730944"/>
    <w:rsid w:val="008F2FBD"/>
    <w:rsid w:val="00A01392"/>
    <w:rsid w:val="00C3184E"/>
    <w:rsid w:val="00C81C41"/>
    <w:rsid w:val="00DD43C0"/>
    <w:rsid w:val="00ED5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D25FD4"/>
  <w15:chartTrackingRefBased/>
  <w15:docId w15:val="{0743C597-3169-488C-999D-F2DA16287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2FBD"/>
  </w:style>
  <w:style w:type="paragraph" w:styleId="Heading1">
    <w:name w:val="heading 1"/>
    <w:basedOn w:val="Normal"/>
    <w:next w:val="Normal"/>
    <w:link w:val="Heading1Char"/>
    <w:uiPriority w:val="9"/>
    <w:qFormat/>
    <w:rsid w:val="004E48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48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48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48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48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48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48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48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48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48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48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48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48A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48A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48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48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48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48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E48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48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48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48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48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48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E48A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48A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48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48A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48A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905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921986">
          <w:marLeft w:val="0"/>
          <w:marRight w:val="0"/>
          <w:marTop w:val="0"/>
          <w:marBottom w:val="0"/>
          <w:divBdr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</w:divBdr>
          <w:divsChild>
            <w:div w:id="11228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088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088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159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9526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525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90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119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112315">
          <w:marLeft w:val="0"/>
          <w:marRight w:val="0"/>
          <w:marTop w:val="0"/>
          <w:marBottom w:val="0"/>
          <w:divBdr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</w:divBdr>
          <w:divsChild>
            <w:div w:id="89007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71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574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061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925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09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38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57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458316">
          <w:marLeft w:val="0"/>
          <w:marRight w:val="0"/>
          <w:marTop w:val="0"/>
          <w:marBottom w:val="0"/>
          <w:divBdr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</w:divBdr>
          <w:divsChild>
            <w:div w:id="174729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19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403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229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45229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38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05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692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296530">
          <w:marLeft w:val="0"/>
          <w:marRight w:val="0"/>
          <w:marTop w:val="0"/>
          <w:marBottom w:val="0"/>
          <w:divBdr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</w:divBdr>
          <w:divsChild>
            <w:div w:id="541329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76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938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0091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7165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777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62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53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878438">
          <w:marLeft w:val="0"/>
          <w:marRight w:val="0"/>
          <w:marTop w:val="0"/>
          <w:marBottom w:val="0"/>
          <w:divBdr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</w:divBdr>
          <w:divsChild>
            <w:div w:id="1504395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869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445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7626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60364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68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3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393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560014">
          <w:marLeft w:val="0"/>
          <w:marRight w:val="0"/>
          <w:marTop w:val="0"/>
          <w:marBottom w:val="0"/>
          <w:divBdr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</w:divBdr>
          <w:divsChild>
            <w:div w:id="61671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826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725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98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3212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52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63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76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436134">
          <w:marLeft w:val="0"/>
          <w:marRight w:val="0"/>
          <w:marTop w:val="0"/>
          <w:marBottom w:val="0"/>
          <w:divBdr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</w:divBdr>
          <w:divsChild>
            <w:div w:id="1004824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993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860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05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5684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91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43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6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673189">
          <w:marLeft w:val="0"/>
          <w:marRight w:val="0"/>
          <w:marTop w:val="0"/>
          <w:marBottom w:val="0"/>
          <w:divBdr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</w:divBdr>
          <w:divsChild>
            <w:div w:id="23300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353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159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397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93199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39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07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30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455886">
          <w:marLeft w:val="0"/>
          <w:marRight w:val="0"/>
          <w:marTop w:val="0"/>
          <w:marBottom w:val="0"/>
          <w:divBdr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</w:divBdr>
          <w:divsChild>
            <w:div w:id="1944072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969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678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4138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84720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48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50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961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27742">
          <w:marLeft w:val="0"/>
          <w:marRight w:val="0"/>
          <w:marTop w:val="0"/>
          <w:marBottom w:val="0"/>
          <w:divBdr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</w:divBdr>
          <w:divsChild>
            <w:div w:id="121372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27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568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044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924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644116">
          <w:marLeft w:val="0"/>
          <w:marRight w:val="0"/>
          <w:marTop w:val="0"/>
          <w:marBottom w:val="0"/>
          <w:divBdr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</w:divBdr>
          <w:divsChild>
            <w:div w:id="186000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742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99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457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7849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16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19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085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8499949">
          <w:marLeft w:val="0"/>
          <w:marRight w:val="0"/>
          <w:marTop w:val="0"/>
          <w:marBottom w:val="0"/>
          <w:divBdr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</w:divBdr>
          <w:divsChild>
            <w:div w:id="176429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448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806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4940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6383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11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59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51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717452">
          <w:marLeft w:val="0"/>
          <w:marRight w:val="0"/>
          <w:marTop w:val="0"/>
          <w:marBottom w:val="0"/>
          <w:divBdr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</w:divBdr>
          <w:divsChild>
            <w:div w:id="91744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027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797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9011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6907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46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19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648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616586">
          <w:marLeft w:val="0"/>
          <w:marRight w:val="0"/>
          <w:marTop w:val="0"/>
          <w:marBottom w:val="0"/>
          <w:divBdr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</w:divBdr>
          <w:divsChild>
            <w:div w:id="934362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28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475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9659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5528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93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0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071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694708">
          <w:marLeft w:val="0"/>
          <w:marRight w:val="0"/>
          <w:marTop w:val="0"/>
          <w:marBottom w:val="0"/>
          <w:divBdr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</w:divBdr>
          <w:divsChild>
            <w:div w:id="144981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93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571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571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4021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96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067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95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162557">
          <w:marLeft w:val="0"/>
          <w:marRight w:val="0"/>
          <w:marTop w:val="0"/>
          <w:marBottom w:val="0"/>
          <w:divBdr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</w:divBdr>
          <w:divsChild>
            <w:div w:id="109478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262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023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761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44504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178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89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272005">
          <w:marLeft w:val="0"/>
          <w:marRight w:val="0"/>
          <w:marTop w:val="0"/>
          <w:marBottom w:val="0"/>
          <w:divBdr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</w:divBdr>
          <w:divsChild>
            <w:div w:id="92931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219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899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400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8325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442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99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68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443736">
          <w:marLeft w:val="0"/>
          <w:marRight w:val="0"/>
          <w:marTop w:val="0"/>
          <w:marBottom w:val="0"/>
          <w:divBdr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</w:divBdr>
          <w:divsChild>
            <w:div w:id="1978953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88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340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252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84698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13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12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07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92726">
          <w:marLeft w:val="0"/>
          <w:marRight w:val="0"/>
          <w:marTop w:val="0"/>
          <w:marBottom w:val="0"/>
          <w:divBdr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</w:divBdr>
          <w:divsChild>
            <w:div w:id="294408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375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574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300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08901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131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593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53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745188">
          <w:marLeft w:val="0"/>
          <w:marRight w:val="0"/>
          <w:marTop w:val="0"/>
          <w:marBottom w:val="0"/>
          <w:divBdr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</w:divBdr>
          <w:divsChild>
            <w:div w:id="106576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476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621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019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42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525</Words>
  <Characters>2994</Characters>
  <Application>Microsoft Office Word</Application>
  <DocSecurity>0</DocSecurity>
  <Lines>24</Lines>
  <Paragraphs>7</Paragraphs>
  <ScaleCrop>false</ScaleCrop>
  <Company/>
  <LinksUpToDate>false</LinksUpToDate>
  <CharactersWithSpaces>3512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Adryka S Vats</dc:creator>
  <cp:keywords/>
  <dc:description/>
  <cp:lastModifiedBy>Adryka S Vats</cp:lastModifiedBy>
  <cp:revision>6</cp:revision>
  <dcterms:created xsi:type="dcterms:W3CDTF">2025-02-08T17:08:00Z</dcterms:created>
  <dcterms:modified xsi:type="dcterms:W3CDTF">2025-02-08T17:19:00Z</dcterms:modified>
</cp:coreProperties>
</file>