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4C8" w14:textId="6CECC824" w:rsidR="00D1010D" w:rsidRDefault="00FE5C5F" w:rsidP="00FE5C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University of Illinois: Surplus &amp; Disposal Process</w:t>
      </w:r>
    </w:p>
    <w:p w14:paraId="60C3D3D2" w14:textId="77777777" w:rsidR="00005EC9" w:rsidRDefault="00005EC9" w:rsidP="00FE5C5F">
      <w:pPr>
        <w:rPr>
          <w:b/>
          <w:bCs/>
        </w:rPr>
        <w:sectPr w:rsidR="00005EC9" w:rsidSect="00FE5C5F"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727B16C" w14:textId="5D6D5CA1" w:rsidR="00005EC9" w:rsidRPr="00005EC9" w:rsidRDefault="00005EC9" w:rsidP="00FE5C5F">
      <w:pPr>
        <w:rPr>
          <w:b/>
          <w:bCs/>
        </w:rPr>
      </w:pPr>
      <w:r w:rsidRPr="00005EC9">
        <w:rPr>
          <w:b/>
          <w:bCs/>
        </w:rPr>
        <w:t xml:space="preserve">Surplus </w:t>
      </w:r>
      <w:r w:rsidR="00817E8C">
        <w:rPr>
          <w:b/>
          <w:bCs/>
        </w:rPr>
        <w:t>Warehouse</w:t>
      </w:r>
      <w:r w:rsidRPr="00005EC9">
        <w:rPr>
          <w:b/>
          <w:bCs/>
        </w:rPr>
        <w:t xml:space="preserve"> </w:t>
      </w:r>
    </w:p>
    <w:p w14:paraId="59A8FF17" w14:textId="12B6489D" w:rsidR="00817E8C" w:rsidRPr="00817E8C" w:rsidRDefault="00817E8C" w:rsidP="00FE5C5F">
      <w:pPr>
        <w:rPr>
          <w:rFonts w:cstheme="minorHAnsi"/>
        </w:rPr>
      </w:pPr>
      <w:r w:rsidRPr="00817E8C">
        <w:rPr>
          <w:rStyle w:val="lrzxr"/>
          <w:rFonts w:cstheme="minorHAnsi"/>
        </w:rPr>
        <w:t>1801 Orchard Dr</w:t>
      </w:r>
      <w:r w:rsidRPr="00817E8C">
        <w:rPr>
          <w:rStyle w:val="lrzxr"/>
          <w:rFonts w:cstheme="minorHAnsi"/>
        </w:rPr>
        <w:t>ive</w:t>
      </w:r>
      <w:r w:rsidRPr="00817E8C">
        <w:rPr>
          <w:rStyle w:val="lrzxr"/>
          <w:rFonts w:cstheme="minorHAnsi"/>
        </w:rPr>
        <w:t>, Urbana</w:t>
      </w:r>
      <w:r w:rsidRPr="00817E8C">
        <w:rPr>
          <w:rStyle w:val="lrzxr"/>
          <w:rFonts w:cstheme="minorHAnsi"/>
        </w:rPr>
        <w:t>, IL 61801</w:t>
      </w:r>
    </w:p>
    <w:p w14:paraId="593796FA" w14:textId="77777777" w:rsidR="00817E8C" w:rsidRDefault="00005EC9" w:rsidP="00FE5C5F">
      <w:pPr>
        <w:rPr>
          <w:rFonts w:cstheme="minorHAnsi"/>
        </w:rPr>
      </w:pPr>
      <w:r w:rsidRPr="00817E8C">
        <w:rPr>
          <w:rFonts w:cstheme="minorHAnsi"/>
        </w:rPr>
        <w:t xml:space="preserve">E: </w:t>
      </w:r>
      <w:hyperlink r:id="rId8" w:history="1">
        <w:r w:rsidR="00817E8C" w:rsidRPr="00817E8C">
          <w:rPr>
            <w:rStyle w:val="Hyperlink"/>
            <w:rFonts w:cstheme="minorHAnsi"/>
          </w:rPr>
          <w:t>uiucsurplus@uillinois.edu</w:t>
        </w:r>
      </w:hyperlink>
      <w:r w:rsidRPr="00817E8C">
        <w:rPr>
          <w:rFonts w:cstheme="minorHAnsi"/>
        </w:rPr>
        <w:t xml:space="preserve"> </w:t>
      </w:r>
    </w:p>
    <w:p w14:paraId="0990AC10" w14:textId="6A79AEE6" w:rsidR="00005EC9" w:rsidRPr="00817E8C" w:rsidRDefault="00005EC9" w:rsidP="00FE5C5F">
      <w:pPr>
        <w:rPr>
          <w:rFonts w:cstheme="minorHAnsi"/>
        </w:rPr>
      </w:pPr>
      <w:r w:rsidRPr="00817E8C">
        <w:rPr>
          <w:rFonts w:cstheme="minorHAnsi"/>
        </w:rPr>
        <w:t xml:space="preserve">O: </w:t>
      </w:r>
      <w:r w:rsidRPr="00817E8C">
        <w:rPr>
          <w:rFonts w:cstheme="minorHAnsi"/>
        </w:rPr>
        <w:t>312-585-9171</w:t>
      </w:r>
      <w:r w:rsidRPr="00817E8C">
        <w:rPr>
          <w:rFonts w:cstheme="minorHAnsi"/>
        </w:rPr>
        <w:t xml:space="preserve"> </w:t>
      </w:r>
    </w:p>
    <w:p w14:paraId="1BE614FA" w14:textId="67ADD3B7" w:rsidR="00005EC9" w:rsidRPr="00005EC9" w:rsidRDefault="00817E8C" w:rsidP="00FE5C5F">
      <w:r>
        <w:rPr>
          <w:b/>
          <w:bCs/>
        </w:rPr>
        <w:t>Zero</w:t>
      </w:r>
      <w:r w:rsidR="00005EC9">
        <w:rPr>
          <w:b/>
          <w:bCs/>
        </w:rPr>
        <w:t xml:space="preserve"> Waste </w:t>
      </w:r>
    </w:p>
    <w:p w14:paraId="19D01221" w14:textId="5DFD8FBD" w:rsidR="00005EC9" w:rsidRDefault="00005EC9" w:rsidP="00FE5C5F">
      <w:r>
        <w:t>Daphne Hulse, Zero Waste Coordinator</w:t>
      </w:r>
    </w:p>
    <w:p w14:paraId="00182919" w14:textId="77777777" w:rsidR="00817E8C" w:rsidRDefault="00005EC9" w:rsidP="00FE5C5F">
      <w:r>
        <w:t xml:space="preserve">E: </w:t>
      </w:r>
      <w:hyperlink r:id="rId9" w:history="1">
        <w:r w:rsidRPr="00EB0252">
          <w:rPr>
            <w:rStyle w:val="Hyperlink"/>
          </w:rPr>
          <w:t>dlhulse2@illinois.edu</w:t>
        </w:r>
      </w:hyperlink>
      <w:r>
        <w:t xml:space="preserve"> </w:t>
      </w:r>
    </w:p>
    <w:p w14:paraId="53A2185F" w14:textId="18C95D97" w:rsidR="00005EC9" w:rsidRDefault="00005EC9" w:rsidP="00FE5C5F">
      <w:pPr>
        <w:sectPr w:rsidR="00005EC9" w:rsidSect="00005EC9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O: 217-333-7550</w:t>
      </w:r>
    </w:p>
    <w:p w14:paraId="5499511B" w14:textId="77777777" w:rsidR="00817E8C" w:rsidRDefault="00817E8C" w:rsidP="00FE5C5F"/>
    <w:p w14:paraId="71CF7073" w14:textId="576563AD" w:rsidR="00817E8C" w:rsidRPr="00817E8C" w:rsidRDefault="00817E8C" w:rsidP="00FE5C5F">
      <w:pPr>
        <w:rPr>
          <w:b/>
          <w:bCs/>
        </w:rPr>
      </w:pPr>
      <w:r>
        <w:rPr>
          <w:b/>
          <w:bCs/>
        </w:rPr>
        <w:t>Waste Transfer Station</w:t>
      </w:r>
    </w:p>
    <w:p w14:paraId="00263479" w14:textId="41DF325D" w:rsidR="00817E8C" w:rsidRPr="00817E8C" w:rsidRDefault="00817E8C" w:rsidP="00FE5C5F">
      <w:pPr>
        <w:rPr>
          <w:rFonts w:cstheme="minorHAnsi"/>
        </w:rPr>
      </w:pPr>
      <w:r w:rsidRPr="00817E8C">
        <w:rPr>
          <w:rFonts w:cstheme="minorHAnsi"/>
        </w:rPr>
        <w:t>10 St. Mary’s Road, Champaign, IL 61820</w:t>
      </w:r>
    </w:p>
    <w:p w14:paraId="1FE4D8CB" w14:textId="138FCE22" w:rsidR="00817E8C" w:rsidRPr="00817E8C" w:rsidRDefault="00817E8C" w:rsidP="00FE5C5F">
      <w:pPr>
        <w:rPr>
          <w:rStyle w:val="cf01"/>
          <w:rFonts w:asciiTheme="minorHAnsi" w:hAnsiTheme="minorHAnsi" w:cstheme="minorHAnsi"/>
          <w:sz w:val="24"/>
          <w:szCs w:val="24"/>
        </w:rPr>
      </w:pPr>
      <w:r w:rsidRPr="00817E8C">
        <w:rPr>
          <w:rFonts w:cstheme="minorHAnsi"/>
        </w:rPr>
        <w:t xml:space="preserve">E: </w:t>
      </w:r>
      <w:hyperlink r:id="rId10" w:history="1">
        <w:r w:rsidRPr="00817E8C">
          <w:rPr>
            <w:rStyle w:val="Hyperlink"/>
            <w:rFonts w:cstheme="minorHAnsi"/>
          </w:rPr>
          <w:t>recycling@illinois.edu</w:t>
        </w:r>
      </w:hyperlink>
    </w:p>
    <w:p w14:paraId="3B0F1C1C" w14:textId="74AD6717" w:rsidR="00817E8C" w:rsidRPr="00817E8C" w:rsidRDefault="00817E8C" w:rsidP="00FE5C5F">
      <w:pPr>
        <w:rPr>
          <w:rFonts w:cstheme="minorHAnsi"/>
        </w:rPr>
      </w:pPr>
      <w:r w:rsidRPr="00817E8C">
        <w:rPr>
          <w:rStyle w:val="cf01"/>
          <w:rFonts w:asciiTheme="minorHAnsi" w:hAnsiTheme="minorHAnsi" w:cstheme="minorHAnsi"/>
          <w:sz w:val="24"/>
          <w:szCs w:val="24"/>
        </w:rPr>
        <w:t>O:</w:t>
      </w:r>
      <w:r w:rsidRPr="00817E8C">
        <w:rPr>
          <w:rStyle w:val="cf01"/>
          <w:rFonts w:asciiTheme="minorHAnsi" w:hAnsiTheme="minorHAnsi" w:cstheme="minorHAnsi"/>
          <w:sz w:val="24"/>
          <w:szCs w:val="24"/>
        </w:rPr>
        <w:t xml:space="preserve"> (217) 333-4336</w:t>
      </w:r>
    </w:p>
    <w:p w14:paraId="285CFCF9" w14:textId="77777777" w:rsidR="00817E8C" w:rsidRDefault="00817E8C" w:rsidP="00FE5C5F"/>
    <w:p w14:paraId="34CB04D3" w14:textId="3BEED620" w:rsidR="00FE5C5F" w:rsidRPr="00817E8C" w:rsidRDefault="00FE5C5F" w:rsidP="00FE5C5F">
      <w:pPr>
        <w:rPr>
          <w:b/>
          <w:bCs/>
        </w:rPr>
      </w:pPr>
      <w:r w:rsidRPr="00817E8C">
        <w:rPr>
          <w:b/>
          <w:bCs/>
        </w:rPr>
        <w:t>Process for determining the end destination of an item procured through the University</w:t>
      </w:r>
      <w:r w:rsidR="00005EC9" w:rsidRPr="00817E8C">
        <w:rPr>
          <w:b/>
          <w:bCs/>
        </w:rPr>
        <w:t>:</w:t>
      </w:r>
    </w:p>
    <w:p w14:paraId="7E9AE84D" w14:textId="56394A23" w:rsidR="00FE5C5F" w:rsidRPr="00005EC9" w:rsidRDefault="00FE5C5F" w:rsidP="00FE5C5F">
      <w:pPr>
        <w:pStyle w:val="ListParagraph"/>
        <w:numPr>
          <w:ilvl w:val="0"/>
          <w:numId w:val="1"/>
        </w:numPr>
        <w:rPr>
          <w:b/>
          <w:bCs/>
        </w:rPr>
      </w:pPr>
      <w:r w:rsidRPr="00005EC9">
        <w:rPr>
          <w:b/>
          <w:bCs/>
        </w:rPr>
        <w:t>Is this product recyclable</w:t>
      </w:r>
      <w:r w:rsidR="00005EC9">
        <w:rPr>
          <w:b/>
          <w:bCs/>
        </w:rPr>
        <w:t xml:space="preserve"> on the University of Illinois campus</w:t>
      </w:r>
      <w:r w:rsidRPr="00005EC9">
        <w:rPr>
          <w:b/>
          <w:bCs/>
        </w:rPr>
        <w:t>?</w:t>
      </w:r>
    </w:p>
    <w:p w14:paraId="0053C962" w14:textId="248014FE" w:rsidR="00FE5C5F" w:rsidRDefault="00FE5C5F" w:rsidP="00FE5C5F">
      <w:pPr>
        <w:pStyle w:val="ListParagraph"/>
        <w:numPr>
          <w:ilvl w:val="1"/>
          <w:numId w:val="1"/>
        </w:numPr>
      </w:pPr>
      <w:r>
        <w:t>Campus’ Waste Transfer Station can recycle:</w:t>
      </w:r>
    </w:p>
    <w:p w14:paraId="2D1611ED" w14:textId="59A313A3" w:rsidR="00FE5C5F" w:rsidRDefault="00FE5C5F" w:rsidP="00FE5C5F">
      <w:pPr>
        <w:pStyle w:val="ListParagraph"/>
        <w:numPr>
          <w:ilvl w:val="2"/>
          <w:numId w:val="1"/>
        </w:numPr>
      </w:pPr>
      <w:r>
        <w:t>Paper</w:t>
      </w:r>
    </w:p>
    <w:p w14:paraId="73264167" w14:textId="4B8F9E8A" w:rsidR="00FE5C5F" w:rsidRDefault="00FE5C5F" w:rsidP="00FE5C5F">
      <w:pPr>
        <w:pStyle w:val="ListParagraph"/>
        <w:numPr>
          <w:ilvl w:val="3"/>
          <w:numId w:val="1"/>
        </w:numPr>
      </w:pPr>
      <w:r>
        <w:t xml:space="preserve">Office paper, newspaper, magazines, journals, envelopes, junk mail, ream wrappers, books, phone books, </w:t>
      </w:r>
      <w:proofErr w:type="gramStart"/>
      <w:r>
        <w:t>manila</w:t>
      </w:r>
      <w:proofErr w:type="gramEnd"/>
      <w:r>
        <w:t xml:space="preserve"> and file folders.</w:t>
      </w:r>
    </w:p>
    <w:p w14:paraId="05C777A1" w14:textId="677D0788" w:rsidR="00FE5C5F" w:rsidRDefault="00FE5C5F" w:rsidP="00FE5C5F">
      <w:pPr>
        <w:pStyle w:val="ListParagraph"/>
        <w:numPr>
          <w:ilvl w:val="2"/>
          <w:numId w:val="1"/>
        </w:numPr>
      </w:pPr>
      <w:r>
        <w:t xml:space="preserve">Plastic #1 (PETE) </w:t>
      </w:r>
      <w:proofErr w:type="gramStart"/>
      <w:r>
        <w:t>and  #</w:t>
      </w:r>
      <w:proofErr w:type="gramEnd"/>
      <w:r>
        <w:t>2 (HDPE)</w:t>
      </w:r>
    </w:p>
    <w:p w14:paraId="15C0A099" w14:textId="0E00A419" w:rsidR="00FE5C5F" w:rsidRDefault="00FE5C5F" w:rsidP="00FE5C5F">
      <w:pPr>
        <w:pStyle w:val="ListParagraph"/>
        <w:numPr>
          <w:ilvl w:val="3"/>
          <w:numId w:val="1"/>
        </w:numPr>
      </w:pPr>
      <w:r>
        <w:t>A recycling stamp with a number should be located on the bottom of the product).</w:t>
      </w:r>
    </w:p>
    <w:p w14:paraId="36799827" w14:textId="0FA6B645" w:rsidR="00FE5C5F" w:rsidRDefault="00FE5C5F" w:rsidP="00FE5C5F">
      <w:pPr>
        <w:pStyle w:val="ListParagraph"/>
        <w:numPr>
          <w:ilvl w:val="3"/>
          <w:numId w:val="1"/>
        </w:numPr>
      </w:pPr>
      <w:r>
        <w:t xml:space="preserve">Plastic #1 is typically glossy, rigid, </w:t>
      </w:r>
      <w:proofErr w:type="gramStart"/>
      <w:r>
        <w:t>clear</w:t>
      </w:r>
      <w:proofErr w:type="gramEnd"/>
      <w:r>
        <w:t xml:space="preserve"> or green, typically a liquid-containing bottle make up this type.</w:t>
      </w:r>
    </w:p>
    <w:p w14:paraId="53AB44C6" w14:textId="0BECC3EC" w:rsidR="00FE5C5F" w:rsidRDefault="00FE5C5F" w:rsidP="00FE5C5F">
      <w:pPr>
        <w:pStyle w:val="ListParagraph"/>
        <w:numPr>
          <w:ilvl w:val="3"/>
          <w:numId w:val="1"/>
        </w:numPr>
      </w:pPr>
      <w:r>
        <w:t>Plastic #2 is typically a milky or solid color. Milk jugs, detergent bottles, and other liquid-containing bottles make up this type.</w:t>
      </w:r>
    </w:p>
    <w:p w14:paraId="45AABD3E" w14:textId="5C42D6E9" w:rsidR="00FE5C5F" w:rsidRDefault="00FE5C5F" w:rsidP="00FE5C5F">
      <w:pPr>
        <w:pStyle w:val="ListParagraph"/>
        <w:numPr>
          <w:ilvl w:val="2"/>
          <w:numId w:val="1"/>
        </w:numPr>
      </w:pPr>
      <w:r>
        <w:t>Aluminum cans</w:t>
      </w:r>
    </w:p>
    <w:p w14:paraId="084F5748" w14:textId="2BC5AE72" w:rsidR="00FE5C5F" w:rsidRDefault="00FE5C5F" w:rsidP="00FE5C5F">
      <w:pPr>
        <w:pStyle w:val="ListParagraph"/>
        <w:numPr>
          <w:ilvl w:val="2"/>
          <w:numId w:val="1"/>
        </w:numPr>
      </w:pPr>
      <w:r>
        <w:t>Cardboard</w:t>
      </w:r>
    </w:p>
    <w:p w14:paraId="0697F1BF" w14:textId="71B28AB6" w:rsidR="00FE5C5F" w:rsidRDefault="00FE5C5F" w:rsidP="00FE5C5F">
      <w:pPr>
        <w:pStyle w:val="ListParagraph"/>
        <w:numPr>
          <w:ilvl w:val="3"/>
          <w:numId w:val="1"/>
        </w:numPr>
      </w:pPr>
      <w:r>
        <w:t>Clean, dry, corrugated.</w:t>
      </w:r>
    </w:p>
    <w:p w14:paraId="2E2F36FE" w14:textId="7F25E10D" w:rsidR="00FE5C5F" w:rsidRDefault="00FE5C5F" w:rsidP="00FE5C5F">
      <w:pPr>
        <w:pStyle w:val="ListParagraph"/>
        <w:numPr>
          <w:ilvl w:val="2"/>
          <w:numId w:val="1"/>
        </w:numPr>
      </w:pPr>
      <w:r>
        <w:t>Scrap metal</w:t>
      </w:r>
    </w:p>
    <w:p w14:paraId="52146C77" w14:textId="0CCDFBE9" w:rsidR="00FE5C5F" w:rsidRDefault="00FE5C5F" w:rsidP="00FE5C5F">
      <w:pPr>
        <w:pStyle w:val="ListParagraph"/>
        <w:numPr>
          <w:ilvl w:val="3"/>
          <w:numId w:val="1"/>
        </w:numPr>
      </w:pPr>
      <w:r>
        <w:t>Metal shelving,</w:t>
      </w:r>
      <w:r w:rsidR="00817E8C">
        <w:t xml:space="preserve"> copper,</w:t>
      </w:r>
      <w:r>
        <w:t xml:space="preserve"> scrap metal from demolition/construction.</w:t>
      </w:r>
    </w:p>
    <w:p w14:paraId="03C3B172" w14:textId="1B7D9539" w:rsidR="00005EC9" w:rsidRDefault="00005EC9" w:rsidP="00005EC9">
      <w:pPr>
        <w:pStyle w:val="ListParagraph"/>
        <w:numPr>
          <w:ilvl w:val="0"/>
          <w:numId w:val="1"/>
        </w:numPr>
        <w:rPr>
          <w:b/>
          <w:bCs/>
        </w:rPr>
      </w:pPr>
      <w:r w:rsidRPr="00005EC9">
        <w:rPr>
          <w:b/>
          <w:bCs/>
        </w:rPr>
        <w:t>Is this product recyclable through its original manufacturer</w:t>
      </w:r>
      <w:r>
        <w:rPr>
          <w:b/>
          <w:bCs/>
        </w:rPr>
        <w:t>?</w:t>
      </w:r>
    </w:p>
    <w:p w14:paraId="17CCA12E" w14:textId="4DFCDE09" w:rsidR="00005EC9" w:rsidRPr="00005EC9" w:rsidRDefault="00005EC9" w:rsidP="00005EC9">
      <w:pPr>
        <w:pStyle w:val="ListParagraph"/>
        <w:numPr>
          <w:ilvl w:val="1"/>
          <w:numId w:val="1"/>
        </w:numPr>
      </w:pPr>
      <w:r>
        <w:t>Determine</w:t>
      </w:r>
      <w:r w:rsidRPr="00005EC9">
        <w:t xml:space="preserve"> the manufacturer of the product and </w:t>
      </w:r>
      <w:r>
        <w:t xml:space="preserve">inquire </w:t>
      </w:r>
      <w:r w:rsidRPr="00005EC9">
        <w:t>if they have their own reclamation program.</w:t>
      </w:r>
    </w:p>
    <w:p w14:paraId="04B01C43" w14:textId="6779F45E" w:rsidR="00FE5C5F" w:rsidRPr="00005EC9" w:rsidRDefault="00FE5C5F" w:rsidP="00FE5C5F">
      <w:pPr>
        <w:pStyle w:val="ListParagraph"/>
        <w:numPr>
          <w:ilvl w:val="0"/>
          <w:numId w:val="1"/>
        </w:numPr>
        <w:rPr>
          <w:b/>
          <w:bCs/>
        </w:rPr>
      </w:pPr>
      <w:r w:rsidRPr="00005EC9">
        <w:rPr>
          <w:b/>
          <w:bCs/>
        </w:rPr>
        <w:t>Is this product reusable?</w:t>
      </w:r>
    </w:p>
    <w:p w14:paraId="487F5564" w14:textId="40A989FF" w:rsidR="00FE5C5F" w:rsidRDefault="00FE5C5F" w:rsidP="00FE5C5F">
      <w:pPr>
        <w:pStyle w:val="ListParagraph"/>
        <w:numPr>
          <w:ilvl w:val="1"/>
          <w:numId w:val="1"/>
        </w:numPr>
      </w:pPr>
      <w:r>
        <w:t>All reusable materials can be submitted to University Surplus.</w:t>
      </w:r>
    </w:p>
    <w:p w14:paraId="38786D8B" w14:textId="17083C1E" w:rsidR="00FE5C5F" w:rsidRDefault="00FE5C5F" w:rsidP="00005EC9">
      <w:pPr>
        <w:pStyle w:val="ListParagraph"/>
        <w:numPr>
          <w:ilvl w:val="2"/>
          <w:numId w:val="1"/>
        </w:numPr>
      </w:pPr>
      <w:r>
        <w:t xml:space="preserve">Campus units should have a </w:t>
      </w:r>
      <w:proofErr w:type="spellStart"/>
      <w:r>
        <w:t>FABweb</w:t>
      </w:r>
      <w:proofErr w:type="spellEnd"/>
      <w:r>
        <w:t xml:space="preserve"> representative who can </w:t>
      </w:r>
      <w:proofErr w:type="gramStart"/>
      <w:r>
        <w:t>request for</w:t>
      </w:r>
      <w:proofErr w:type="gramEnd"/>
      <w:r>
        <w:t xml:space="preserve"> items to go to Surplus</w:t>
      </w:r>
      <w:r w:rsidR="00005EC9">
        <w:t>. It would likely be the unit’s procurement department.</w:t>
      </w:r>
    </w:p>
    <w:p w14:paraId="6A86C62F" w14:textId="4A395007" w:rsidR="00005EC9" w:rsidRDefault="00005EC9" w:rsidP="00005EC9">
      <w:pPr>
        <w:pStyle w:val="ListParagraph"/>
        <w:numPr>
          <w:ilvl w:val="2"/>
          <w:numId w:val="1"/>
        </w:numPr>
      </w:pPr>
      <w:r>
        <w:t xml:space="preserve">Be sure to provide your </w:t>
      </w:r>
      <w:proofErr w:type="spellStart"/>
      <w:r>
        <w:t>FABweb</w:t>
      </w:r>
      <w:proofErr w:type="spellEnd"/>
      <w:r>
        <w:t xml:space="preserve"> representative with photos and dimensions of the items.</w:t>
      </w:r>
    </w:p>
    <w:p w14:paraId="62DFA7FC" w14:textId="605D49B8" w:rsidR="00817E8C" w:rsidRDefault="00817E8C" w:rsidP="00005EC9">
      <w:pPr>
        <w:pStyle w:val="ListParagraph"/>
        <w:numPr>
          <w:ilvl w:val="2"/>
          <w:numId w:val="1"/>
        </w:numPr>
      </w:pPr>
      <w:r>
        <w:t>Items approved for Surplus will need to be transported to the warehouse. This can be done in-house, or the Facilities &amp; Services Moving Crew can be assigned to assist with this task with a WO.</w:t>
      </w:r>
    </w:p>
    <w:p w14:paraId="15952B79" w14:textId="506B9B37" w:rsidR="00005EC9" w:rsidRPr="00005EC9" w:rsidRDefault="00005EC9" w:rsidP="00005EC9">
      <w:pPr>
        <w:pStyle w:val="ListParagraph"/>
        <w:numPr>
          <w:ilvl w:val="0"/>
          <w:numId w:val="1"/>
        </w:numPr>
        <w:rPr>
          <w:b/>
          <w:bCs/>
        </w:rPr>
      </w:pPr>
      <w:r w:rsidRPr="00005EC9">
        <w:rPr>
          <w:b/>
          <w:bCs/>
        </w:rPr>
        <w:lastRenderedPageBreak/>
        <w:t>Would this product have value for the local Champaign-Urbana community?</w:t>
      </w:r>
    </w:p>
    <w:p w14:paraId="70064C93" w14:textId="0F3E3A82" w:rsidR="00005EC9" w:rsidRDefault="00005EC9" w:rsidP="00005EC9">
      <w:pPr>
        <w:pStyle w:val="ListParagraph"/>
        <w:numPr>
          <w:ilvl w:val="1"/>
          <w:numId w:val="1"/>
        </w:numPr>
      </w:pPr>
      <w:r>
        <w:t xml:space="preserve">With justification, Surplus can submit a request to CMS for approval of items (more successful with items less than $100 in value, no P-TAG) to be donated to local non-profits, schools, community centers, etc. </w:t>
      </w:r>
    </w:p>
    <w:p w14:paraId="60385317" w14:textId="6144D08A" w:rsidR="00005EC9" w:rsidRPr="00FE5C5F" w:rsidRDefault="00005EC9" w:rsidP="00005EC9"/>
    <w:sectPr w:rsidR="00005EC9" w:rsidRPr="00FE5C5F" w:rsidSect="00005EC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AD84" w14:textId="77777777" w:rsidR="00DB6F3C" w:rsidRDefault="00DB6F3C" w:rsidP="00FE5C5F">
      <w:r>
        <w:separator/>
      </w:r>
    </w:p>
  </w:endnote>
  <w:endnote w:type="continuationSeparator" w:id="0">
    <w:p w14:paraId="61B51C89" w14:textId="77777777" w:rsidR="00DB6F3C" w:rsidRDefault="00DB6F3C" w:rsidP="00FE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6C66" w14:textId="77777777" w:rsidR="00DB6F3C" w:rsidRDefault="00DB6F3C" w:rsidP="00FE5C5F">
      <w:r>
        <w:separator/>
      </w:r>
    </w:p>
  </w:footnote>
  <w:footnote w:type="continuationSeparator" w:id="0">
    <w:p w14:paraId="5474FC13" w14:textId="77777777" w:rsidR="00DB6F3C" w:rsidRDefault="00DB6F3C" w:rsidP="00FE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A592" w14:textId="115296CA" w:rsidR="00FE5C5F" w:rsidRDefault="00FE5C5F">
    <w:pPr>
      <w:pStyle w:val="Header"/>
    </w:pPr>
    <w:r>
      <w:t>April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036"/>
    <w:multiLevelType w:val="hybridMultilevel"/>
    <w:tmpl w:val="1F8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59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05EC9"/>
    <w:rsid w:val="00817E8C"/>
    <w:rsid w:val="00C059CE"/>
    <w:rsid w:val="00D1010D"/>
    <w:rsid w:val="00DB6F3C"/>
    <w:rsid w:val="00EE6E42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C5F"/>
  </w:style>
  <w:style w:type="paragraph" w:styleId="Footer">
    <w:name w:val="footer"/>
    <w:basedOn w:val="Normal"/>
    <w:link w:val="FooterChar"/>
    <w:uiPriority w:val="99"/>
    <w:unhideWhenUsed/>
    <w:rsid w:val="00FE5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C5F"/>
  </w:style>
  <w:style w:type="paragraph" w:styleId="ListParagraph">
    <w:name w:val="List Paragraph"/>
    <w:basedOn w:val="Normal"/>
    <w:uiPriority w:val="34"/>
    <w:qFormat/>
    <w:rsid w:val="00FE5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05EC9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17E8C"/>
  </w:style>
  <w:style w:type="character" w:customStyle="1" w:styleId="cf01">
    <w:name w:val="cf01"/>
    <w:basedOn w:val="DefaultParagraphFont"/>
    <w:rsid w:val="00817E8C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ucsurplus@uillinois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cycling@illino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hulse2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Hulse, Daphne Lauren</cp:lastModifiedBy>
  <cp:revision>2</cp:revision>
  <dcterms:created xsi:type="dcterms:W3CDTF">2023-04-12T21:28:00Z</dcterms:created>
  <dcterms:modified xsi:type="dcterms:W3CDTF">2023-04-12T21:28:00Z</dcterms:modified>
</cp:coreProperties>
</file>