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45A" w:rsidP="00EC186F" w:rsidRDefault="00EC186F" w14:paraId="71875E59" w14:textId="7CB82466">
      <w:pPr>
        <w:jc w:val="center"/>
        <w:rPr>
          <w:b/>
          <w:bCs/>
          <w:sz w:val="28"/>
          <w:szCs w:val="28"/>
        </w:rPr>
      </w:pPr>
      <w:r w:rsidRPr="27D25C37">
        <w:rPr>
          <w:b/>
          <w:bCs/>
          <w:sz w:val="28"/>
          <w:szCs w:val="28"/>
        </w:rPr>
        <w:t>iCAP Team End of Year Report (2023-2024)</w:t>
      </w:r>
    </w:p>
    <w:p w:rsidR="0025545A" w:rsidP="0025545A" w:rsidRDefault="0025545A" w14:paraId="0DD876FA" w14:textId="1120C83B">
      <w:pPr>
        <w:rPr>
          <w:b/>
          <w:bCs/>
          <w:sz w:val="22"/>
          <w:szCs w:val="22"/>
        </w:rPr>
      </w:pPr>
      <w:r w:rsidRPr="3DA60BEC">
        <w:rPr>
          <w:b/>
          <w:bCs/>
          <w:sz w:val="22"/>
          <w:szCs w:val="22"/>
        </w:rPr>
        <w:t>iCAP Team Name:</w:t>
      </w:r>
      <w:r w:rsidRPr="3DA60BEC" w:rsidR="4A14C270">
        <w:rPr>
          <w:b/>
          <w:bCs/>
          <w:sz w:val="22"/>
          <w:szCs w:val="22"/>
        </w:rPr>
        <w:t xml:space="preserve"> Transportation </w:t>
      </w:r>
    </w:p>
    <w:p w:rsidR="00F006F5" w:rsidP="0025545A" w:rsidRDefault="0025545A" w14:paraId="3C6D599A" w14:textId="6D749236">
      <w:pPr>
        <w:rPr>
          <w:b/>
          <w:bCs/>
          <w:sz w:val="22"/>
          <w:szCs w:val="22"/>
        </w:rPr>
      </w:pPr>
      <w:r w:rsidRPr="27D25C37">
        <w:rPr>
          <w:b/>
          <w:bCs/>
          <w:sz w:val="22"/>
          <w:szCs w:val="22"/>
        </w:rPr>
        <w:t>Clerk Name</w:t>
      </w:r>
      <w:r w:rsidRPr="27D25C37" w:rsidR="38DD3A78">
        <w:rPr>
          <w:b/>
          <w:bCs/>
          <w:sz w:val="22"/>
          <w:szCs w:val="22"/>
        </w:rPr>
        <w:t>: Olivia Messerges</w:t>
      </w:r>
    </w:p>
    <w:p w:rsidR="00F006F5" w:rsidP="4D8DD4C7" w:rsidRDefault="00F006F5" w14:paraId="40DD1765" w14:textId="24EA1AB7">
      <w:pPr>
        <w:pStyle w:val="ListParagraph"/>
        <w:numPr>
          <w:ilvl w:val="0"/>
          <w:numId w:val="15"/>
        </w:numPr>
        <w:rPr>
          <w:b w:val="1"/>
          <w:bCs w:val="1"/>
          <w:sz w:val="24"/>
          <w:szCs w:val="24"/>
        </w:rPr>
      </w:pPr>
      <w:r w:rsidRPr="4D8DD4C7" w:rsidR="00F006F5">
        <w:rPr>
          <w:b w:val="1"/>
          <w:bCs w:val="1"/>
          <w:sz w:val="24"/>
          <w:szCs w:val="24"/>
        </w:rPr>
        <w:t>Summary of Team Progress</w:t>
      </w:r>
    </w:p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1540"/>
        <w:gridCol w:w="2535"/>
        <w:gridCol w:w="3144"/>
        <w:gridCol w:w="1515"/>
        <w:gridCol w:w="1845"/>
      </w:tblGrid>
      <w:tr w:rsidR="007E0B02" w:rsidTr="34D31D36" w14:paraId="203A753F" w14:textId="77777777">
        <w:tc>
          <w:tcPr>
            <w:tcW w:w="1540" w:type="dxa"/>
            <w:tcMar/>
          </w:tcPr>
          <w:p w:rsidRPr="007E0B02" w:rsidR="007E0B02" w:rsidP="4D8DD4C7" w:rsidRDefault="007E0B02" w14:paraId="4C5FA8E1" w14:textId="731E2124">
            <w:pPr>
              <w:rPr>
                <w:b w:val="1"/>
                <w:bCs w:val="1"/>
                <w:sz w:val="22"/>
                <w:szCs w:val="22"/>
              </w:rPr>
            </w:pPr>
            <w:r w:rsidRPr="4D8DD4C7" w:rsidR="12EA95B2">
              <w:rPr>
                <w:b w:val="1"/>
                <w:bCs w:val="1"/>
                <w:sz w:val="22"/>
                <w:szCs w:val="22"/>
              </w:rPr>
              <w:t>Project/ Rec/ Topic</w:t>
            </w:r>
          </w:p>
        </w:tc>
        <w:tc>
          <w:tcPr>
            <w:tcW w:w="2535" w:type="dxa"/>
            <w:tcMar/>
          </w:tcPr>
          <w:p w:rsidRPr="007E0B02" w:rsidR="007E0B02" w:rsidP="4D8DD4C7" w:rsidRDefault="007E0B02" w14:paraId="0CDE8DD1" w14:textId="0D5A4C03">
            <w:pPr>
              <w:rPr>
                <w:b w:val="1"/>
                <w:bCs w:val="1"/>
                <w:sz w:val="22"/>
                <w:szCs w:val="22"/>
              </w:rPr>
            </w:pPr>
            <w:r w:rsidRPr="4D8DD4C7" w:rsidR="12EA95B2">
              <w:rPr>
                <w:b w:val="1"/>
                <w:bCs w:val="1"/>
                <w:sz w:val="22"/>
                <w:szCs w:val="22"/>
              </w:rPr>
              <w:t>Work Done by Team</w:t>
            </w:r>
          </w:p>
        </w:tc>
        <w:tc>
          <w:tcPr>
            <w:tcW w:w="3144" w:type="dxa"/>
            <w:tcMar/>
          </w:tcPr>
          <w:p w:rsidRPr="007E0B02" w:rsidR="007E0B02" w:rsidP="4D8DD4C7" w:rsidRDefault="007E0B02" w14:paraId="5BD20152" w14:textId="6090ABC8">
            <w:pPr>
              <w:rPr>
                <w:b w:val="1"/>
                <w:bCs w:val="1"/>
                <w:sz w:val="22"/>
                <w:szCs w:val="22"/>
              </w:rPr>
            </w:pPr>
            <w:r w:rsidRPr="4D8DD4C7" w:rsidR="12EA95B2">
              <w:rPr>
                <w:b w:val="1"/>
                <w:bCs w:val="1"/>
                <w:sz w:val="22"/>
                <w:szCs w:val="22"/>
              </w:rPr>
              <w:t>Related Challenge</w:t>
            </w:r>
            <w:r w:rsidRPr="4D8DD4C7" w:rsidR="7E066155">
              <w:rPr>
                <w:b w:val="1"/>
                <w:bCs w:val="1"/>
                <w:sz w:val="22"/>
                <w:szCs w:val="22"/>
              </w:rPr>
              <w:t>s</w:t>
            </w:r>
          </w:p>
        </w:tc>
        <w:tc>
          <w:tcPr>
            <w:tcW w:w="1515" w:type="dxa"/>
            <w:tcMar/>
          </w:tcPr>
          <w:p w:rsidRPr="007E0B02" w:rsidR="007E0B02" w:rsidP="4D8DD4C7" w:rsidRDefault="007E0B02" w14:paraId="2F31841D" w14:textId="2A1AA8FF">
            <w:pPr>
              <w:rPr>
                <w:b w:val="1"/>
                <w:bCs w:val="1"/>
                <w:sz w:val="22"/>
                <w:szCs w:val="22"/>
              </w:rPr>
            </w:pPr>
            <w:r w:rsidRPr="4D8DD4C7" w:rsidR="12EA95B2">
              <w:rPr>
                <w:b w:val="1"/>
                <w:bCs w:val="1"/>
                <w:sz w:val="22"/>
                <w:szCs w:val="22"/>
              </w:rPr>
              <w:t xml:space="preserve">Relevant Files in Box </w:t>
            </w:r>
          </w:p>
        </w:tc>
        <w:tc>
          <w:tcPr>
            <w:tcW w:w="1845" w:type="dxa"/>
            <w:tcMar/>
          </w:tcPr>
          <w:p w:rsidRPr="007E0B02" w:rsidR="007E0B02" w:rsidP="4D8DD4C7" w:rsidRDefault="007E0B02" w14:paraId="50F348BE" w14:textId="61AFC550">
            <w:pPr>
              <w:rPr>
                <w:b w:val="1"/>
                <w:bCs w:val="1"/>
                <w:sz w:val="22"/>
                <w:szCs w:val="22"/>
              </w:rPr>
            </w:pPr>
            <w:r w:rsidRPr="4D8DD4C7" w:rsidR="12EA95B2">
              <w:rPr>
                <w:b w:val="1"/>
                <w:bCs w:val="1"/>
                <w:sz w:val="22"/>
                <w:szCs w:val="22"/>
              </w:rPr>
              <w:t>Latest Portal Update</w:t>
            </w:r>
          </w:p>
        </w:tc>
      </w:tr>
      <w:tr w:rsidR="007E0B02" w:rsidTr="34D31D36" w14:paraId="08882F45" w14:textId="77777777">
        <w:tc>
          <w:tcPr>
            <w:tcW w:w="1540" w:type="dxa"/>
            <w:tcMar/>
          </w:tcPr>
          <w:p w:rsidRPr="007E0B02" w:rsidR="007E0B02" w:rsidP="27D25C37" w:rsidRDefault="3E328233" w14:paraId="7DB0ABA7" w14:textId="26B361F0">
            <w:pPr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Review of DESMAN Report</w:t>
            </w:r>
          </w:p>
        </w:tc>
        <w:tc>
          <w:tcPr>
            <w:tcW w:w="2535" w:type="dxa"/>
            <w:tcMar/>
          </w:tcPr>
          <w:p w:rsidRPr="009B2D82" w:rsidR="007E0B02" w:rsidP="27D25C37" w:rsidRDefault="3E328233" w14:paraId="58B570CE" w14:textId="4CBEF771">
            <w:pPr>
              <w:pStyle w:val="ListParagraph"/>
              <w:numPr>
                <w:ilvl w:val="0"/>
                <w:numId w:val="14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Discussed limitations and concerns of the DESMAN Report</w:t>
            </w:r>
          </w:p>
          <w:p w:rsidRPr="009B2D82" w:rsidR="007E0B02" w:rsidP="078FC8D7" w:rsidRDefault="3E328233" w14:paraId="60C648C0" w14:textId="5ED733EE">
            <w:pPr>
              <w:pStyle w:val="ListParagraph"/>
              <w:numPr>
                <w:ilvl w:val="0"/>
                <w:numId w:val="14"/>
              </w:numPr>
              <w:ind w:left="360" w:right="-90"/>
              <w:rPr>
                <w:sz w:val="22"/>
                <w:szCs w:val="22"/>
              </w:rPr>
            </w:pPr>
            <w:r w:rsidRPr="078FC8D7" w:rsidR="5D85E969">
              <w:rPr>
                <w:sz w:val="22"/>
                <w:szCs w:val="22"/>
              </w:rPr>
              <w:t>Wrote</w:t>
            </w:r>
            <w:r w:rsidRPr="078FC8D7" w:rsidR="5D85E969">
              <w:rPr>
                <w:sz w:val="22"/>
                <w:szCs w:val="22"/>
              </w:rPr>
              <w:t xml:space="preserve"> a new report that addressed these limitations and proposed solutions to the shortcomings </w:t>
            </w:r>
          </w:p>
          <w:p w:rsidRPr="009B2D82" w:rsidR="007E0B02" w:rsidP="078FC8D7" w:rsidRDefault="3E328233" w14:paraId="5E13B52D" w14:textId="4932CDF0">
            <w:pPr>
              <w:pStyle w:val="ListParagraph"/>
              <w:numPr>
                <w:ilvl w:val="1"/>
                <w:numId w:val="14"/>
              </w:numPr>
              <w:ind w:left="630" w:right="-90"/>
              <w:rPr>
                <w:sz w:val="22"/>
                <w:szCs w:val="22"/>
              </w:rPr>
            </w:pPr>
            <w:r w:rsidRPr="078FC8D7" w:rsidR="5D85E969">
              <w:rPr>
                <w:sz w:val="22"/>
                <w:szCs w:val="22"/>
              </w:rPr>
              <w:t>Solutions surround EV demand, technology, placement, finances, and policies</w:t>
            </w:r>
          </w:p>
          <w:p w:rsidRPr="009B2D82" w:rsidR="007E0B02" w:rsidP="27D25C37" w:rsidRDefault="3E328233" w14:paraId="7DB62797" w14:textId="2EE77158">
            <w:pPr>
              <w:pStyle w:val="ListParagraph"/>
              <w:numPr>
                <w:ilvl w:val="0"/>
                <w:numId w:val="14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Shared the new report with the EV Task Force</w:t>
            </w:r>
          </w:p>
        </w:tc>
        <w:tc>
          <w:tcPr>
            <w:tcW w:w="3144" w:type="dxa"/>
            <w:tcMar/>
          </w:tcPr>
          <w:p w:rsidRPr="007E0B02" w:rsidR="007E0B02" w:rsidP="27D25C37" w:rsidRDefault="1BF02BC3" w14:paraId="36D095BF" w14:textId="51E670F1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 xml:space="preserve">Data surrounding EV demand was not available at the time of the report- survey to assess demand will be  </w:t>
            </w:r>
            <w:r w:rsidRPr="27D25C37" w:rsidR="23412711">
              <w:rPr>
                <w:sz w:val="22"/>
                <w:szCs w:val="22"/>
              </w:rPr>
              <w:t xml:space="preserve">sent out to permit holders early summer </w:t>
            </w:r>
          </w:p>
          <w:p w:rsidRPr="007E0B02" w:rsidR="007E0B02" w:rsidP="27D25C37" w:rsidRDefault="23412711" w14:paraId="0496FC13" w14:textId="2E52AAB2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Used the ratio of permits issued to lot spaces to recommend where EV chargers should be placed</w:t>
            </w:r>
          </w:p>
          <w:p w:rsidRPr="007E0B02" w:rsidR="007E0B02" w:rsidP="27D25C37" w:rsidRDefault="23412711" w14:paraId="260BC489" w14:textId="540D52E5">
            <w:pPr>
              <w:pStyle w:val="ListParagraph"/>
              <w:numPr>
                <w:ilvl w:val="1"/>
                <w:numId w:val="13"/>
              </w:numPr>
              <w:ind w:left="72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Does not consider metered spots, department rentals, OAE/ADA spaces, wait lists</w:t>
            </w:r>
          </w:p>
          <w:p w:rsidRPr="007E0B02" w:rsidR="007E0B02" w:rsidP="27D25C37" w:rsidRDefault="23412711" w14:paraId="5ACF6B47" w14:textId="2C6F850B">
            <w:pPr>
              <w:pStyle w:val="ListParagraph"/>
              <w:numPr>
                <w:ilvl w:val="1"/>
                <w:numId w:val="13"/>
              </w:numPr>
              <w:ind w:left="72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Placing EV chargers in smaller lots decreases the amount of space for other cars- not feasible in lots that have so much demand and cannot afford to lose spaces</w:t>
            </w:r>
          </w:p>
        </w:tc>
        <w:tc>
          <w:tcPr>
            <w:tcW w:w="1515" w:type="dxa"/>
            <w:tcMar/>
          </w:tcPr>
          <w:p w:rsidR="546A5357" w:rsidP="078FC8D7" w:rsidRDefault="546A5357" w14:paraId="72A546DE" w14:textId="7BD0E0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hyperlink r:id="R9c37b2de04c5433a">
              <w:r w:rsidRPr="078FC8D7" w:rsidR="546A5357">
                <w:rPr>
                  <w:rStyle w:val="Hyperlink"/>
                  <w:sz w:val="22"/>
                  <w:szCs w:val="22"/>
                </w:rPr>
                <w:t>EV Task Force folder</w:t>
              </w:r>
            </w:hyperlink>
          </w:p>
          <w:p w:rsidRPr="007E0B02" w:rsidR="007E0B02" w:rsidP="27D25C37" w:rsidRDefault="007E0B02" w14:paraId="70DDBB0E" w14:textId="0938859A">
            <w:pPr>
              <w:rPr>
                <w:sz w:val="22"/>
                <w:szCs w:val="22"/>
              </w:rPr>
            </w:pPr>
          </w:p>
          <w:p w:rsidRPr="007E0B02" w:rsidR="007E0B02" w:rsidP="27D25C37" w:rsidRDefault="007E0B02" w14:paraId="4226DB7F" w14:textId="55E59650">
            <w:pPr>
              <w:rPr>
                <w:sz w:val="22"/>
                <w:szCs w:val="22"/>
              </w:rPr>
            </w:pPr>
          </w:p>
          <w:p w:rsidRPr="007E0B02" w:rsidR="007E0B02" w:rsidP="27D25C37" w:rsidRDefault="0A0F5E44" w14:paraId="143AF826" w14:textId="195BB868">
            <w:pPr>
              <w:rPr>
                <w:sz w:val="22"/>
                <w:szCs w:val="22"/>
              </w:rPr>
            </w:pPr>
            <w:hyperlink r:id="R9d5c9461f4f245a2">
              <w:r w:rsidRPr="078FC8D7" w:rsidR="42275C90">
                <w:rPr>
                  <w:rStyle w:val="Hyperlink"/>
                  <w:sz w:val="22"/>
                  <w:szCs w:val="22"/>
                </w:rPr>
                <w:t>iCAP</w:t>
              </w:r>
              <w:r w:rsidRPr="078FC8D7" w:rsidR="42275C90">
                <w:rPr>
                  <w:rStyle w:val="Hyperlink"/>
                  <w:sz w:val="22"/>
                  <w:szCs w:val="22"/>
                </w:rPr>
                <w:t xml:space="preserve"> Assessment of the DESMAN </w:t>
              </w:r>
              <w:r w:rsidRPr="078FC8D7" w:rsidR="2D8D7AA3">
                <w:rPr>
                  <w:rStyle w:val="Hyperlink"/>
                  <w:sz w:val="22"/>
                  <w:szCs w:val="22"/>
                </w:rPr>
                <w:t>Report</w:t>
              </w:r>
            </w:hyperlink>
          </w:p>
        </w:tc>
        <w:tc>
          <w:tcPr>
            <w:tcW w:w="1845" w:type="dxa"/>
            <w:tcMar/>
          </w:tcPr>
          <w:p w:rsidRPr="007E0B02" w:rsidR="007E0B02" w:rsidP="27D25C37" w:rsidRDefault="007E0B02" w14:paraId="5019CADC" w14:textId="7CEAB39C">
            <w:pPr>
              <w:rPr>
                <w:sz w:val="22"/>
                <w:szCs w:val="22"/>
              </w:rPr>
            </w:pPr>
            <w:hyperlink r:id="Rdfd64ea085804b15">
              <w:r w:rsidRPr="078FC8D7" w:rsidR="35001D39">
                <w:rPr>
                  <w:rStyle w:val="Hyperlink"/>
                  <w:sz w:val="22"/>
                  <w:szCs w:val="22"/>
                </w:rPr>
                <w:t>EV Task Force</w:t>
              </w:r>
            </w:hyperlink>
          </w:p>
        </w:tc>
      </w:tr>
      <w:tr w:rsidR="007E0B02" w:rsidTr="34D31D36" w14:paraId="788A6BA0" w14:textId="77777777">
        <w:tc>
          <w:tcPr>
            <w:tcW w:w="1540" w:type="dxa"/>
            <w:tcMar/>
          </w:tcPr>
          <w:p w:rsidRPr="007E0B02" w:rsidR="007E0B02" w:rsidP="27D25C37" w:rsidRDefault="23412711" w14:paraId="6B8A1945" w14:textId="4A2C1883">
            <w:pPr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Sustainable Fleet Replacement Plan</w:t>
            </w:r>
          </w:p>
        </w:tc>
        <w:tc>
          <w:tcPr>
            <w:tcW w:w="2535" w:type="dxa"/>
            <w:tcMar/>
          </w:tcPr>
          <w:p w:rsidRPr="007E0B02" w:rsidR="007E0B02" w:rsidP="27D25C37" w:rsidRDefault="23412711" w14:paraId="28AE3724" w14:textId="7F16A477">
            <w:pPr>
              <w:pStyle w:val="ListParagraph"/>
              <w:numPr>
                <w:ilvl w:val="0"/>
                <w:numId w:val="12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 xml:space="preserve">Organized vehicle data from all departments and determined which departments have </w:t>
            </w:r>
            <w:r w:rsidRPr="27D25C37" w:rsidR="23B72019">
              <w:rPr>
                <w:sz w:val="22"/>
                <w:szCs w:val="22"/>
              </w:rPr>
              <w:t>a fleet (</w:t>
            </w:r>
            <w:r w:rsidRPr="27D25C37">
              <w:rPr>
                <w:sz w:val="22"/>
                <w:szCs w:val="22"/>
              </w:rPr>
              <w:t>5 or more vehicles</w:t>
            </w:r>
            <w:r w:rsidRPr="27D25C37" w:rsidR="66BDD152">
              <w:rPr>
                <w:sz w:val="22"/>
                <w:szCs w:val="22"/>
              </w:rPr>
              <w:t>)</w:t>
            </w:r>
          </w:p>
          <w:p w:rsidRPr="007E0B02" w:rsidR="007E0B02" w:rsidP="27D25C37" w:rsidRDefault="66BDD152" w14:paraId="2BF8568B" w14:textId="476A33F2">
            <w:pPr>
              <w:pStyle w:val="ListParagraph"/>
              <w:numPr>
                <w:ilvl w:val="0"/>
                <w:numId w:val="12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 xml:space="preserve">Sent an email to PRI in attempt to assign a “Fleet Administrator” </w:t>
            </w:r>
          </w:p>
        </w:tc>
        <w:tc>
          <w:tcPr>
            <w:tcW w:w="3144" w:type="dxa"/>
            <w:tcMar/>
          </w:tcPr>
          <w:p w:rsidRPr="007E0B02" w:rsidR="007E0B02" w:rsidP="27D25C37" w:rsidRDefault="54B6029B" w14:paraId="20222C3D" w14:textId="3FAC384B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  <w:r w:rsidRPr="27D25C37">
              <w:rPr>
                <w:rFonts w:eastAsiaTheme="minorEastAsia"/>
                <w:sz w:val="22"/>
                <w:szCs w:val="22"/>
              </w:rPr>
              <w:t xml:space="preserve">Contacting departments will be challenging </w:t>
            </w:r>
          </w:p>
          <w:p w:rsidRPr="007E0B02" w:rsidR="007E0B02" w:rsidP="27D25C37" w:rsidRDefault="54B6029B" w14:paraId="595BD54C" w14:textId="3FA5F53E">
            <w:pPr>
              <w:pStyle w:val="ListParagraph"/>
              <w:widowControl w:val="0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  <w:r w:rsidRPr="27D25C37">
              <w:rPr>
                <w:rFonts w:eastAsiaTheme="minorEastAsia"/>
                <w:sz w:val="22"/>
                <w:szCs w:val="22"/>
              </w:rPr>
              <w:t>Nobody likes new rules/regulations</w:t>
            </w:r>
          </w:p>
          <w:p w:rsidRPr="007E0B02" w:rsidR="007E0B02" w:rsidP="27D25C37" w:rsidRDefault="54B6029B" w14:paraId="168A412B" w14:textId="1F0B8867">
            <w:pPr>
              <w:pStyle w:val="ListParagraph"/>
              <w:widowControl w:val="0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  <w:r w:rsidRPr="27D25C37">
              <w:rPr>
                <w:rFonts w:eastAsiaTheme="minorEastAsia"/>
                <w:sz w:val="22"/>
                <w:szCs w:val="22"/>
              </w:rPr>
              <w:t xml:space="preserve">Delay in responses from departments </w:t>
            </w:r>
          </w:p>
          <w:p w:rsidRPr="007E0B02" w:rsidR="007E0B02" w:rsidP="27D25C37" w:rsidRDefault="54B6029B" w14:paraId="521BB99F" w14:textId="5C6129DA">
            <w:pPr>
              <w:pStyle w:val="ListParagraph"/>
              <w:widowControl w:val="0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  <w:r w:rsidRPr="27D25C37">
              <w:rPr>
                <w:rFonts w:eastAsiaTheme="minorEastAsia"/>
                <w:sz w:val="22"/>
                <w:szCs w:val="22"/>
              </w:rPr>
              <w:t>Confusion over what the role of the “Fleet Administrator” is</w:t>
            </w:r>
          </w:p>
        </w:tc>
        <w:tc>
          <w:tcPr>
            <w:tcW w:w="1515" w:type="dxa"/>
            <w:tcMar/>
          </w:tcPr>
          <w:p w:rsidRPr="007E0B02" w:rsidR="007E0B02" w:rsidP="078FC8D7" w:rsidRDefault="007E0B02" w14:paraId="645BA845" w14:textId="2A60D3D4">
            <w:pPr>
              <w:rPr>
                <w:sz w:val="22"/>
                <w:szCs w:val="22"/>
              </w:rPr>
            </w:pPr>
            <w:hyperlink r:id="Rcf7361dd46be406e">
              <w:r w:rsidRPr="078FC8D7" w:rsidR="7F9388E6">
                <w:rPr>
                  <w:rStyle w:val="Hyperlink"/>
                  <w:sz w:val="22"/>
                  <w:szCs w:val="22"/>
                </w:rPr>
                <w:t>Identifying</w:t>
              </w:r>
              <w:r w:rsidRPr="078FC8D7" w:rsidR="7F9388E6">
                <w:rPr>
                  <w:rStyle w:val="Hyperlink"/>
                  <w:sz w:val="22"/>
                  <w:szCs w:val="22"/>
                </w:rPr>
                <w:t xml:space="preserve"> Departments with Fleets Folder</w:t>
              </w:r>
            </w:hyperlink>
          </w:p>
          <w:p w:rsidRPr="007E0B02" w:rsidR="007E0B02" w:rsidP="078FC8D7" w:rsidRDefault="007E0B02" w14:paraId="3523A17B" w14:textId="5FE63796">
            <w:pPr>
              <w:pStyle w:val="Normal"/>
              <w:rPr>
                <w:sz w:val="22"/>
                <w:szCs w:val="22"/>
              </w:rPr>
            </w:pPr>
          </w:p>
          <w:p w:rsidRPr="007E0B02" w:rsidR="007E0B02" w:rsidP="078FC8D7" w:rsidRDefault="007E0B02" w14:paraId="1EBEA99E" w14:textId="48DC4996">
            <w:pPr>
              <w:pStyle w:val="Normal"/>
              <w:rPr>
                <w:sz w:val="22"/>
                <w:szCs w:val="22"/>
              </w:rPr>
            </w:pPr>
            <w:hyperlink r:id="Rc2fb9c855e1b4173">
              <w:r w:rsidRPr="078FC8D7" w:rsidR="7F9388E6">
                <w:rPr>
                  <w:rStyle w:val="Hyperlink"/>
                  <w:sz w:val="22"/>
                  <w:szCs w:val="22"/>
                </w:rPr>
                <w:t>Summary of Departments with Fleets</w:t>
              </w:r>
            </w:hyperlink>
          </w:p>
        </w:tc>
        <w:tc>
          <w:tcPr>
            <w:tcW w:w="1845" w:type="dxa"/>
            <w:tcMar/>
          </w:tcPr>
          <w:p w:rsidRPr="007E0B02" w:rsidR="007E0B02" w:rsidP="27D25C37" w:rsidRDefault="007E0B02" w14:paraId="711CCA51" w14:textId="73FB0D8B">
            <w:pPr>
              <w:rPr>
                <w:sz w:val="22"/>
                <w:szCs w:val="22"/>
              </w:rPr>
            </w:pPr>
            <w:hyperlink r:id="R5475a0de311c49b7">
              <w:r w:rsidRPr="078FC8D7" w:rsidR="7F7924B4">
                <w:rPr>
                  <w:rStyle w:val="Hyperlink"/>
                  <w:sz w:val="22"/>
                  <w:szCs w:val="22"/>
                </w:rPr>
                <w:t>Vehicle Organization Meeting Notes</w:t>
              </w:r>
            </w:hyperlink>
          </w:p>
        </w:tc>
      </w:tr>
      <w:tr w:rsidR="007E0B02" w:rsidTr="34D31D36" w14:paraId="54148ADC" w14:textId="77777777">
        <w:tc>
          <w:tcPr>
            <w:tcW w:w="1540" w:type="dxa"/>
            <w:tcMar/>
          </w:tcPr>
          <w:p w:rsidRPr="007E0B02" w:rsidR="007E0B02" w:rsidP="27D25C37" w:rsidRDefault="66BDD152" w14:paraId="714FD009" w14:textId="06790F00">
            <w:pPr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2024 Campus Bike Plan</w:t>
            </w:r>
          </w:p>
        </w:tc>
        <w:tc>
          <w:tcPr>
            <w:tcW w:w="2535" w:type="dxa"/>
            <w:tcMar/>
          </w:tcPr>
          <w:p w:rsidRPr="007E0B02" w:rsidR="007E0B02" w:rsidP="27D25C37" w:rsidRDefault="66BDD152" w14:paraId="1AB292D6" w14:textId="24BECCF0">
            <w:pPr>
              <w:pStyle w:val="ListParagraph"/>
              <w:numPr>
                <w:ilvl w:val="0"/>
                <w:numId w:val="10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rFonts w:eastAsiaTheme="minorEastAsia"/>
                <w:sz w:val="22"/>
                <w:szCs w:val="22"/>
              </w:rPr>
              <w:t xml:space="preserve">Reviewed objectives and implementation locations, suggestions for other </w:t>
            </w:r>
            <w:r w:rsidRPr="27D25C37">
              <w:rPr>
                <w:rFonts w:eastAsiaTheme="minorEastAsia"/>
                <w:sz w:val="22"/>
                <w:szCs w:val="22"/>
              </w:rPr>
              <w:lastRenderedPageBreak/>
              <w:t>locations, signage, and bike shelter locations</w:t>
            </w:r>
          </w:p>
          <w:p w:rsidRPr="007E0B02" w:rsidR="007E0B02" w:rsidP="27D25C37" w:rsidRDefault="2A75B02B" w14:paraId="019F67F9" w14:textId="4C9E633F">
            <w:pPr>
              <w:pStyle w:val="ListParagraph"/>
              <w:numPr>
                <w:ilvl w:val="0"/>
                <w:numId w:val="10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 xml:space="preserve">Emphasis on the importance of bike shelters and E-bike charging </w:t>
            </w:r>
          </w:p>
          <w:p w:rsidRPr="007E0B02" w:rsidR="007E0B02" w:rsidP="27D25C37" w:rsidRDefault="2A75B02B" w14:paraId="1DECCD4D" w14:textId="3D759673">
            <w:pPr>
              <w:pStyle w:val="ListParagraph"/>
              <w:numPr>
                <w:ilvl w:val="1"/>
                <w:numId w:val="10"/>
              </w:numPr>
              <w:ind w:left="72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Outlets inside protected areas, removable batteries brought inside to designated area, infrastructure outside, require standardized battery</w:t>
            </w:r>
          </w:p>
        </w:tc>
        <w:tc>
          <w:tcPr>
            <w:tcW w:w="3144" w:type="dxa"/>
            <w:tcMar/>
          </w:tcPr>
          <w:p w:rsidRPr="007E0B02" w:rsidR="007E0B02" w:rsidP="27D25C37" w:rsidRDefault="2A75B02B" w14:paraId="01E700BA" w14:textId="463163B9">
            <w:pPr>
              <w:pStyle w:val="ListParagraph"/>
              <w:numPr>
                <w:ilvl w:val="0"/>
                <w:numId w:val="10"/>
              </w:numPr>
              <w:ind w:left="360"/>
              <w:rPr>
                <w:b w:val="0"/>
                <w:bCs w:val="0"/>
                <w:sz w:val="22"/>
                <w:szCs w:val="22"/>
              </w:rPr>
            </w:pPr>
            <w:r w:rsidRPr="078FC8D7" w:rsidR="5798115B">
              <w:rPr>
                <w:b w:val="0"/>
                <w:bCs w:val="0"/>
                <w:sz w:val="22"/>
                <w:szCs w:val="22"/>
              </w:rPr>
              <w:t>Fire/safety concerns of E-bike/scooter charging</w:t>
            </w:r>
          </w:p>
          <w:p w:rsidRPr="007E0B02" w:rsidR="007E0B02" w:rsidP="27D25C37" w:rsidRDefault="3A87AE2C" w14:paraId="7FA89F3C" w14:textId="4478B251">
            <w:pPr>
              <w:pStyle w:val="ListParagraph"/>
              <w:numPr>
                <w:ilvl w:val="0"/>
                <w:numId w:val="10"/>
              </w:numPr>
              <w:ind w:left="360"/>
              <w:rPr>
                <w:b w:val="0"/>
                <w:bCs w:val="0"/>
                <w:sz w:val="22"/>
                <w:szCs w:val="22"/>
              </w:rPr>
            </w:pPr>
            <w:r w:rsidRPr="078FC8D7" w:rsidR="41F32856">
              <w:rPr>
                <w:b w:val="0"/>
                <w:bCs w:val="0"/>
                <w:sz w:val="22"/>
                <w:szCs w:val="22"/>
              </w:rPr>
              <w:t>Bike storage issues</w:t>
            </w:r>
          </w:p>
          <w:p w:rsidRPr="007E0B02" w:rsidR="007E0B02" w:rsidP="27D25C37" w:rsidRDefault="3A87AE2C" w14:paraId="4EF81418" w14:textId="0187D733">
            <w:pPr>
              <w:pStyle w:val="ListParagraph"/>
              <w:numPr>
                <w:ilvl w:val="0"/>
                <w:numId w:val="10"/>
              </w:numPr>
              <w:ind w:left="360"/>
              <w:rPr>
                <w:b w:val="0"/>
                <w:bCs w:val="0"/>
                <w:sz w:val="22"/>
                <w:szCs w:val="22"/>
              </w:rPr>
            </w:pPr>
            <w:r w:rsidRPr="078FC8D7" w:rsidR="41F32856">
              <w:rPr>
                <w:b w:val="0"/>
                <w:bCs w:val="0"/>
                <w:sz w:val="22"/>
                <w:szCs w:val="22"/>
              </w:rPr>
              <w:t xml:space="preserve">Many projects from the </w:t>
            </w:r>
            <w:r w:rsidRPr="078FC8D7" w:rsidR="41F32856">
              <w:rPr>
                <w:b w:val="0"/>
                <w:bCs w:val="0"/>
                <w:sz w:val="22"/>
                <w:szCs w:val="22"/>
              </w:rPr>
              <w:t xml:space="preserve">2014 Bike Plan not completed </w:t>
            </w:r>
          </w:p>
          <w:p w:rsidRPr="007E0B02" w:rsidR="007E0B02" w:rsidP="27D25C37" w:rsidRDefault="3A87AE2C" w14:paraId="4C582ADB" w14:textId="3B8C5B8C">
            <w:pPr>
              <w:pStyle w:val="ListParagraph"/>
              <w:numPr>
                <w:ilvl w:val="0"/>
                <w:numId w:val="10"/>
              </w:numPr>
              <w:ind w:left="360"/>
              <w:rPr>
                <w:b w:val="0"/>
                <w:bCs w:val="0"/>
                <w:sz w:val="22"/>
                <w:szCs w:val="22"/>
              </w:rPr>
            </w:pPr>
            <w:r w:rsidRPr="078FC8D7" w:rsidR="41F32856">
              <w:rPr>
                <w:b w:val="0"/>
                <w:bCs w:val="0"/>
                <w:sz w:val="22"/>
                <w:szCs w:val="22"/>
              </w:rPr>
              <w:t xml:space="preserve">Lack of funding for projects </w:t>
            </w:r>
          </w:p>
        </w:tc>
        <w:tc>
          <w:tcPr>
            <w:tcW w:w="1515" w:type="dxa"/>
            <w:tcMar/>
          </w:tcPr>
          <w:p w:rsidRPr="007E0B02" w:rsidR="007E0B02" w:rsidP="27D25C37" w:rsidRDefault="007E0B02" w14:paraId="5AE65681" w14:textId="09EE3457">
            <w:pPr>
              <w:rPr>
                <w:b w:val="0"/>
                <w:bCs w:val="0"/>
                <w:sz w:val="22"/>
                <w:szCs w:val="22"/>
              </w:rPr>
            </w:pPr>
            <w:hyperlink r:id="Rcaa5c87186954da5">
              <w:r w:rsidRPr="078FC8D7" w:rsidR="2F85640D">
                <w:rPr>
                  <w:rStyle w:val="Hyperlink"/>
                  <w:b w:val="0"/>
                  <w:bCs w:val="0"/>
                  <w:sz w:val="22"/>
                  <w:szCs w:val="22"/>
                </w:rPr>
                <w:t>Campus Bike Plan Folder</w:t>
              </w:r>
            </w:hyperlink>
          </w:p>
        </w:tc>
        <w:tc>
          <w:tcPr>
            <w:tcW w:w="1845" w:type="dxa"/>
            <w:tcMar/>
          </w:tcPr>
          <w:p w:rsidRPr="007E0B02" w:rsidR="007E0B02" w:rsidP="078FC8D7" w:rsidRDefault="007E0B02" w14:paraId="7642F0D3" w14:textId="1E3379CB">
            <w:pPr>
              <w:pStyle w:val="Heading1"/>
              <w:spacing w:before="0" w:beforeAutospacing="off" w:after="322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hyperlink r:id="R496e92c06adb44e2">
              <w:r w:rsidRPr="078FC8D7" w:rsidR="340E5B5E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2024 Campus Bike Plan Meeting</w:t>
              </w:r>
            </w:hyperlink>
            <w:r w:rsidRPr="078FC8D7" w:rsidR="340E5B5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  </w:t>
            </w:r>
          </w:p>
          <w:p w:rsidRPr="007E0B02" w:rsidR="007E0B02" w:rsidP="078FC8D7" w:rsidRDefault="007E0B02" w14:paraId="2EBD42F7" w14:textId="5B4F7F68">
            <w:pPr>
              <w:pStyle w:val="Heading1"/>
              <w:spacing w:before="322" w:beforeAutospacing="off" w:after="322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hyperlink r:id="R92af5c9698d24317">
              <w:r w:rsidRPr="078FC8D7" w:rsidR="340E5B5E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CTAC spring 2024 meeting</w:t>
              </w:r>
            </w:hyperlink>
            <w:r w:rsidRPr="078FC8D7" w:rsidR="340E5B5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  </w:t>
            </w:r>
          </w:p>
          <w:p w:rsidRPr="007E0B02" w:rsidR="007E0B02" w:rsidP="078FC8D7" w:rsidRDefault="007E0B02" w14:paraId="217FA995" w14:textId="267D3563">
            <w:pPr>
              <w:pStyle w:val="Heading1"/>
              <w:spacing w:before="322" w:beforeAutospacing="off" w:after="322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hyperlink r:id="R8362a11133c14260">
              <w:r w:rsidRPr="078FC8D7" w:rsidR="340E5B5E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Campus Bike Plan progress report FY24</w:t>
              </w:r>
            </w:hyperlink>
            <w:r w:rsidRPr="078FC8D7" w:rsidR="340E5B5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Pr="007E0B02" w:rsidR="007E0B02" w:rsidP="27D25C37" w:rsidRDefault="007E0B02" w14:paraId="3F7A9B1D" w14:textId="3AFC7DD5">
            <w:pPr/>
          </w:p>
          <w:p w:rsidRPr="007E0B02" w:rsidR="007E0B02" w:rsidP="078FC8D7" w:rsidRDefault="007E0B02" w14:paraId="19B0E70A" w14:textId="1FB55443">
            <w:pPr>
              <w:pStyle w:val="Normal"/>
              <w:rPr>
                <w:b w:val="0"/>
                <w:bCs w:val="0"/>
                <w:noProof w:val="0"/>
                <w:lang w:val="en-US"/>
              </w:rPr>
            </w:pPr>
          </w:p>
          <w:p w:rsidRPr="007E0B02" w:rsidR="007E0B02" w:rsidP="078FC8D7" w:rsidRDefault="007E0B02" w14:paraId="55685522" w14:textId="1A7C7DBC">
            <w:pPr>
              <w:pStyle w:val="Normal"/>
              <w:rPr>
                <w:b w:val="0"/>
                <w:bCs w:val="0"/>
                <w:noProof w:val="0"/>
                <w:lang w:val="en-US"/>
              </w:rPr>
            </w:pPr>
          </w:p>
          <w:p w:rsidRPr="007E0B02" w:rsidR="007E0B02" w:rsidP="078FC8D7" w:rsidRDefault="007E0B02" w14:paraId="208CC955" w14:textId="7E89D11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0B02" w:rsidTr="34D31D36" w14:paraId="4F712DF8" w14:textId="77777777">
        <w:tc>
          <w:tcPr>
            <w:tcW w:w="1540" w:type="dxa"/>
            <w:tcMar/>
          </w:tcPr>
          <w:p w:rsidRPr="007E0B02" w:rsidR="007E0B02" w:rsidP="27D25C37" w:rsidRDefault="428AA3B3" w14:paraId="331FF09D" w14:textId="07662BD8">
            <w:pPr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Review the 2020 iCAP Objectives</w:t>
            </w:r>
          </w:p>
        </w:tc>
        <w:tc>
          <w:tcPr>
            <w:tcW w:w="2535" w:type="dxa"/>
            <w:tcMar/>
          </w:tcPr>
          <w:p w:rsidRPr="007E0B02" w:rsidR="007E0B02" w:rsidP="27D25C37" w:rsidRDefault="428AA3B3" w14:paraId="5363073F" w14:textId="6A108C0C">
            <w:pPr>
              <w:pStyle w:val="ListParagraph"/>
              <w:numPr>
                <w:ilvl w:val="0"/>
                <w:numId w:val="5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Reviewed the 7 Transportation iCAP objectives</w:t>
            </w:r>
          </w:p>
          <w:p w:rsidRPr="007E0B02" w:rsidR="007E0B02" w:rsidP="27D25C37" w:rsidRDefault="428AA3B3" w14:paraId="6B5E96F1" w14:textId="770FCB78">
            <w:pPr>
              <w:pStyle w:val="ListParagraph"/>
              <w:numPr>
                <w:ilvl w:val="0"/>
                <w:numId w:val="5"/>
              </w:numPr>
              <w:ind w:left="360" w:right="-90"/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 xml:space="preserve">Assessed their status, major roadblocks and challenges, </w:t>
            </w:r>
            <w:r w:rsidRPr="27D25C37" w:rsidR="5588F6B2">
              <w:rPr>
                <w:sz w:val="22"/>
                <w:szCs w:val="22"/>
              </w:rPr>
              <w:t>metrics</w:t>
            </w:r>
            <w:r w:rsidRPr="27D25C37">
              <w:rPr>
                <w:sz w:val="22"/>
                <w:szCs w:val="22"/>
              </w:rPr>
              <w:t>, and next steps</w:t>
            </w:r>
          </w:p>
        </w:tc>
        <w:tc>
          <w:tcPr>
            <w:tcW w:w="3144" w:type="dxa"/>
            <w:tcMar/>
          </w:tcPr>
          <w:p w:rsidRPr="007E0B02" w:rsidR="007E0B02" w:rsidP="27D25C37" w:rsidRDefault="007E0B02" w14:paraId="188F151F" w14:textId="79FAD1B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Mar/>
          </w:tcPr>
          <w:p w:rsidRPr="007E0B02" w:rsidR="007E0B02" w:rsidP="27D25C37" w:rsidRDefault="007E0B02" w14:paraId="532F251F" w14:textId="69074E5C">
            <w:pPr>
              <w:rPr>
                <w:sz w:val="22"/>
                <w:szCs w:val="22"/>
              </w:rPr>
            </w:pPr>
            <w:hyperlink r:id="Rd9ffa115da3e487a">
              <w:r w:rsidRPr="078FC8D7" w:rsidR="10AEA24A">
                <w:rPr>
                  <w:rStyle w:val="Hyperlink"/>
                  <w:sz w:val="22"/>
                  <w:szCs w:val="22"/>
                </w:rPr>
                <w:t xml:space="preserve">Review of the 2020 </w:t>
              </w:r>
              <w:r w:rsidRPr="078FC8D7" w:rsidR="10AEA24A">
                <w:rPr>
                  <w:rStyle w:val="Hyperlink"/>
                  <w:sz w:val="22"/>
                  <w:szCs w:val="22"/>
                </w:rPr>
                <w:t>iCAP</w:t>
              </w:r>
              <w:r w:rsidRPr="078FC8D7" w:rsidR="10AEA24A">
                <w:rPr>
                  <w:rStyle w:val="Hyperlink"/>
                  <w:sz w:val="22"/>
                  <w:szCs w:val="22"/>
                </w:rPr>
                <w:t xml:space="preserve"> Objectives</w:t>
              </w:r>
            </w:hyperlink>
            <w:r w:rsidRPr="078FC8D7" w:rsidR="10AEA2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Mar/>
          </w:tcPr>
          <w:p w:rsidR="001C5FF3" w:rsidP="4D8DD4C7" w:rsidRDefault="001C5FF3" w14:paraId="3CFA00B5" w14:textId="5D6A8FF3">
            <w:pPr>
              <w:rPr>
                <w:sz w:val="22"/>
                <w:szCs w:val="22"/>
              </w:rPr>
            </w:pPr>
            <w:hyperlink r:id="R4e778448806547e4">
              <w:r w:rsidRPr="34D31D36" w:rsidR="001C5FF3">
                <w:rPr>
                  <w:rStyle w:val="Hyperlink"/>
                  <w:sz w:val="22"/>
                  <w:szCs w:val="22"/>
                </w:rPr>
                <w:t>April meeting minutes</w:t>
              </w:r>
            </w:hyperlink>
          </w:p>
          <w:p w:rsidR="4D8DD4C7" w:rsidP="4D8DD4C7" w:rsidRDefault="4D8DD4C7" w14:paraId="65956C1A" w14:textId="14729F4F">
            <w:pPr>
              <w:pStyle w:val="Normal"/>
              <w:rPr>
                <w:sz w:val="22"/>
                <w:szCs w:val="22"/>
              </w:rPr>
            </w:pPr>
          </w:p>
          <w:p w:rsidR="4D8DD4C7" w:rsidP="4D8DD4C7" w:rsidRDefault="4D8DD4C7" w14:paraId="4FDC61D6" w14:textId="42846E3B">
            <w:pPr>
              <w:rPr>
                <w:sz w:val="22"/>
                <w:szCs w:val="22"/>
              </w:rPr>
            </w:pPr>
          </w:p>
          <w:p w:rsidRPr="007E0B02" w:rsidR="007E0B02" w:rsidP="27D25C37" w:rsidRDefault="007E0B02" w14:paraId="26D18893" w14:textId="024EC0C4">
            <w:pPr>
              <w:rPr>
                <w:sz w:val="22"/>
                <w:szCs w:val="22"/>
              </w:rPr>
            </w:pPr>
            <w:r w:rsidRPr="4D8DD4C7" w:rsidR="0749348D">
              <w:rPr>
                <w:sz w:val="22"/>
                <w:szCs w:val="22"/>
              </w:rPr>
              <w:t>May meeting minutes</w:t>
            </w:r>
          </w:p>
        </w:tc>
      </w:tr>
      <w:tr w:rsidR="007E0B02" w:rsidTr="34D31D36" w14:paraId="3A56D200" w14:textId="77777777">
        <w:tc>
          <w:tcPr>
            <w:tcW w:w="1540" w:type="dxa"/>
            <w:tcMar/>
          </w:tcPr>
          <w:p w:rsidRPr="007E0B02" w:rsidR="007E0B02" w:rsidP="27D25C37" w:rsidRDefault="428AA3B3" w14:paraId="43FD5045" w14:textId="504FC878">
            <w:pPr>
              <w:rPr>
                <w:sz w:val="22"/>
                <w:szCs w:val="22"/>
              </w:rPr>
            </w:pPr>
            <w:r w:rsidRPr="27D25C37">
              <w:rPr>
                <w:sz w:val="22"/>
                <w:szCs w:val="22"/>
              </w:rPr>
              <w:t>Draft the 2025 iCAP Objectives</w:t>
            </w:r>
          </w:p>
        </w:tc>
        <w:tc>
          <w:tcPr>
            <w:tcW w:w="2535" w:type="dxa"/>
            <w:tcMar/>
          </w:tcPr>
          <w:p w:rsidRPr="007E0B02" w:rsidR="007E0B02" w:rsidP="27D25C37" w:rsidRDefault="6A3C3983" w14:paraId="238496E7" w14:textId="0E2D970B">
            <w:pPr>
              <w:pStyle w:val="ListParagraph"/>
              <w:numPr>
                <w:ilvl w:val="0"/>
                <w:numId w:val="3"/>
              </w:numPr>
              <w:ind w:left="360" w:right="-9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78FC8D7" w:rsidR="7C26D02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Proposed revised versions of the 2020 </w:t>
            </w:r>
            <w:r w:rsidRPr="078FC8D7" w:rsidR="7C26D02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iCAP</w:t>
            </w:r>
            <w:r w:rsidRPr="078FC8D7" w:rsidR="7C26D02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objectives as well as new </w:t>
            </w:r>
            <w:r w:rsidRPr="078FC8D7" w:rsidR="7C26D02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objectives</w:t>
            </w:r>
            <w:r w:rsidRPr="078FC8D7" w:rsidR="7C26D02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(EV charging infrastructure and </w:t>
            </w:r>
            <w:r w:rsidRPr="078FC8D7" w:rsidR="284A9CB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Micromobility Task Force)</w:t>
            </w:r>
          </w:p>
          <w:p w:rsidRPr="007E0B02" w:rsidR="007E0B02" w:rsidP="27D25C37" w:rsidRDefault="25B818BD" w14:paraId="67FD445A" w14:textId="61CE74FF">
            <w:pPr>
              <w:pStyle w:val="ListParagraph"/>
              <w:numPr>
                <w:ilvl w:val="0"/>
                <w:numId w:val="3"/>
              </w:numPr>
              <w:ind w:left="360" w:right="-9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7D25C37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Explained rationale, analyzed expected challenges, outlined required milestones, and identified funding sources </w:t>
            </w:r>
          </w:p>
        </w:tc>
        <w:tc>
          <w:tcPr>
            <w:tcW w:w="3144" w:type="dxa"/>
            <w:tcMar/>
          </w:tcPr>
          <w:p w:rsidRPr="007E0B02" w:rsidR="007E0B02" w:rsidP="27D25C37" w:rsidRDefault="007E0B02" w14:paraId="6C187829" w14:textId="7E49A9A8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Mar/>
          </w:tcPr>
          <w:p w:rsidRPr="007E0B02" w:rsidR="007E0B02" w:rsidP="078FC8D7" w:rsidRDefault="007E0B02" w14:paraId="45D5AEC5" w14:textId="504FC878">
            <w:pPr>
              <w:rPr>
                <w:sz w:val="22"/>
                <w:szCs w:val="22"/>
              </w:rPr>
            </w:pPr>
            <w:hyperlink r:id="R96e123e0d3ce44ab">
              <w:r w:rsidRPr="078FC8D7" w:rsidR="33876C0F">
                <w:rPr>
                  <w:rStyle w:val="Hyperlink"/>
                  <w:sz w:val="22"/>
                  <w:szCs w:val="22"/>
                </w:rPr>
                <w:t xml:space="preserve">Draft the 2025 </w:t>
              </w:r>
              <w:r w:rsidRPr="078FC8D7" w:rsidR="33876C0F">
                <w:rPr>
                  <w:rStyle w:val="Hyperlink"/>
                  <w:sz w:val="22"/>
                  <w:szCs w:val="22"/>
                </w:rPr>
                <w:t>iCAP</w:t>
              </w:r>
              <w:r w:rsidRPr="078FC8D7" w:rsidR="33876C0F">
                <w:rPr>
                  <w:rStyle w:val="Hyperlink"/>
                  <w:sz w:val="22"/>
                  <w:szCs w:val="22"/>
                </w:rPr>
                <w:t xml:space="preserve"> Objectives</w:t>
              </w:r>
            </w:hyperlink>
          </w:p>
          <w:p w:rsidRPr="007E0B02" w:rsidR="007E0B02" w:rsidP="078FC8D7" w:rsidRDefault="007E0B02" w14:paraId="44C5AE28" w14:textId="0C43C07A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5" w:type="dxa"/>
            <w:tcMar/>
          </w:tcPr>
          <w:p w:rsidR="75153938" w:rsidP="4D8DD4C7" w:rsidRDefault="75153938" w14:paraId="572A28E6" w14:textId="5D6A8FF3">
            <w:pPr>
              <w:rPr>
                <w:sz w:val="22"/>
                <w:szCs w:val="22"/>
              </w:rPr>
            </w:pPr>
            <w:hyperlink r:id="R3405c47afc144292">
              <w:r w:rsidRPr="34D31D36" w:rsidR="75153938">
                <w:rPr>
                  <w:rStyle w:val="Hyperlink"/>
                  <w:sz w:val="22"/>
                  <w:szCs w:val="22"/>
                </w:rPr>
                <w:t>April meeting minutes</w:t>
              </w:r>
            </w:hyperlink>
          </w:p>
          <w:p w:rsidR="4D8DD4C7" w:rsidP="4D8DD4C7" w:rsidRDefault="4D8DD4C7" w14:paraId="388363F9" w14:textId="7E5AAEBA">
            <w:pPr>
              <w:pStyle w:val="Normal"/>
              <w:rPr>
                <w:sz w:val="22"/>
                <w:szCs w:val="22"/>
              </w:rPr>
            </w:pPr>
          </w:p>
          <w:p w:rsidR="4D8DD4C7" w:rsidP="4D8DD4C7" w:rsidRDefault="4D8DD4C7" w14:paraId="2A072AAF" w14:textId="792038AC">
            <w:pPr>
              <w:rPr>
                <w:sz w:val="22"/>
                <w:szCs w:val="22"/>
              </w:rPr>
            </w:pPr>
          </w:p>
          <w:p w:rsidR="0BF55ED6" w:rsidP="4D8DD4C7" w:rsidRDefault="0BF55ED6" w14:paraId="47A8A04C" w14:textId="024EC0C4">
            <w:pPr>
              <w:rPr>
                <w:sz w:val="22"/>
                <w:szCs w:val="22"/>
              </w:rPr>
            </w:pPr>
            <w:r w:rsidRPr="4D8DD4C7" w:rsidR="0BF55ED6">
              <w:rPr>
                <w:sz w:val="22"/>
                <w:szCs w:val="22"/>
              </w:rPr>
              <w:t>May meeting minutes</w:t>
            </w:r>
          </w:p>
          <w:p w:rsidR="4D8DD4C7" w:rsidP="4D8DD4C7" w:rsidRDefault="4D8DD4C7" w14:paraId="55FF77D6" w14:textId="38637B0B">
            <w:pPr>
              <w:pStyle w:val="Normal"/>
              <w:rPr>
                <w:sz w:val="22"/>
                <w:szCs w:val="22"/>
              </w:rPr>
            </w:pPr>
          </w:p>
          <w:p w:rsidRPr="007E0B02" w:rsidR="007E0B02" w:rsidP="078FC8D7" w:rsidRDefault="007E0B02" w14:paraId="7A341000" w14:textId="0D29BFC0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27D25C37" w:rsidRDefault="27D25C37" w14:paraId="5A6310C0" w14:textId="0E55D55D"/>
    <w:p w:rsidR="00F006F5" w:rsidP="00F006F5" w:rsidRDefault="00F006F5" w14:paraId="5DEDA219" w14:textId="36A18A99">
      <w:pPr>
        <w:rPr>
          <w:b/>
          <w:bCs/>
          <w:sz w:val="22"/>
          <w:szCs w:val="22"/>
        </w:rPr>
      </w:pPr>
      <w:r w:rsidRPr="00F006F5">
        <w:rPr>
          <w:b/>
          <w:bCs/>
          <w:sz w:val="22"/>
          <w:szCs w:val="22"/>
        </w:rPr>
        <w:t xml:space="preserve"> </w:t>
      </w:r>
    </w:p>
    <w:p w:rsidR="1E6C13EC" w:rsidP="4D8DD4C7" w:rsidRDefault="1E6C13EC" w14:paraId="7958EA03" w14:textId="37543AD2">
      <w:pPr>
        <w:pStyle w:val="ListParagraph"/>
        <w:numPr>
          <w:ilvl w:val="0"/>
          <w:numId w:val="15"/>
        </w:numPr>
        <w:rPr>
          <w:b w:val="1"/>
          <w:bCs w:val="1"/>
          <w:sz w:val="24"/>
          <w:szCs w:val="24"/>
        </w:rPr>
      </w:pPr>
      <w:r w:rsidRPr="4D8DD4C7" w:rsidR="1E6C13EC">
        <w:rPr>
          <w:b w:val="1"/>
          <w:bCs w:val="1"/>
          <w:sz w:val="24"/>
          <w:szCs w:val="24"/>
        </w:rPr>
        <w:t>Team Priorities for Next Yea</w:t>
      </w:r>
      <w:r w:rsidRPr="4D8DD4C7" w:rsidR="47485A1F">
        <w:rPr>
          <w:b w:val="1"/>
          <w:bCs w:val="1"/>
          <w:sz w:val="24"/>
          <w:szCs w:val="24"/>
        </w:rPr>
        <w:t>r</w:t>
      </w: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1632"/>
        <w:gridCol w:w="7002"/>
      </w:tblGrid>
      <w:tr w:rsidRPr="007E0B02" w:rsidR="00EB33C0" w:rsidTr="4D8DD4C7" w14:paraId="30314269" w14:textId="77777777">
        <w:tc>
          <w:tcPr>
            <w:tcW w:w="1632" w:type="dxa"/>
            <w:tcMar/>
          </w:tcPr>
          <w:p w:rsidRPr="007E0B02" w:rsidR="00EB33C0" w:rsidP="4D8DD4C7" w:rsidRDefault="00EB33C0" w14:paraId="6595F789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D8DD4C7" w:rsidR="00EB33C0">
              <w:rPr>
                <w:b w:val="1"/>
                <w:bCs w:val="1"/>
                <w:sz w:val="22"/>
                <w:szCs w:val="22"/>
              </w:rPr>
              <w:t>Project/Topic</w:t>
            </w:r>
          </w:p>
        </w:tc>
        <w:tc>
          <w:tcPr>
            <w:tcW w:w="7002" w:type="dxa"/>
            <w:tcMar/>
          </w:tcPr>
          <w:p w:rsidRPr="007E0B02" w:rsidR="00EB33C0" w:rsidP="4D8DD4C7" w:rsidRDefault="00EB33C0" w14:paraId="45462CCB" w14:textId="77777777">
            <w:pPr>
              <w:rPr>
                <w:b w:val="1"/>
                <w:bCs w:val="1"/>
                <w:sz w:val="22"/>
                <w:szCs w:val="22"/>
              </w:rPr>
            </w:pPr>
            <w:r w:rsidRPr="4D8DD4C7" w:rsidR="00EB33C0">
              <w:rPr>
                <w:b w:val="1"/>
                <w:bCs w:val="1"/>
                <w:sz w:val="22"/>
                <w:szCs w:val="22"/>
              </w:rPr>
              <w:t>Action Needed</w:t>
            </w:r>
          </w:p>
        </w:tc>
      </w:tr>
      <w:tr w:rsidRPr="007E0B02" w:rsidR="00EB33C0" w:rsidTr="4D8DD4C7" w14:paraId="7D4A25C2" w14:textId="77777777">
        <w:tc>
          <w:tcPr>
            <w:tcW w:w="1632" w:type="dxa"/>
            <w:tcMar/>
          </w:tcPr>
          <w:p w:rsidRPr="007E0B02" w:rsidR="00EB33C0" w:rsidP="4D8DD4C7" w:rsidRDefault="000711B7" w14:paraId="6CCD87BD" w14:textId="7A249D57">
            <w:pPr>
              <w:rPr>
                <w:sz w:val="22"/>
                <w:szCs w:val="22"/>
              </w:rPr>
            </w:pPr>
            <w:r w:rsidRPr="4D8DD4C7" w:rsidR="000711B7">
              <w:rPr>
                <w:sz w:val="22"/>
                <w:szCs w:val="22"/>
              </w:rPr>
              <w:t>Micromobility</w:t>
            </w:r>
          </w:p>
        </w:tc>
        <w:tc>
          <w:tcPr>
            <w:tcW w:w="7002" w:type="dxa"/>
            <w:tcMar/>
          </w:tcPr>
          <w:p w:rsidRPr="007E0B02" w:rsidR="000711B7" w:rsidP="4D8DD4C7" w:rsidRDefault="000711B7" w14:paraId="72B2D39E" w14:textId="45823036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133272E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Write a r</w:t>
            </w:r>
            <w:r w:rsidRPr="4D8DD4C7" w:rsidR="5A673B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ecommendation </w:t>
            </w:r>
            <w:r w:rsidRPr="4D8DD4C7" w:rsidR="3011558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</w:t>
            </w:r>
            <w:r w:rsidRPr="4D8DD4C7" w:rsidR="5A673B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8DD4C7" w:rsidR="3011558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create </w:t>
            </w:r>
            <w:r w:rsidRPr="4D8DD4C7" w:rsidR="2D2C66E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</w:t>
            </w:r>
            <w:r w:rsidRPr="4D8DD4C7" w:rsidR="6663D76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“Micromobility T</w:t>
            </w:r>
            <w:r w:rsidRPr="4D8DD4C7" w:rsidR="5A673B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ask </w:t>
            </w:r>
            <w:r w:rsidRPr="4D8DD4C7" w:rsidR="038FE2D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</w:t>
            </w:r>
            <w:r w:rsidRPr="4D8DD4C7" w:rsidR="5A673B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orce</w:t>
            </w:r>
            <w:r w:rsidRPr="4D8DD4C7" w:rsidR="40589D5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”</w:t>
            </w:r>
          </w:p>
          <w:p w:rsidRPr="007E0B02" w:rsidR="000711B7" w:rsidP="4D8DD4C7" w:rsidRDefault="000711B7" w14:paraId="6052D6A9" w14:textId="3D138A6C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0480D0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This task force will not</w:t>
            </w:r>
            <w:r w:rsidRPr="4D8DD4C7" w:rsidR="5A673B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ban</w:t>
            </w:r>
            <w:r w:rsidRPr="4D8DD4C7" w:rsidR="257C9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e-bikes/scooters/skateboards</w:t>
            </w:r>
            <w:r w:rsidRPr="4D8DD4C7" w:rsidR="5A673B0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but regulated charging and </w:t>
            </w:r>
            <w:r w:rsidRPr="4D8DD4C7" w:rsidR="5FA5D23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other aspects of their use</w:t>
            </w:r>
          </w:p>
          <w:p w:rsidRPr="007E0B02" w:rsidR="000711B7" w:rsidP="4D8DD4C7" w:rsidRDefault="000711B7" w14:paraId="23DD5672" w14:textId="06BBA9B9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4D8DD4C7" w:rsidR="5FA5D238">
              <w:rPr>
                <w:sz w:val="22"/>
                <w:szCs w:val="22"/>
              </w:rPr>
              <w:t xml:space="preserve">Create educational </w:t>
            </w:r>
            <w:r w:rsidRPr="4D8DD4C7" w:rsidR="5FA5D238">
              <w:rPr>
                <w:sz w:val="22"/>
                <w:szCs w:val="22"/>
              </w:rPr>
              <w:t>campaign</w:t>
            </w:r>
            <w:r w:rsidRPr="4D8DD4C7" w:rsidR="5FA5D238">
              <w:rPr>
                <w:sz w:val="22"/>
                <w:szCs w:val="22"/>
              </w:rPr>
              <w:t xml:space="preserve"> and street signs that encourage micromobility users to ride on bike paths/lanes</w:t>
            </w:r>
          </w:p>
        </w:tc>
      </w:tr>
      <w:tr w:rsidRPr="007E0B02" w:rsidR="00EB33C0" w:rsidTr="4D8DD4C7" w14:paraId="56DC6805" w14:textId="77777777">
        <w:tc>
          <w:tcPr>
            <w:tcW w:w="1632" w:type="dxa"/>
            <w:tcMar/>
          </w:tcPr>
          <w:p w:rsidRPr="007E0B02" w:rsidR="00EB33C0" w:rsidP="4D8DD4C7" w:rsidRDefault="000711B7" w14:paraId="6E374FD0" w14:textId="274C61C9">
            <w:pPr>
              <w:rPr>
                <w:sz w:val="22"/>
                <w:szCs w:val="22"/>
              </w:rPr>
            </w:pPr>
            <w:r w:rsidRPr="4D8DD4C7" w:rsidR="000711B7">
              <w:rPr>
                <w:sz w:val="22"/>
                <w:szCs w:val="22"/>
              </w:rPr>
              <w:t>Commuter Program – ideas</w:t>
            </w:r>
          </w:p>
        </w:tc>
        <w:tc>
          <w:tcPr>
            <w:tcW w:w="7002" w:type="dxa"/>
            <w:tcMar/>
          </w:tcPr>
          <w:p w:rsidR="00C74A27" w:rsidP="4D8DD4C7" w:rsidRDefault="00C74A27" w14:paraId="51DAC4CC" w14:textId="14AF4AA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4D8DD4C7" w:rsidR="4776B456">
              <w:rPr>
                <w:sz w:val="22"/>
                <w:szCs w:val="22"/>
              </w:rPr>
              <w:t>Develop i</w:t>
            </w:r>
            <w:r w:rsidRPr="4D8DD4C7" w:rsidR="3B4D7CE4">
              <w:rPr>
                <w:sz w:val="22"/>
                <w:szCs w:val="22"/>
              </w:rPr>
              <w:t>deas that will encourage people to relinquish parking pass and to join the Commuter Program</w:t>
            </w:r>
          </w:p>
          <w:p w:rsidRPr="007E0B02" w:rsidR="00EB33C0" w:rsidP="4D8DD4C7" w:rsidRDefault="000711B7" w14:paraId="6EA23339" w14:textId="64F86EA4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5FEEE317">
              <w:rPr>
                <w:sz w:val="22"/>
                <w:szCs w:val="22"/>
              </w:rPr>
              <w:t xml:space="preserve">Write a </w:t>
            </w:r>
            <w:r w:rsidRPr="4D8DD4C7" w:rsidR="33CA36BA">
              <w:rPr>
                <w:sz w:val="22"/>
                <w:szCs w:val="22"/>
              </w:rPr>
              <w:t>recommendation</w:t>
            </w:r>
            <w:r w:rsidRPr="4D8DD4C7" w:rsidR="2A767E11">
              <w:rPr>
                <w:sz w:val="22"/>
                <w:szCs w:val="22"/>
              </w:rPr>
              <w:t xml:space="preserve"> </w:t>
            </w:r>
            <w:r w:rsidRPr="4D8DD4C7" w:rsidR="33CA36BA">
              <w:rPr>
                <w:sz w:val="22"/>
                <w:szCs w:val="22"/>
              </w:rPr>
              <w:t xml:space="preserve">to </w:t>
            </w:r>
            <w:r w:rsidRPr="4D8DD4C7" w:rsidR="38C327FF">
              <w:rPr>
                <w:sz w:val="22"/>
                <w:szCs w:val="22"/>
              </w:rPr>
              <w:t xml:space="preserve">gain their </w:t>
            </w:r>
            <w:r w:rsidRPr="4D8DD4C7" w:rsidR="33CA36BA">
              <w:rPr>
                <w:sz w:val="22"/>
                <w:szCs w:val="22"/>
              </w:rPr>
              <w:t>support</w:t>
            </w:r>
            <w:r w:rsidRPr="4D8DD4C7" w:rsidR="56429859">
              <w:rPr>
                <w:sz w:val="22"/>
                <w:szCs w:val="22"/>
              </w:rPr>
              <w:t xml:space="preserve"> of the</w:t>
            </w:r>
            <w:r w:rsidRPr="4D8DD4C7" w:rsidR="33CA36BA">
              <w:rPr>
                <w:sz w:val="22"/>
                <w:szCs w:val="22"/>
              </w:rPr>
              <w:t xml:space="preserve"> Commuter Program</w:t>
            </w:r>
            <w:r w:rsidRPr="4D8DD4C7" w:rsidR="76EB3FE0">
              <w:rPr>
                <w:sz w:val="22"/>
                <w:szCs w:val="22"/>
              </w:rPr>
              <w:t>, include a support for funding the C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ommuter </w:t>
            </w:r>
            <w:r w:rsidRPr="4D8DD4C7" w:rsidR="05CA8C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rogram</w:t>
            </w:r>
          </w:p>
          <w:p w:rsidRPr="007E0B02" w:rsidR="00EB33C0" w:rsidP="4D8DD4C7" w:rsidRDefault="000711B7" w14:paraId="78750608" w14:textId="5EAE39A2">
            <w:pPr>
              <w:pStyle w:val="ListParagraph"/>
              <w:numPr>
                <w:ilvl w:val="1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040539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Ask the University for 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funding </w:t>
            </w:r>
            <w:r w:rsidRPr="4D8DD4C7" w:rsidR="4524ED2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for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parking department, F&amp;S, 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iSEE</w:t>
            </w:r>
            <w:r w:rsidRPr="4D8DD4C7" w:rsidR="369DB02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whoever manage</w:t>
            </w:r>
            <w:r w:rsidRPr="4D8DD4C7" w:rsidR="261E3DF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8DD4C7" w:rsidR="43C133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Commuter Program</w:t>
            </w:r>
            <w:r w:rsidRPr="4D8DD4C7" w:rsidR="71E88EC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r w:rsidRPr="4D8DD4C7" w:rsidR="43C133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</w:t>
            </w:r>
            <w:r w:rsidRPr="4D8DD4C7" w:rsidR="51AFDC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provide and reward participants with an 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incentive </w:t>
            </w:r>
          </w:p>
          <w:p w:rsidRPr="007E0B02" w:rsidR="00EB33C0" w:rsidP="4D8DD4C7" w:rsidRDefault="000711B7" w14:paraId="5AFDD4DF" w14:textId="3859D34D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7CA76CD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Create i</w:t>
            </w:r>
            <w:r w:rsidRPr="4D8DD4C7" w:rsidR="0C845E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deas for what kinds of incentives </w:t>
            </w:r>
            <w:r w:rsidRPr="4D8DD4C7" w:rsidR="4B32EA7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be best </w:t>
            </w:r>
          </w:p>
        </w:tc>
      </w:tr>
      <w:tr w:rsidRPr="007E0B02" w:rsidR="00EB33C0" w:rsidTr="4D8DD4C7" w14:paraId="112437E8" w14:textId="77777777">
        <w:tc>
          <w:tcPr>
            <w:tcW w:w="1632" w:type="dxa"/>
            <w:tcMar/>
          </w:tcPr>
          <w:p w:rsidRPr="007E0B02" w:rsidR="00EB33C0" w:rsidP="4D8DD4C7" w:rsidRDefault="000711B7" w14:paraId="41154C36" w14:textId="7FFB3C50">
            <w:pPr>
              <w:rPr>
                <w:sz w:val="22"/>
                <w:szCs w:val="22"/>
              </w:rPr>
            </w:pPr>
            <w:r w:rsidRPr="4D8DD4C7" w:rsidR="000711B7">
              <w:rPr>
                <w:sz w:val="22"/>
                <w:szCs w:val="22"/>
              </w:rPr>
              <w:t>EV Charging Stations</w:t>
            </w:r>
          </w:p>
        </w:tc>
        <w:tc>
          <w:tcPr>
            <w:tcW w:w="7002" w:type="dxa"/>
            <w:tcMar/>
          </w:tcPr>
          <w:p w:rsidRPr="007E0B02" w:rsidR="00EB33C0" w:rsidP="4D8DD4C7" w:rsidRDefault="00DF5E23" w14:paraId="190C87A0" w14:textId="4F8148D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off" w:after="20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21A1AC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 results of </w:t>
            </w:r>
            <w:r w:rsidRPr="4D8DD4C7" w:rsidR="749A731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Ria’s </w:t>
            </w:r>
            <w:r w:rsidRPr="4D8DD4C7" w:rsidR="020D7B1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survey</w:t>
            </w:r>
            <w:r w:rsidRPr="4D8DD4C7" w:rsidR="6252B3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about </w:t>
            </w:r>
            <w:r w:rsidRPr="4D8DD4C7" w:rsidR="359A560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future </w:t>
            </w:r>
            <w:r w:rsidRPr="4D8DD4C7" w:rsidR="6252B3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EV demand </w:t>
            </w:r>
            <w:r w:rsidRPr="4D8DD4C7" w:rsidR="4A102A7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on campus</w:t>
            </w:r>
          </w:p>
          <w:p w:rsidRPr="007E0B02" w:rsidR="00EB33C0" w:rsidP="4D8DD4C7" w:rsidRDefault="00DF5E23" w14:paraId="2876D316" w14:textId="7667ACCE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200" w:beforeAutospacing="off" w:after="20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6252B3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 with Parking Department to outline where EV chargers should be placed, what kinds of chargers, and </w:t>
            </w:r>
            <w:r w:rsidRPr="4D8DD4C7" w:rsidR="7BF8563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 timeline for implementation</w:t>
            </w:r>
          </w:p>
          <w:p w:rsidRPr="007E0B02" w:rsidR="00EB33C0" w:rsidP="4D8DD4C7" w:rsidRDefault="00DF5E23" w14:paraId="4BBFEE83" w14:textId="656A2633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20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1245689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Represent the Transportation </w:t>
            </w:r>
            <w:r w:rsidRPr="4D8DD4C7" w:rsidR="1245689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iCAP</w:t>
            </w:r>
            <w:r w:rsidRPr="4D8DD4C7" w:rsidR="1245689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team on the Electric Vehicle Task Force</w:t>
            </w:r>
          </w:p>
          <w:p w:rsidRPr="007E0B02" w:rsidR="00EB33C0" w:rsidP="4D8DD4C7" w:rsidRDefault="00DF5E23" w14:paraId="6919782D" w14:textId="17EBB135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20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1245689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Ongoing discussion item</w:t>
            </w:r>
          </w:p>
        </w:tc>
      </w:tr>
      <w:tr w:rsidRPr="007E0B02" w:rsidR="00EB33C0" w:rsidTr="4D8DD4C7" w14:paraId="6104BCCE" w14:textId="77777777">
        <w:tc>
          <w:tcPr>
            <w:tcW w:w="1632" w:type="dxa"/>
            <w:tcMar/>
          </w:tcPr>
          <w:p w:rsidRPr="007E0B02" w:rsidR="00EB33C0" w:rsidP="4D8DD4C7" w:rsidRDefault="006B26ED" w14:paraId="3CCBF16C" w14:textId="4B74952F">
            <w:pPr>
              <w:rPr>
                <w:sz w:val="22"/>
                <w:szCs w:val="22"/>
              </w:rPr>
            </w:pPr>
            <w:r w:rsidRPr="4D8DD4C7" w:rsidR="006B26ED">
              <w:rPr>
                <w:sz w:val="22"/>
                <w:szCs w:val="22"/>
              </w:rPr>
              <w:t>PCI</w:t>
            </w:r>
          </w:p>
        </w:tc>
        <w:tc>
          <w:tcPr>
            <w:tcW w:w="7002" w:type="dxa"/>
            <w:tcMar/>
          </w:tcPr>
          <w:p w:rsidRPr="007E0B02" w:rsidR="00EB33C0" w:rsidP="4D8DD4C7" w:rsidRDefault="006B26ED" w14:paraId="4E09CE4B" w14:textId="47447810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4D8DD4C7" w:rsidR="36DB1AAB">
              <w:rPr>
                <w:sz w:val="22"/>
                <w:szCs w:val="22"/>
              </w:rPr>
              <w:t>Write a r</w:t>
            </w:r>
            <w:r w:rsidRPr="4D8DD4C7" w:rsidR="2AAC7B4B">
              <w:rPr>
                <w:sz w:val="22"/>
                <w:szCs w:val="22"/>
              </w:rPr>
              <w:t>ecommendation t</w:t>
            </w:r>
            <w:r w:rsidRPr="4D8DD4C7" w:rsidR="71CD1A56">
              <w:rPr>
                <w:sz w:val="22"/>
                <w:szCs w:val="22"/>
              </w:rPr>
              <w:t>hat the University</w:t>
            </w:r>
            <w:r w:rsidRPr="4D8DD4C7" w:rsidR="2AAC7B4B">
              <w:rPr>
                <w:sz w:val="22"/>
                <w:szCs w:val="22"/>
              </w:rPr>
              <w:t xml:space="preserve"> fund at least one reconstruction/complete street project every year</w:t>
            </w:r>
          </w:p>
          <w:p w:rsidRPr="007E0B02" w:rsidR="00EB33C0" w:rsidP="4D8DD4C7" w:rsidRDefault="006B26ED" w14:paraId="210DE5ED" w14:textId="69A5570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4D8DD4C7" w:rsidR="599D928A">
              <w:rPr>
                <w:sz w:val="22"/>
                <w:szCs w:val="22"/>
              </w:rPr>
              <w:t xml:space="preserve">Incorporate sustainable materials in </w:t>
            </w:r>
            <w:r w:rsidRPr="4D8DD4C7" w:rsidR="4B577D39">
              <w:rPr>
                <w:sz w:val="22"/>
                <w:szCs w:val="22"/>
              </w:rPr>
              <w:t>pavement</w:t>
            </w:r>
            <w:r w:rsidRPr="4D8DD4C7" w:rsidR="599D928A">
              <w:rPr>
                <w:sz w:val="22"/>
                <w:szCs w:val="22"/>
              </w:rPr>
              <w:t xml:space="preserve"> </w:t>
            </w:r>
            <w:r w:rsidRPr="4D8DD4C7" w:rsidR="4B577D39">
              <w:rPr>
                <w:sz w:val="22"/>
                <w:szCs w:val="22"/>
              </w:rPr>
              <w:t xml:space="preserve">improvement </w:t>
            </w:r>
            <w:r w:rsidRPr="4D8DD4C7" w:rsidR="599D928A">
              <w:rPr>
                <w:sz w:val="22"/>
                <w:szCs w:val="22"/>
              </w:rPr>
              <w:t>projects</w:t>
            </w:r>
          </w:p>
          <w:p w:rsidRPr="007E0B02" w:rsidR="00EB33C0" w:rsidP="4D8DD4C7" w:rsidRDefault="006B26ED" w14:paraId="76F99CE4" w14:textId="0786616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4D8DD4C7" w:rsidR="7003E347">
              <w:rPr>
                <w:sz w:val="22"/>
                <w:szCs w:val="22"/>
              </w:rPr>
              <w:t xml:space="preserve">Collaborate with civil engineering professors for sustainable pavement improvement projects (asphalt and </w:t>
            </w:r>
            <w:r w:rsidRPr="4D8DD4C7" w:rsidR="7003E347">
              <w:rPr>
                <w:sz w:val="22"/>
                <w:szCs w:val="22"/>
              </w:rPr>
              <w:t>concrete</w:t>
            </w:r>
            <w:r w:rsidRPr="4D8DD4C7" w:rsidR="7003E347">
              <w:rPr>
                <w:sz w:val="22"/>
                <w:szCs w:val="22"/>
              </w:rPr>
              <w:t xml:space="preserve">) </w:t>
            </w:r>
          </w:p>
        </w:tc>
      </w:tr>
      <w:tr w:rsidRPr="007E0B02" w:rsidR="00EB33C0" w:rsidTr="4D8DD4C7" w14:paraId="77024586" w14:textId="77777777">
        <w:tc>
          <w:tcPr>
            <w:tcW w:w="1632" w:type="dxa"/>
            <w:tcMar/>
          </w:tcPr>
          <w:p w:rsidRPr="007E0B02" w:rsidR="00EB33C0" w:rsidP="4D8DD4C7" w:rsidRDefault="004C3DA9" w14:paraId="0ACC71AF" w14:textId="66484DAF">
            <w:pPr>
              <w:rPr>
                <w:sz w:val="22"/>
                <w:szCs w:val="22"/>
              </w:rPr>
            </w:pPr>
            <w:r w:rsidRPr="4D8DD4C7" w:rsidR="004C3DA9">
              <w:rPr>
                <w:sz w:val="22"/>
                <w:szCs w:val="22"/>
              </w:rPr>
              <w:t>Bike Plan</w:t>
            </w:r>
          </w:p>
        </w:tc>
        <w:tc>
          <w:tcPr>
            <w:tcW w:w="7002" w:type="dxa"/>
            <w:tcMar/>
          </w:tcPr>
          <w:p w:rsidRPr="007E0B02" w:rsidR="004C3DA9" w:rsidP="4D8DD4C7" w:rsidRDefault="004C3DA9" w14:paraId="6031F148" w14:textId="5C77209B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1CB8271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Ongoing discussion </w:t>
            </w:r>
            <w:r w:rsidRPr="4D8DD4C7" w:rsidR="477D2E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of safer </w:t>
            </w:r>
            <w:r w:rsidRPr="4D8DD4C7" w:rsidR="2D57D2F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bikeways</w:t>
            </w:r>
            <w:r w:rsidRPr="4D8DD4C7" w:rsidR="477D2E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necessary bike infrastructure improvements, and bike storage</w:t>
            </w:r>
          </w:p>
        </w:tc>
      </w:tr>
      <w:tr w:rsidRPr="007E0B02" w:rsidR="00DF5E23" w:rsidTr="4D8DD4C7" w14:paraId="1046F358" w14:textId="77777777">
        <w:tc>
          <w:tcPr>
            <w:tcW w:w="1632" w:type="dxa"/>
            <w:tcMar/>
          </w:tcPr>
          <w:p w:rsidR="00DF5E23" w:rsidP="4D8DD4C7" w:rsidRDefault="00DF5E23" w14:paraId="20BF12F6" w14:textId="4F1CE0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4D8DD4C7" w:rsidR="477D2EF9">
              <w:rPr>
                <w:sz w:val="22"/>
                <w:szCs w:val="22"/>
              </w:rPr>
              <w:t>Sustainable Fleet Replacement Plan</w:t>
            </w:r>
          </w:p>
        </w:tc>
        <w:tc>
          <w:tcPr>
            <w:tcW w:w="7002" w:type="dxa"/>
            <w:tcMar/>
          </w:tcPr>
          <w:p w:rsidR="00DF5E23" w:rsidP="4D8DD4C7" w:rsidRDefault="00DF5E23" w14:paraId="5D473847" w14:textId="55F0C49D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DD4C7" w:rsidR="6776D6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Nudge </w:t>
            </w:r>
            <w:r w:rsidRPr="4D8DD4C7" w:rsidR="057589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Sarthak and Shawn to complete the </w:t>
            </w:r>
            <w:r w:rsidRPr="4D8DD4C7" w:rsidR="6776D6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‘fleet admin assignments’</w:t>
            </w:r>
          </w:p>
        </w:tc>
      </w:tr>
    </w:tbl>
    <w:p w:rsidRPr="00EB33C0" w:rsidR="00EB33C0" w:rsidP="00EB33C0" w:rsidRDefault="00EB33C0" w14:paraId="484A580D" w14:textId="77777777">
      <w:pPr>
        <w:rPr>
          <w:sz w:val="22"/>
          <w:szCs w:val="22"/>
        </w:rPr>
      </w:pPr>
    </w:p>
    <w:p w:rsidR="00EB33C0" w:rsidP="00F006F5" w:rsidRDefault="00EB33C0" w14:paraId="29116216" w14:textId="77777777">
      <w:pPr>
        <w:rPr>
          <w:b/>
          <w:bCs/>
          <w:sz w:val="22"/>
          <w:szCs w:val="22"/>
        </w:rPr>
      </w:pPr>
    </w:p>
    <w:sectPr w:rsidR="00EB33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9401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7ab7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dbba8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5c6c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4f8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c317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f40f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83d9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325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FCC459"/>
    <w:multiLevelType w:val="hybridMultilevel"/>
    <w:tmpl w:val="5F106EA6"/>
    <w:lvl w:ilvl="0" w:tplc="325E93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DEA10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18D8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20E9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985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B81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52C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AA5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C7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0E405E"/>
    <w:multiLevelType w:val="hybridMultilevel"/>
    <w:tmpl w:val="9150534A"/>
    <w:lvl w:ilvl="0" w:tplc="B816B5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5AA74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F01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4A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6C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B037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625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62F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F03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CA3F79"/>
    <w:multiLevelType w:val="hybridMultilevel"/>
    <w:tmpl w:val="E256C22A"/>
    <w:lvl w:ilvl="0" w:tplc="5428E34E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4B061"/>
    <w:multiLevelType w:val="hybridMultilevel"/>
    <w:tmpl w:val="010C65BE"/>
    <w:lvl w:ilvl="0" w:tplc="9D0A2B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406B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AD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968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B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348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204E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45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50F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CA6222"/>
    <w:multiLevelType w:val="hybridMultilevel"/>
    <w:tmpl w:val="DB1092C4"/>
    <w:lvl w:ilvl="0" w:tplc="15D02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706B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05B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604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E49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A89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164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89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81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0B527C"/>
    <w:multiLevelType w:val="hybridMultilevel"/>
    <w:tmpl w:val="06EE49E6"/>
    <w:lvl w:ilvl="0" w:tplc="789A3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A21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C8CA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00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E2BB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92D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CD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842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18D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347D83"/>
    <w:multiLevelType w:val="hybridMultilevel"/>
    <w:tmpl w:val="BA7CB56A"/>
    <w:lvl w:ilvl="0" w:tplc="53904D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52A2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C3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06C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4E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B6ED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647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67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786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7B8A85"/>
    <w:multiLevelType w:val="hybridMultilevel"/>
    <w:tmpl w:val="1FA2CE86"/>
    <w:lvl w:ilvl="0" w:tplc="9DF2F18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0CAE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6A9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A66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685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29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70A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4D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DE5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0A043F"/>
    <w:multiLevelType w:val="hybridMultilevel"/>
    <w:tmpl w:val="352E784E"/>
    <w:lvl w:ilvl="0" w:tplc="A4AE1A8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8E8E2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091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38BD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5AF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C86C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669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EA0D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61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217082"/>
    <w:multiLevelType w:val="hybridMultilevel"/>
    <w:tmpl w:val="803877F2"/>
    <w:lvl w:ilvl="0" w:tplc="F8D8F9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BD62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CEB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E45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DA0F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204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FE8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346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849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7C8DAB"/>
    <w:multiLevelType w:val="hybridMultilevel"/>
    <w:tmpl w:val="A796A2B2"/>
    <w:lvl w:ilvl="0" w:tplc="29ECA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A5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B8E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624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C4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66C8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F861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7E26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DE1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18904F"/>
    <w:multiLevelType w:val="hybridMultilevel"/>
    <w:tmpl w:val="918E6E6A"/>
    <w:lvl w:ilvl="0" w:tplc="49665B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AEFE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84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E6C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2E3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4A6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522F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485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B64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355308"/>
    <w:multiLevelType w:val="hybridMultilevel"/>
    <w:tmpl w:val="1A08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A24C"/>
    <w:multiLevelType w:val="hybridMultilevel"/>
    <w:tmpl w:val="09845390"/>
    <w:lvl w:ilvl="0" w:tplc="15DC00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112D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0C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3AA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C5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50E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44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6F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568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021D96"/>
    <w:multiLevelType w:val="hybridMultilevel"/>
    <w:tmpl w:val="A802F53A"/>
    <w:lvl w:ilvl="0" w:tplc="79D087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2A4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F46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A02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09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EC15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29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6E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9AA9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82ABBD"/>
    <w:multiLevelType w:val="hybridMultilevel"/>
    <w:tmpl w:val="07DCC724"/>
    <w:lvl w:ilvl="0" w:tplc="5310091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D986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16C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1C1B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322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AB3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65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E04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AE8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1074205745">
    <w:abstractNumId w:val="9"/>
  </w:num>
  <w:num w:numId="2" w16cid:durableId="1313488223">
    <w:abstractNumId w:val="7"/>
  </w:num>
  <w:num w:numId="3" w16cid:durableId="1703360818">
    <w:abstractNumId w:val="13"/>
  </w:num>
  <w:num w:numId="4" w16cid:durableId="37753492">
    <w:abstractNumId w:val="1"/>
  </w:num>
  <w:num w:numId="5" w16cid:durableId="1984112935">
    <w:abstractNumId w:val="3"/>
  </w:num>
  <w:num w:numId="6" w16cid:durableId="1210844165">
    <w:abstractNumId w:val="14"/>
  </w:num>
  <w:num w:numId="7" w16cid:durableId="259685367">
    <w:abstractNumId w:val="5"/>
  </w:num>
  <w:num w:numId="8" w16cid:durableId="1706978276">
    <w:abstractNumId w:val="10"/>
  </w:num>
  <w:num w:numId="9" w16cid:durableId="1705331187">
    <w:abstractNumId w:val="4"/>
  </w:num>
  <w:num w:numId="10" w16cid:durableId="1566836881">
    <w:abstractNumId w:val="8"/>
  </w:num>
  <w:num w:numId="11" w16cid:durableId="382949777">
    <w:abstractNumId w:val="15"/>
  </w:num>
  <w:num w:numId="12" w16cid:durableId="491071346">
    <w:abstractNumId w:val="6"/>
  </w:num>
  <w:num w:numId="13" w16cid:durableId="991521730">
    <w:abstractNumId w:val="11"/>
  </w:num>
  <w:num w:numId="14" w16cid:durableId="249854740">
    <w:abstractNumId w:val="0"/>
  </w:num>
  <w:num w:numId="15" w16cid:durableId="1537042762">
    <w:abstractNumId w:val="12"/>
  </w:num>
  <w:num w:numId="16" w16cid:durableId="79784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6F"/>
    <w:rsid w:val="000711B7"/>
    <w:rsid w:val="001C5FF3"/>
    <w:rsid w:val="001D4F83"/>
    <w:rsid w:val="00254350"/>
    <w:rsid w:val="0025545A"/>
    <w:rsid w:val="003648F3"/>
    <w:rsid w:val="00435ABB"/>
    <w:rsid w:val="004C3DA9"/>
    <w:rsid w:val="00503396"/>
    <w:rsid w:val="00640FDE"/>
    <w:rsid w:val="006B26ED"/>
    <w:rsid w:val="007A1AF7"/>
    <w:rsid w:val="007E0B02"/>
    <w:rsid w:val="009B2D82"/>
    <w:rsid w:val="00A85538"/>
    <w:rsid w:val="00C379D7"/>
    <w:rsid w:val="00C74A27"/>
    <w:rsid w:val="00DB785B"/>
    <w:rsid w:val="00DF5E23"/>
    <w:rsid w:val="00EB33C0"/>
    <w:rsid w:val="00EC186F"/>
    <w:rsid w:val="00ED4E88"/>
    <w:rsid w:val="00F006F5"/>
    <w:rsid w:val="0109AE8F"/>
    <w:rsid w:val="020D7B1D"/>
    <w:rsid w:val="0303389A"/>
    <w:rsid w:val="035F6FB6"/>
    <w:rsid w:val="038FE2D7"/>
    <w:rsid w:val="040539D6"/>
    <w:rsid w:val="0480D08E"/>
    <w:rsid w:val="057589F4"/>
    <w:rsid w:val="05CA8C3C"/>
    <w:rsid w:val="05F9D92D"/>
    <w:rsid w:val="067EA15B"/>
    <w:rsid w:val="0749348D"/>
    <w:rsid w:val="078FC8D7"/>
    <w:rsid w:val="0875140D"/>
    <w:rsid w:val="08751616"/>
    <w:rsid w:val="0A0F5E44"/>
    <w:rsid w:val="0BF55ED6"/>
    <w:rsid w:val="0C845E2B"/>
    <w:rsid w:val="0D7882DA"/>
    <w:rsid w:val="0DB02336"/>
    <w:rsid w:val="0E428554"/>
    <w:rsid w:val="0F90D056"/>
    <w:rsid w:val="0FCB23F6"/>
    <w:rsid w:val="100AF848"/>
    <w:rsid w:val="10AEA24A"/>
    <w:rsid w:val="10BB8CEA"/>
    <w:rsid w:val="10F450CE"/>
    <w:rsid w:val="11A31E17"/>
    <w:rsid w:val="12456891"/>
    <w:rsid w:val="126F02F4"/>
    <w:rsid w:val="12EA95B2"/>
    <w:rsid w:val="133272EF"/>
    <w:rsid w:val="15C6972A"/>
    <w:rsid w:val="17B211DD"/>
    <w:rsid w:val="18345EC4"/>
    <w:rsid w:val="18A14790"/>
    <w:rsid w:val="19D02F25"/>
    <w:rsid w:val="1BF02BC3"/>
    <w:rsid w:val="1CB82713"/>
    <w:rsid w:val="1E6C13EC"/>
    <w:rsid w:val="1EF1C147"/>
    <w:rsid w:val="21730D0E"/>
    <w:rsid w:val="21A1AC51"/>
    <w:rsid w:val="22E93D0F"/>
    <w:rsid w:val="23412711"/>
    <w:rsid w:val="2378A66F"/>
    <w:rsid w:val="23B72019"/>
    <w:rsid w:val="23D401C7"/>
    <w:rsid w:val="257C9B3E"/>
    <w:rsid w:val="259C8FAA"/>
    <w:rsid w:val="25B818BD"/>
    <w:rsid w:val="261E3DF8"/>
    <w:rsid w:val="26BC43FE"/>
    <w:rsid w:val="27D25C37"/>
    <w:rsid w:val="284A9CBC"/>
    <w:rsid w:val="2A6D8823"/>
    <w:rsid w:val="2A75B02B"/>
    <w:rsid w:val="2A767E11"/>
    <w:rsid w:val="2A7D7625"/>
    <w:rsid w:val="2AAC7B4B"/>
    <w:rsid w:val="2CE4EAB3"/>
    <w:rsid w:val="2D2C66EC"/>
    <w:rsid w:val="2D57D2F7"/>
    <w:rsid w:val="2D8D7AA3"/>
    <w:rsid w:val="2DE59DEF"/>
    <w:rsid w:val="2F85640D"/>
    <w:rsid w:val="3011558B"/>
    <w:rsid w:val="308EFDF2"/>
    <w:rsid w:val="3359FB35"/>
    <w:rsid w:val="33876C0F"/>
    <w:rsid w:val="33CA36BA"/>
    <w:rsid w:val="340E5B5E"/>
    <w:rsid w:val="34D31D36"/>
    <w:rsid w:val="35001D39"/>
    <w:rsid w:val="359A5606"/>
    <w:rsid w:val="369DB02A"/>
    <w:rsid w:val="36CCC37D"/>
    <w:rsid w:val="36DB1AAB"/>
    <w:rsid w:val="3873F5E3"/>
    <w:rsid w:val="38C327FF"/>
    <w:rsid w:val="38DD3A78"/>
    <w:rsid w:val="3A87AE2C"/>
    <w:rsid w:val="3B0242AC"/>
    <w:rsid w:val="3B4D7CE4"/>
    <w:rsid w:val="3CB6111B"/>
    <w:rsid w:val="3DA60BEC"/>
    <w:rsid w:val="3E328233"/>
    <w:rsid w:val="40589D55"/>
    <w:rsid w:val="40D58AC5"/>
    <w:rsid w:val="419B35B1"/>
    <w:rsid w:val="41F32856"/>
    <w:rsid w:val="42275C90"/>
    <w:rsid w:val="428AA3B3"/>
    <w:rsid w:val="437D1A13"/>
    <w:rsid w:val="43C13346"/>
    <w:rsid w:val="4406FE0C"/>
    <w:rsid w:val="4524ED2C"/>
    <w:rsid w:val="45468603"/>
    <w:rsid w:val="461BC6CE"/>
    <w:rsid w:val="4655E31E"/>
    <w:rsid w:val="47485A1F"/>
    <w:rsid w:val="4776B456"/>
    <w:rsid w:val="477D2EF9"/>
    <w:rsid w:val="49B6429A"/>
    <w:rsid w:val="4A102A7C"/>
    <w:rsid w:val="4A14C270"/>
    <w:rsid w:val="4A547519"/>
    <w:rsid w:val="4A7E5A42"/>
    <w:rsid w:val="4B32EA7B"/>
    <w:rsid w:val="4B577D39"/>
    <w:rsid w:val="4BA51D93"/>
    <w:rsid w:val="4CF5B0F9"/>
    <w:rsid w:val="4D8DD4C7"/>
    <w:rsid w:val="51AFDC69"/>
    <w:rsid w:val="528D76C5"/>
    <w:rsid w:val="5294B4BB"/>
    <w:rsid w:val="546A5357"/>
    <w:rsid w:val="54A81BE3"/>
    <w:rsid w:val="54B6029B"/>
    <w:rsid w:val="5588F6B2"/>
    <w:rsid w:val="56429859"/>
    <w:rsid w:val="5798115B"/>
    <w:rsid w:val="599D928A"/>
    <w:rsid w:val="59B33E07"/>
    <w:rsid w:val="5A673B0C"/>
    <w:rsid w:val="5D85E969"/>
    <w:rsid w:val="5EF24AA7"/>
    <w:rsid w:val="5F52D170"/>
    <w:rsid w:val="5FA5D238"/>
    <w:rsid w:val="5FEEE317"/>
    <w:rsid w:val="614C5B7B"/>
    <w:rsid w:val="6252B3C9"/>
    <w:rsid w:val="62D01EF8"/>
    <w:rsid w:val="62E5DFDA"/>
    <w:rsid w:val="64E668C8"/>
    <w:rsid w:val="65E809AF"/>
    <w:rsid w:val="6663D760"/>
    <w:rsid w:val="66BDD152"/>
    <w:rsid w:val="6776D6B8"/>
    <w:rsid w:val="68F915E6"/>
    <w:rsid w:val="69082C06"/>
    <w:rsid w:val="6A3C3983"/>
    <w:rsid w:val="6A603468"/>
    <w:rsid w:val="6B7ACDBF"/>
    <w:rsid w:val="6B852C0D"/>
    <w:rsid w:val="6B968719"/>
    <w:rsid w:val="6C4CE64D"/>
    <w:rsid w:val="6D20FC6E"/>
    <w:rsid w:val="7003E347"/>
    <w:rsid w:val="71CD1A56"/>
    <w:rsid w:val="71E88ECC"/>
    <w:rsid w:val="722F6BD4"/>
    <w:rsid w:val="72E01C9F"/>
    <w:rsid w:val="730AB5B6"/>
    <w:rsid w:val="735F0940"/>
    <w:rsid w:val="7480F8A5"/>
    <w:rsid w:val="749A7318"/>
    <w:rsid w:val="75153938"/>
    <w:rsid w:val="76EB3FE0"/>
    <w:rsid w:val="79CCA0D2"/>
    <w:rsid w:val="7BF85639"/>
    <w:rsid w:val="7C26D02E"/>
    <w:rsid w:val="7CA76CD2"/>
    <w:rsid w:val="7D3E2DB9"/>
    <w:rsid w:val="7D438B1B"/>
    <w:rsid w:val="7D8E4B52"/>
    <w:rsid w:val="7E066155"/>
    <w:rsid w:val="7F7924B4"/>
    <w:rsid w:val="7F9388E6"/>
    <w:rsid w:val="7FE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04B2"/>
  <w15:docId w15:val="{C56CA1FA-F66C-4BE7-81AB-01F34C4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8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86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C186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C186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C186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C186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C186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C186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C186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C186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C1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86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186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C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86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C1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86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C1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8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06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co1699wllpv6ifzsq4fhjoarlgst8g1v" TargetMode="External" Id="R9c37b2de04c5433a" /><Relationship Type="http://schemas.openxmlformats.org/officeDocument/2006/relationships/hyperlink" Target="https://uofi.box.com/s/aosojx66te6wfq56dpo6sz7tmfl6apce" TargetMode="External" Id="R9d5c9461f4f245a2" /><Relationship Type="http://schemas.openxmlformats.org/officeDocument/2006/relationships/hyperlink" Target="https://icap.sustainability.illinois.edu/project/electric-vehicle-ev-task-force" TargetMode="External" Id="Rdfd64ea085804b15" /><Relationship Type="http://schemas.openxmlformats.org/officeDocument/2006/relationships/hyperlink" Target="https://uofi.box.com/s/mv0op3rfpsg1k8oa1x7nz5x80g4586x4" TargetMode="External" Id="Rcf7361dd46be406e" /><Relationship Type="http://schemas.openxmlformats.org/officeDocument/2006/relationships/hyperlink" Target="https://uofi.box.com/s/7iwg8ggfld0xw2e1k16wn1uvnxqq1fmk" TargetMode="External" Id="Rc2fb9c855e1b4173" /><Relationship Type="http://schemas.openxmlformats.org/officeDocument/2006/relationships/hyperlink" Target="https://icap.sustainability.illinois.edu/project-update/vehicle-organization-and-department-outreach" TargetMode="External" Id="R5475a0de311c49b7" /><Relationship Type="http://schemas.openxmlformats.org/officeDocument/2006/relationships/hyperlink" Target="https://uofi.box.com/s/9y0bptaj2gj5cvc1w8rbz4uvs3btmj8c" TargetMode="External" Id="Rcaa5c87186954da5" /><Relationship Type="http://schemas.openxmlformats.org/officeDocument/2006/relationships/hyperlink" Target="https://icap.sustainability.illinois.edu/project-update/2024-campus-bike-plan-meeting-held-02272024" TargetMode="External" Id="R496e92c06adb44e2" /><Relationship Type="http://schemas.openxmlformats.org/officeDocument/2006/relationships/hyperlink" Target="https://icap.sustainability.illinois.edu/project-update/ctac-spring-2024-meeting-recording-and-slides" TargetMode="External" Id="R92af5c9698d24317" /><Relationship Type="http://schemas.openxmlformats.org/officeDocument/2006/relationships/hyperlink" Target="https://icap.sustainability.illinois.edu/project-update/campus-bike-plan-progress-report-fy24" TargetMode="External" Id="R8362a11133c14260" /><Relationship Type="http://schemas.openxmlformats.org/officeDocument/2006/relationships/hyperlink" Target="https://uofi.box.com/s/pgtweb57kvqksftft7s653d3j4xes8it" TargetMode="External" Id="Rd9ffa115da3e487a" /><Relationship Type="http://schemas.openxmlformats.org/officeDocument/2006/relationships/hyperlink" Target="https://uofi.box.com/s/0rhjt21sw1jw70vdtirjli1h91bo9fhk" TargetMode="External" Id="R96e123e0d3ce44ab" /><Relationship Type="http://schemas.openxmlformats.org/officeDocument/2006/relationships/hyperlink" Target="https://icap.sustainability.illinois.edu/project-update/transportation-icap-team-meeting-4102024" TargetMode="External" Id="R4e778448806547e4" /><Relationship Type="http://schemas.openxmlformats.org/officeDocument/2006/relationships/hyperlink" Target="https://icap.sustainability.illinois.edu/project-update/transportation-icap-team-meeting-4102024" TargetMode="External" Id="R3405c47afc1442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Keep, Miriam Rose</dc:creator>
  <keywords/>
  <dc:description/>
  <lastModifiedBy>Messerges, Olivia Grace</lastModifiedBy>
  <revision>22</revision>
  <dcterms:created xsi:type="dcterms:W3CDTF">2024-04-05T17:21:00.0000000Z</dcterms:created>
  <dcterms:modified xsi:type="dcterms:W3CDTF">2024-05-01T18:47:01.8709635Z</dcterms:modified>
</coreProperties>
</file>