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8878" w14:textId="6CA43833" w:rsidR="009A4039" w:rsidRPr="00F075C0" w:rsidRDefault="009A4039" w:rsidP="009A4039">
      <w:pPr>
        <w:jc w:val="center"/>
        <w:rPr>
          <w:rFonts w:ascii="Times New Roman" w:hAnsi="Times New Roman" w:cs="Times New Roman"/>
          <w:b/>
          <w:bCs/>
        </w:rPr>
      </w:pPr>
      <w:r w:rsidRPr="00F075C0">
        <w:rPr>
          <w:rFonts w:ascii="Times New Roman" w:hAnsi="Times New Roman" w:cs="Times New Roman"/>
          <w:b/>
          <w:bCs/>
        </w:rPr>
        <w:t xml:space="preserve">Resilience </w:t>
      </w:r>
      <w:proofErr w:type="spellStart"/>
      <w:r w:rsidRPr="00F075C0">
        <w:rPr>
          <w:rFonts w:ascii="Times New Roman" w:hAnsi="Times New Roman" w:cs="Times New Roman"/>
          <w:b/>
          <w:bCs/>
        </w:rPr>
        <w:t>iCAP</w:t>
      </w:r>
      <w:proofErr w:type="spellEnd"/>
      <w:r w:rsidRPr="00F075C0">
        <w:rPr>
          <w:rFonts w:ascii="Times New Roman" w:hAnsi="Times New Roman" w:cs="Times New Roman"/>
          <w:b/>
          <w:bCs/>
        </w:rPr>
        <w:t xml:space="preserve"> Team </w:t>
      </w:r>
      <w:r w:rsidR="00C51021" w:rsidRPr="00F075C0">
        <w:rPr>
          <w:rFonts w:ascii="Times New Roman" w:hAnsi="Times New Roman" w:cs="Times New Roman"/>
          <w:b/>
          <w:bCs/>
        </w:rPr>
        <w:t>December</w:t>
      </w:r>
      <w:r w:rsidRPr="00F075C0">
        <w:rPr>
          <w:rFonts w:ascii="Times New Roman" w:hAnsi="Times New Roman" w:cs="Times New Roman"/>
          <w:b/>
          <w:bCs/>
        </w:rPr>
        <w:t xml:space="preserve"> Meeting</w:t>
      </w:r>
      <w:r w:rsidR="00B307CD" w:rsidRPr="00F075C0">
        <w:rPr>
          <w:rFonts w:ascii="Times New Roman" w:hAnsi="Times New Roman" w:cs="Times New Roman"/>
          <w:b/>
          <w:bCs/>
        </w:rPr>
        <w:t xml:space="preserve"> Agenda</w:t>
      </w:r>
    </w:p>
    <w:p w14:paraId="6A2A455F" w14:textId="77777777" w:rsidR="009A4039" w:rsidRPr="00F075C0" w:rsidRDefault="009A4039" w:rsidP="009A4039">
      <w:pPr>
        <w:rPr>
          <w:rFonts w:ascii="Times New Roman" w:hAnsi="Times New Roman" w:cs="Times New Roman"/>
          <w:b/>
          <w:bCs/>
        </w:rPr>
      </w:pPr>
    </w:p>
    <w:p w14:paraId="72B44F49" w14:textId="4DD1A170" w:rsidR="009A4039" w:rsidRPr="00F075C0" w:rsidRDefault="002B31A3" w:rsidP="009A40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Monday, </w:t>
      </w:r>
      <w:r w:rsidR="00BD4290" w:rsidRPr="00F075C0">
        <w:rPr>
          <w:rFonts w:ascii="Times New Roman" w:hAnsi="Times New Roman" w:cs="Times New Roman"/>
          <w:color w:val="000000" w:themeColor="text1"/>
        </w:rPr>
        <w:t xml:space="preserve">November </w:t>
      </w:r>
      <w:r w:rsidR="00BC2679" w:rsidRPr="00F075C0">
        <w:rPr>
          <w:rFonts w:ascii="Times New Roman" w:hAnsi="Times New Roman" w:cs="Times New Roman"/>
          <w:color w:val="000000" w:themeColor="text1"/>
        </w:rPr>
        <w:t>28</w:t>
      </w:r>
      <w:r w:rsidR="00BD4290" w:rsidRPr="00F075C0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BD4290" w:rsidRPr="00F075C0">
        <w:rPr>
          <w:rFonts w:ascii="Times New Roman" w:hAnsi="Times New Roman" w:cs="Times New Roman"/>
          <w:color w:val="000000" w:themeColor="text1"/>
        </w:rPr>
        <w:t xml:space="preserve"> </w:t>
      </w:r>
    </w:p>
    <w:p w14:paraId="0A529471" w14:textId="0CF1CF17" w:rsidR="009A4039" w:rsidRPr="00F075C0" w:rsidRDefault="00374478" w:rsidP="009A4039">
      <w:pPr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color w:val="000000" w:themeColor="text1"/>
        </w:rPr>
        <w:t>11</w:t>
      </w:r>
      <w:r w:rsidR="00B675CA" w:rsidRPr="00F075C0">
        <w:rPr>
          <w:rFonts w:ascii="Times New Roman" w:hAnsi="Times New Roman" w:cs="Times New Roman"/>
          <w:color w:val="000000" w:themeColor="text1"/>
        </w:rPr>
        <w:t xml:space="preserve">:00 – </w:t>
      </w:r>
      <w:r w:rsidRPr="00F075C0">
        <w:rPr>
          <w:rFonts w:ascii="Times New Roman" w:hAnsi="Times New Roman" w:cs="Times New Roman"/>
          <w:color w:val="000000" w:themeColor="text1"/>
        </w:rPr>
        <w:t>12</w:t>
      </w:r>
      <w:r w:rsidR="00B675CA" w:rsidRPr="00F075C0">
        <w:rPr>
          <w:rFonts w:ascii="Times New Roman" w:hAnsi="Times New Roman" w:cs="Times New Roman"/>
          <w:color w:val="000000" w:themeColor="text1"/>
        </w:rPr>
        <w:t xml:space="preserve">:00 </w:t>
      </w:r>
      <w:r w:rsidR="00E800F6" w:rsidRPr="00F075C0">
        <w:rPr>
          <w:rFonts w:ascii="Times New Roman" w:hAnsi="Times New Roman" w:cs="Times New Roman"/>
          <w:color w:val="000000" w:themeColor="text1"/>
        </w:rPr>
        <w:t>PM</w:t>
      </w:r>
      <w:r w:rsidR="009A4039" w:rsidRPr="00F075C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A4039" w:rsidRPr="00F075C0">
        <w:rPr>
          <w:rFonts w:ascii="Times New Roman" w:hAnsi="Times New Roman" w:cs="Times New Roman"/>
        </w:rPr>
        <w:t>via Zoom:</w:t>
      </w:r>
    </w:p>
    <w:p w14:paraId="43430295" w14:textId="616CCA8D" w:rsidR="00374478" w:rsidRPr="00F075C0" w:rsidRDefault="00000000" w:rsidP="009A4039">
      <w:pPr>
        <w:rPr>
          <w:rFonts w:ascii="Times New Roman" w:hAnsi="Times New Roman" w:cs="Times New Roman"/>
        </w:rPr>
      </w:pPr>
      <w:hyperlink r:id="rId5" w:history="1">
        <w:r w:rsidR="00BC2679" w:rsidRPr="00F075C0">
          <w:rPr>
            <w:rFonts w:ascii="Times New Roman" w:hAnsi="Times New Roman" w:cs="Times New Roman"/>
            <w:color w:val="094FD1"/>
            <w:u w:val="single" w:color="094FD1"/>
          </w:rPr>
          <w:t>https://illinois.zoom.us/j/85669735133?pwd=RldsUGptVzVNY1JTV0ZyZEpZUkFyUT09</w:t>
        </w:r>
      </w:hyperlink>
    </w:p>
    <w:p w14:paraId="25A3653B" w14:textId="77777777" w:rsidR="00BC2679" w:rsidRPr="00F075C0" w:rsidRDefault="00BC2679" w:rsidP="009A4039">
      <w:pPr>
        <w:rPr>
          <w:rFonts w:ascii="Times New Roman" w:hAnsi="Times New Roman" w:cs="Times New Roman"/>
        </w:rPr>
      </w:pPr>
    </w:p>
    <w:p w14:paraId="62AE1F46" w14:textId="69F19384" w:rsidR="00F075C0" w:rsidRDefault="009A4039" w:rsidP="009A4039">
      <w:pPr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  <w:i/>
          <w:iCs/>
        </w:rPr>
        <w:t>Members in attendance</w:t>
      </w:r>
      <w:r w:rsidR="005D5D35" w:rsidRPr="00F075C0">
        <w:rPr>
          <w:rFonts w:ascii="Times New Roman" w:hAnsi="Times New Roman" w:cs="Times New Roman"/>
          <w:i/>
          <w:iCs/>
        </w:rPr>
        <w:t>:</w:t>
      </w:r>
      <w:r w:rsidR="00DB534C">
        <w:rPr>
          <w:rFonts w:ascii="Times New Roman" w:hAnsi="Times New Roman" w:cs="Times New Roman"/>
          <w:i/>
          <w:iCs/>
        </w:rPr>
        <w:t xml:space="preserve"> </w:t>
      </w:r>
      <w:r w:rsidR="00DB534C">
        <w:rPr>
          <w:rFonts w:ascii="Times New Roman" w:hAnsi="Times New Roman" w:cs="Times New Roman"/>
        </w:rPr>
        <w:t xml:space="preserve">Warren </w:t>
      </w:r>
      <w:proofErr w:type="spellStart"/>
      <w:r w:rsidR="00DB534C">
        <w:rPr>
          <w:rFonts w:ascii="Times New Roman" w:hAnsi="Times New Roman" w:cs="Times New Roman"/>
        </w:rPr>
        <w:t>Lavey</w:t>
      </w:r>
      <w:proofErr w:type="spellEnd"/>
      <w:r w:rsidR="00DB534C">
        <w:rPr>
          <w:rFonts w:ascii="Times New Roman" w:hAnsi="Times New Roman" w:cs="Times New Roman"/>
        </w:rPr>
        <w:t xml:space="preserve">, Asli </w:t>
      </w:r>
      <w:proofErr w:type="spellStart"/>
      <w:r w:rsidR="00DB534C">
        <w:rPr>
          <w:rFonts w:ascii="Times New Roman" w:hAnsi="Times New Roman" w:cs="Times New Roman"/>
        </w:rPr>
        <w:t>Topuzlu</w:t>
      </w:r>
      <w:proofErr w:type="spellEnd"/>
      <w:r w:rsidR="00DB534C">
        <w:rPr>
          <w:rFonts w:ascii="Times New Roman" w:hAnsi="Times New Roman" w:cs="Times New Roman"/>
        </w:rPr>
        <w:t xml:space="preserve">, Stacy Gloss, Lisa Merrifield, Meredith Moore, Morgan White, Jennifer </w:t>
      </w:r>
      <w:proofErr w:type="spellStart"/>
      <w:r w:rsidR="00DB534C">
        <w:rPr>
          <w:rFonts w:ascii="Times New Roman" w:hAnsi="Times New Roman" w:cs="Times New Roman"/>
        </w:rPr>
        <w:t>Fraterrigo</w:t>
      </w:r>
      <w:proofErr w:type="spellEnd"/>
      <w:r w:rsidR="00DB534C">
        <w:rPr>
          <w:rFonts w:ascii="Times New Roman" w:hAnsi="Times New Roman" w:cs="Times New Roman"/>
        </w:rPr>
        <w:t xml:space="preserve">, Linda </w:t>
      </w:r>
      <w:proofErr w:type="spellStart"/>
      <w:r w:rsidR="00DB534C">
        <w:rPr>
          <w:rFonts w:ascii="Times New Roman" w:hAnsi="Times New Roman" w:cs="Times New Roman"/>
        </w:rPr>
        <w:t>Derhak</w:t>
      </w:r>
      <w:proofErr w:type="spellEnd"/>
      <w:r w:rsidR="00DB534C">
        <w:rPr>
          <w:rFonts w:ascii="Times New Roman" w:hAnsi="Times New Roman" w:cs="Times New Roman"/>
        </w:rPr>
        <w:t xml:space="preserve">, Ella </w:t>
      </w:r>
      <w:proofErr w:type="spellStart"/>
      <w:r w:rsidR="00DB534C">
        <w:rPr>
          <w:rFonts w:ascii="Times New Roman" w:hAnsi="Times New Roman" w:cs="Times New Roman"/>
        </w:rPr>
        <w:t>Zervakis</w:t>
      </w:r>
      <w:proofErr w:type="spellEnd"/>
    </w:p>
    <w:p w14:paraId="73B52BB5" w14:textId="085AA928" w:rsidR="00DB534C" w:rsidRDefault="00DB534C" w:rsidP="009A4039">
      <w:pPr>
        <w:rPr>
          <w:rFonts w:ascii="Times New Roman" w:hAnsi="Times New Roman" w:cs="Times New Roman"/>
        </w:rPr>
      </w:pPr>
    </w:p>
    <w:p w14:paraId="19181450" w14:textId="62442ADF" w:rsidR="00DB534C" w:rsidRPr="00DB534C" w:rsidRDefault="00DB534C" w:rsidP="009A4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Members in absence: </w:t>
      </w:r>
      <w:r w:rsidRPr="00DB534C">
        <w:rPr>
          <w:rFonts w:ascii="Times New Roman" w:hAnsi="Times New Roman" w:cs="Times New Roman"/>
        </w:rPr>
        <w:t xml:space="preserve">Scott Tess, Nichole Millage, Katie Simpson, Helen Anil, Caitlin Kelly, Constance Brown </w:t>
      </w:r>
    </w:p>
    <w:p w14:paraId="7FAFD6B7" w14:textId="17CD2870" w:rsidR="00F075C0" w:rsidRDefault="00F075C0" w:rsidP="009A4039">
      <w:pPr>
        <w:rPr>
          <w:rFonts w:ascii="Times New Roman" w:hAnsi="Times New Roman" w:cs="Times New Roman"/>
          <w:i/>
          <w:iCs/>
        </w:rPr>
      </w:pPr>
    </w:p>
    <w:p w14:paraId="04A476BE" w14:textId="68606D5C" w:rsidR="009A4039" w:rsidRPr="00F075C0" w:rsidRDefault="00F075C0" w:rsidP="00F075C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Agenda</w:t>
      </w:r>
    </w:p>
    <w:p w14:paraId="797467F0" w14:textId="4C23BE74" w:rsidR="009A4039" w:rsidRPr="00F075C0" w:rsidRDefault="00374478" w:rsidP="009A40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75C0">
        <w:rPr>
          <w:rFonts w:ascii="Times New Roman" w:hAnsi="Times New Roman" w:cs="Times New Roman"/>
        </w:rPr>
        <w:t>Welcome!</w:t>
      </w:r>
      <w:r w:rsidR="00E97E6F" w:rsidRPr="00F075C0">
        <w:rPr>
          <w:rFonts w:ascii="Times New Roman" w:hAnsi="Times New Roman" w:cs="Times New Roman"/>
        </w:rPr>
        <w:t xml:space="preserve"> -</w:t>
      </w:r>
      <w:r w:rsidRPr="00F075C0">
        <w:rPr>
          <w:rFonts w:ascii="Times New Roman" w:hAnsi="Times New Roman" w:cs="Times New Roman"/>
        </w:rPr>
        <w:t xml:space="preserve"> Asli (2 minutes)</w:t>
      </w:r>
    </w:p>
    <w:p w14:paraId="2B4516E5" w14:textId="3B66727F" w:rsidR="00D36AA7" w:rsidRPr="00F075C0" w:rsidRDefault="00C51021" w:rsidP="00C51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>Coordinated Rainwater Management Plan Recommendation discussion</w:t>
      </w:r>
      <w:r w:rsidR="00663428" w:rsidRPr="00F075C0">
        <w:rPr>
          <w:rFonts w:ascii="Times New Roman" w:eastAsia="Times New Roman" w:hAnsi="Times New Roman" w:cs="Times New Roman"/>
        </w:rPr>
        <w:t xml:space="preserve"> (25 minutes)</w:t>
      </w:r>
    </w:p>
    <w:p w14:paraId="09D160DE" w14:textId="66074196" w:rsidR="00C51021" w:rsidRPr="00F075C0" w:rsidRDefault="00C51021" w:rsidP="00C510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>Recommendation on internship funding to develop a rainwater management plan, which will contribute to the green infrastructure on campus</w:t>
      </w:r>
    </w:p>
    <w:p w14:paraId="3F6C111A" w14:textId="0A6D92FB" w:rsidR="00C51021" w:rsidRPr="00F075C0" w:rsidRDefault="00C51021" w:rsidP="00C510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>Recommendation draft is updated to the team</w:t>
      </w:r>
      <w:r w:rsidR="00CC0C92" w:rsidRPr="00F075C0">
        <w:rPr>
          <w:rFonts w:ascii="Times New Roman" w:eastAsia="Times New Roman" w:hAnsi="Times New Roman" w:cs="Times New Roman"/>
        </w:rPr>
        <w:t>’s</w:t>
      </w:r>
      <w:r w:rsidRPr="00F075C0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F075C0">
          <w:rPr>
            <w:rStyle w:val="Hyperlink"/>
            <w:rFonts w:ascii="Times New Roman" w:eastAsia="Times New Roman" w:hAnsi="Times New Roman" w:cs="Times New Roman"/>
          </w:rPr>
          <w:t>Box folder</w:t>
        </w:r>
      </w:hyperlink>
    </w:p>
    <w:p w14:paraId="17AA1E2F" w14:textId="775B3459" w:rsidR="00C51021" w:rsidRPr="00F075C0" w:rsidRDefault="00FF583C" w:rsidP="00C51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 xml:space="preserve">Sustainability </w:t>
      </w:r>
      <w:r w:rsidR="007E0A1A" w:rsidRPr="00F075C0">
        <w:rPr>
          <w:rFonts w:ascii="Times New Roman" w:eastAsia="Times New Roman" w:hAnsi="Times New Roman" w:cs="Times New Roman"/>
        </w:rPr>
        <w:t>Economic</w:t>
      </w:r>
      <w:r w:rsidR="00C51021" w:rsidRPr="00F075C0">
        <w:rPr>
          <w:rFonts w:ascii="Times New Roman" w:eastAsia="Times New Roman" w:hAnsi="Times New Roman" w:cs="Times New Roman"/>
        </w:rPr>
        <w:t xml:space="preserve"> Analysis Recommendation discussion </w:t>
      </w:r>
      <w:r w:rsidR="00663428" w:rsidRPr="00F075C0">
        <w:rPr>
          <w:rFonts w:ascii="Times New Roman" w:eastAsia="Times New Roman" w:hAnsi="Times New Roman" w:cs="Times New Roman"/>
        </w:rPr>
        <w:t>(25 minutes)</w:t>
      </w:r>
    </w:p>
    <w:p w14:paraId="5561E445" w14:textId="5FFA7DEC" w:rsidR="00C51021" w:rsidRPr="00F075C0" w:rsidRDefault="00C51021" w:rsidP="00C510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 xml:space="preserve">Recommendation on internship funding to support research and reporting on cost-benefit analysis, lifecycle costs, and finance considerations for Green Infrastructure projects </w:t>
      </w:r>
    </w:p>
    <w:p w14:paraId="5E266955" w14:textId="6D4F6FE9" w:rsidR="00C51021" w:rsidRPr="00F075C0" w:rsidRDefault="00C51021" w:rsidP="00C510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>Recommendation draft is updated to the team</w:t>
      </w:r>
      <w:r w:rsidR="00CC0C92" w:rsidRPr="00F075C0">
        <w:rPr>
          <w:rFonts w:ascii="Times New Roman" w:eastAsia="Times New Roman" w:hAnsi="Times New Roman" w:cs="Times New Roman"/>
        </w:rPr>
        <w:t>’s</w:t>
      </w:r>
      <w:r w:rsidRPr="00F075C0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F075C0">
          <w:rPr>
            <w:rStyle w:val="Hyperlink"/>
            <w:rFonts w:ascii="Times New Roman" w:eastAsia="Times New Roman" w:hAnsi="Times New Roman" w:cs="Times New Roman"/>
          </w:rPr>
          <w:t>Box folder</w:t>
        </w:r>
      </w:hyperlink>
    </w:p>
    <w:p w14:paraId="77BCE110" w14:textId="256CFC3A" w:rsidR="00663428" w:rsidRPr="00F075C0" w:rsidRDefault="00DD52ED" w:rsidP="00663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 xml:space="preserve">Action items and </w:t>
      </w:r>
      <w:r w:rsidR="004040E0" w:rsidRPr="00F075C0">
        <w:rPr>
          <w:rFonts w:ascii="Times New Roman" w:eastAsia="Times New Roman" w:hAnsi="Times New Roman" w:cs="Times New Roman"/>
        </w:rPr>
        <w:t>Spring semester</w:t>
      </w:r>
      <w:r w:rsidRPr="00F075C0">
        <w:rPr>
          <w:rFonts w:ascii="Times New Roman" w:eastAsia="Times New Roman" w:hAnsi="Times New Roman" w:cs="Times New Roman"/>
        </w:rPr>
        <w:t xml:space="preserve"> </w:t>
      </w:r>
      <w:r w:rsidR="00330B14" w:rsidRPr="00F075C0">
        <w:rPr>
          <w:rFonts w:ascii="Times New Roman" w:eastAsia="Times New Roman" w:hAnsi="Times New Roman" w:cs="Times New Roman"/>
        </w:rPr>
        <w:t xml:space="preserve">meeting schedule </w:t>
      </w:r>
      <w:r w:rsidRPr="00F075C0">
        <w:rPr>
          <w:rFonts w:ascii="Times New Roman" w:eastAsia="Times New Roman" w:hAnsi="Times New Roman" w:cs="Times New Roman"/>
        </w:rPr>
        <w:t>(5 minutes)</w:t>
      </w:r>
    </w:p>
    <w:p w14:paraId="6019D20A" w14:textId="17E5854F" w:rsidR="00DD52ED" w:rsidRPr="00F075C0" w:rsidRDefault="00000000" w:rsidP="00DD5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hyperlink r:id="rId8" w:history="1">
        <w:r w:rsidR="00DD52ED" w:rsidRPr="00F075C0">
          <w:rPr>
            <w:rStyle w:val="Hyperlink"/>
            <w:rFonts w:ascii="Times New Roman" w:eastAsia="Times New Roman" w:hAnsi="Times New Roman" w:cs="Times New Roman"/>
          </w:rPr>
          <w:t>January when2meet</w:t>
        </w:r>
      </w:hyperlink>
    </w:p>
    <w:p w14:paraId="079E5538" w14:textId="3119757A" w:rsidR="00DD52ED" w:rsidRPr="00F075C0" w:rsidRDefault="00000000" w:rsidP="00DD5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hyperlink r:id="rId9" w:history="1">
        <w:r w:rsidR="00DD52ED" w:rsidRPr="00F075C0">
          <w:rPr>
            <w:rStyle w:val="Hyperlink"/>
            <w:rFonts w:ascii="Times New Roman" w:eastAsia="Times New Roman" w:hAnsi="Times New Roman" w:cs="Times New Roman"/>
          </w:rPr>
          <w:t>February when2meet</w:t>
        </w:r>
      </w:hyperlink>
    </w:p>
    <w:p w14:paraId="714DB5EE" w14:textId="29C234F5" w:rsidR="00DD52ED" w:rsidRPr="00F075C0" w:rsidRDefault="00000000" w:rsidP="00DD5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hyperlink r:id="rId10" w:history="1">
        <w:r w:rsidR="00DD52ED" w:rsidRPr="00F075C0">
          <w:rPr>
            <w:rStyle w:val="Hyperlink"/>
            <w:rFonts w:ascii="Times New Roman" w:eastAsia="Times New Roman" w:hAnsi="Times New Roman" w:cs="Times New Roman"/>
          </w:rPr>
          <w:t>March when2meet</w:t>
        </w:r>
      </w:hyperlink>
    </w:p>
    <w:p w14:paraId="4EF0883D" w14:textId="40434690" w:rsidR="00DD52ED" w:rsidRPr="00F075C0" w:rsidRDefault="00000000" w:rsidP="00DD52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hyperlink r:id="rId11" w:history="1">
        <w:r w:rsidR="00DD52ED" w:rsidRPr="00F075C0">
          <w:rPr>
            <w:rStyle w:val="Hyperlink"/>
            <w:rFonts w:ascii="Times New Roman" w:eastAsia="Times New Roman" w:hAnsi="Times New Roman" w:cs="Times New Roman"/>
          </w:rPr>
          <w:t>April when2meet</w:t>
        </w:r>
      </w:hyperlink>
    </w:p>
    <w:p w14:paraId="6FF6CB84" w14:textId="69EA728C" w:rsidR="00F075C0" w:rsidRDefault="00F075C0" w:rsidP="00F075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Hyperlink"/>
          <w:rFonts w:ascii="Times New Roman" w:eastAsia="Times New Roman" w:hAnsi="Times New Roman" w:cs="Times New Roman"/>
        </w:rPr>
      </w:pPr>
    </w:p>
    <w:p w14:paraId="62395EC4" w14:textId="35816C32" w:rsidR="00F075C0" w:rsidRDefault="00F075C0" w:rsidP="00F075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Hyperlink"/>
          <w:rFonts w:ascii="Times New Roman" w:eastAsia="Times New Roman" w:hAnsi="Times New Roman" w:cs="Times New Roman"/>
          <w:color w:val="auto"/>
        </w:rPr>
      </w:pPr>
      <w:r>
        <w:rPr>
          <w:rStyle w:val="Hyperlink"/>
          <w:rFonts w:ascii="Times New Roman" w:eastAsia="Times New Roman" w:hAnsi="Times New Roman" w:cs="Times New Roman"/>
          <w:color w:val="auto"/>
        </w:rPr>
        <w:t>Meeting Minutes</w:t>
      </w:r>
    </w:p>
    <w:p w14:paraId="41209D12" w14:textId="761FD0FA" w:rsidR="00F075C0" w:rsidRDefault="00F075C0" w:rsidP="00F075C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Coordinated Rainwater Management Plan Recommendation</w:t>
      </w:r>
    </w:p>
    <w:p w14:paraId="3DA10167" w14:textId="5F602F8E" w:rsidR="00F075C0" w:rsidRDefault="00F16EDE" w:rsidP="00F075C0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are useful green infrastructure models both on campus and in communities of Champaign and Urbana </w:t>
      </w:r>
    </w:p>
    <w:p w14:paraId="35AB7728" w14:textId="2BACF998" w:rsidR="00F16EDE" w:rsidRDefault="00F16EDE" w:rsidP="00F16EDE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with planning departments instead of MS4s </w:t>
      </w:r>
    </w:p>
    <w:p w14:paraId="25F0044D" w14:textId="4D1D1F76" w:rsidR="00F16EDE" w:rsidRDefault="00F16EDE" w:rsidP="00F16EDE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MS4s – regulated and have a nice community, work together regularly, we are imposing on them</w:t>
      </w:r>
      <w:r w:rsidR="00596C28">
        <w:rPr>
          <w:rFonts w:ascii="Times New Roman" w:eastAsia="Times New Roman" w:hAnsi="Times New Roman" w:cs="Times New Roman"/>
        </w:rPr>
        <w:t xml:space="preserve"> – hard to communicate with the engineering level</w:t>
      </w:r>
    </w:p>
    <w:p w14:paraId="56A4D9AB" w14:textId="2674BBF1" w:rsidR="00F16EDE" w:rsidRDefault="00F16EDE" w:rsidP="00F16EDE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Planning departments – do have some interest</w:t>
      </w:r>
    </w:p>
    <w:p w14:paraId="090E7311" w14:textId="3D665BE3" w:rsidR="00831BDB" w:rsidRPr="00831BDB" w:rsidRDefault="00831BDB" w:rsidP="00831BDB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831BDB">
        <w:rPr>
          <w:rFonts w:ascii="Times New Roman" w:eastAsia="Times New Roman" w:hAnsi="Times New Roman" w:cs="Times New Roman"/>
          <w:b/>
          <w:bCs/>
        </w:rPr>
        <w:t xml:space="preserve">We are asking U of I extension that Lisa will ask SSC funding for an intern or two and with the funding, the interns will help develop a rainwater management plan </w:t>
      </w:r>
    </w:p>
    <w:p w14:paraId="7275E3A6" w14:textId="54818D16" w:rsidR="00F16EDE" w:rsidRDefault="00F16EDE" w:rsidP="00831BDB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lot of green infrastructure work has already happened – first step is to work with </w:t>
      </w:r>
      <w:r w:rsidR="00831BDB"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</w:rPr>
        <w:t xml:space="preserve"> cataloging </w:t>
      </w:r>
      <w:r w:rsidR="00831BDB">
        <w:rPr>
          <w:rFonts w:ascii="Times New Roman" w:eastAsia="Times New Roman" w:hAnsi="Times New Roman" w:cs="Times New Roman"/>
        </w:rPr>
        <w:t xml:space="preserve">about the existing plans/infrastructure </w:t>
      </w:r>
    </w:p>
    <w:p w14:paraId="54563BD0" w14:textId="6BD42FD8" w:rsidR="00831BDB" w:rsidRDefault="00831BDB" w:rsidP="00831BDB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This plan will need more conversations with the cities </w:t>
      </w:r>
    </w:p>
    <w:p w14:paraId="4A86475E" w14:textId="714CC21D" w:rsidR="00831BDB" w:rsidRDefault="00596C28" w:rsidP="00831BDB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Forming</w:t>
      </w:r>
      <w:r w:rsidR="00831BDB">
        <w:rPr>
          <w:rFonts w:ascii="Times New Roman" w:eastAsia="Times New Roman" w:hAnsi="Times New Roman" w:cs="Times New Roman"/>
        </w:rPr>
        <w:t xml:space="preserve"> a working group with interested people </w:t>
      </w:r>
    </w:p>
    <w:p w14:paraId="28BFC0FB" w14:textId="543618B7" w:rsidR="00596C28" w:rsidRDefault="00596C28" w:rsidP="00596C28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Need to add ‘Student Support” to the title </w:t>
      </w:r>
    </w:p>
    <w:p w14:paraId="3A5F17F2" w14:textId="0D07C84F" w:rsidR="00596C28" w:rsidRDefault="00596C28" w:rsidP="00596C28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additional/different source of funding to support an intern other than SSC?</w:t>
      </w:r>
    </w:p>
    <w:p w14:paraId="7E9C48A6" w14:textId="442CFECA" w:rsidR="00596C28" w:rsidRDefault="00596C28" w:rsidP="00596C28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be “planning grant” from the cities </w:t>
      </w:r>
    </w:p>
    <w:p w14:paraId="0D376167" w14:textId="2B3ED565" w:rsidR="00596C28" w:rsidRDefault="00596C28" w:rsidP="00596C28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we want to approach to Extension for funding, it </w:t>
      </w:r>
      <w:r w:rsidR="00B16288"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</w:rPr>
        <w:t xml:space="preserve"> have to be in the fall</w:t>
      </w:r>
    </w:p>
    <w:p w14:paraId="729903AE" w14:textId="77777777" w:rsidR="00013C02" w:rsidRDefault="00013C02" w:rsidP="00596C28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External grants</w:t>
      </w:r>
    </w:p>
    <w:p w14:paraId="248D543E" w14:textId="09A3F920" w:rsidR="00B16288" w:rsidRDefault="00BD728D" w:rsidP="00013C02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f</w:t>
      </w:r>
      <w:r w:rsidR="00B16288">
        <w:rPr>
          <w:rFonts w:ascii="Times New Roman" w:eastAsia="Times New Roman" w:hAnsi="Times New Roman" w:cs="Times New Roman"/>
        </w:rPr>
        <w:t>undings for infrastructure grant programs</w:t>
      </w:r>
      <w:r>
        <w:rPr>
          <w:rFonts w:ascii="Times New Roman" w:eastAsia="Times New Roman" w:hAnsi="Times New Roman" w:cs="Times New Roman"/>
        </w:rPr>
        <w:t>?</w:t>
      </w:r>
    </w:p>
    <w:p w14:paraId="6DF70F7F" w14:textId="0C6EED25" w:rsidR="00B16288" w:rsidRDefault="00B16288" w:rsidP="00596C28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Maybe students do not need funding but just a project</w:t>
      </w:r>
      <w:r w:rsidR="00BD728D">
        <w:rPr>
          <w:rFonts w:ascii="Times New Roman" w:eastAsia="Times New Roman" w:hAnsi="Times New Roman" w:cs="Times New Roman"/>
        </w:rPr>
        <w:t>/credits</w:t>
      </w:r>
    </w:p>
    <w:p w14:paraId="1E12EF18" w14:textId="40BBE734" w:rsidR="00BD728D" w:rsidRDefault="00BD728D" w:rsidP="00596C28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Student who will be funded by SSC can also look for other funding opportunities in cities </w:t>
      </w:r>
    </w:p>
    <w:p w14:paraId="69333DAC" w14:textId="77777777" w:rsidR="00013C02" w:rsidRDefault="00013C02" w:rsidP="00013C02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013C02">
        <w:rPr>
          <w:rFonts w:ascii="Times New Roman" w:eastAsia="Times New Roman" w:hAnsi="Times New Roman" w:cs="Times New Roman"/>
        </w:rPr>
        <w:t xml:space="preserve">As a point of process, is it up to the </w:t>
      </w:r>
      <w:proofErr w:type="spellStart"/>
      <w:r w:rsidRPr="00013C02">
        <w:rPr>
          <w:rFonts w:ascii="Times New Roman" w:eastAsia="Times New Roman" w:hAnsi="Times New Roman" w:cs="Times New Roman"/>
        </w:rPr>
        <w:t>iCAP</w:t>
      </w:r>
      <w:proofErr w:type="spellEnd"/>
      <w:r w:rsidRPr="00013C02">
        <w:rPr>
          <w:rFonts w:ascii="Times New Roman" w:eastAsia="Times New Roman" w:hAnsi="Times New Roman" w:cs="Times New Roman"/>
        </w:rPr>
        <w:t xml:space="preserve"> Team to determine the funding source in the recommendation before it goes to the </w:t>
      </w:r>
      <w:proofErr w:type="spellStart"/>
      <w:r w:rsidRPr="00013C02">
        <w:rPr>
          <w:rFonts w:ascii="Times New Roman" w:eastAsia="Times New Roman" w:hAnsi="Times New Roman" w:cs="Times New Roman"/>
        </w:rPr>
        <w:t>iCAP</w:t>
      </w:r>
      <w:proofErr w:type="spellEnd"/>
      <w:r w:rsidRPr="00013C02">
        <w:rPr>
          <w:rFonts w:ascii="Times New Roman" w:eastAsia="Times New Roman" w:hAnsi="Times New Roman" w:cs="Times New Roman"/>
        </w:rPr>
        <w:t xml:space="preserve"> Working Group?</w:t>
      </w:r>
    </w:p>
    <w:p w14:paraId="03A1973A" w14:textId="6F827B1E" w:rsidR="00013C02" w:rsidRDefault="00013C02" w:rsidP="00013C02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iCAP</w:t>
      </w:r>
      <w:proofErr w:type="spellEnd"/>
      <w:r>
        <w:rPr>
          <w:rFonts w:ascii="Times New Roman" w:eastAsia="Times New Roman" w:hAnsi="Times New Roman" w:cs="Times New Roman"/>
        </w:rPr>
        <w:t xml:space="preserve"> Working Group would like to know where the funding will come from – team needs to suggest potential funding</w:t>
      </w:r>
    </w:p>
    <w:p w14:paraId="7BBA31FE" w14:textId="29C32F76" w:rsidR="00013C02" w:rsidRDefault="00013C02" w:rsidP="00013C02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iCAP</w:t>
      </w:r>
      <w:proofErr w:type="spellEnd"/>
      <w:r>
        <w:rPr>
          <w:rFonts w:ascii="Times New Roman" w:eastAsia="Times New Roman" w:hAnsi="Times New Roman" w:cs="Times New Roman"/>
        </w:rPr>
        <w:t xml:space="preserve"> Working Group members can also suggest some funding sources, but the team still needs to suggest some funding sources to the </w:t>
      </w:r>
      <w:proofErr w:type="spellStart"/>
      <w:r>
        <w:rPr>
          <w:rFonts w:ascii="Times New Roman" w:eastAsia="Times New Roman" w:hAnsi="Times New Roman" w:cs="Times New Roman"/>
        </w:rPr>
        <w:t>iWG</w:t>
      </w:r>
      <w:proofErr w:type="spellEnd"/>
    </w:p>
    <w:p w14:paraId="237428C2" w14:textId="18FBB562" w:rsidR="00BD728D" w:rsidRPr="00202DC4" w:rsidRDefault="00BD728D" w:rsidP="00BD728D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202DC4">
        <w:rPr>
          <w:rFonts w:ascii="Times New Roman" w:eastAsia="Times New Roman" w:hAnsi="Times New Roman" w:cs="Times New Roman"/>
          <w:b/>
          <w:bCs/>
          <w:u w:val="single"/>
        </w:rPr>
        <w:t xml:space="preserve">We need to know how this plan can be useful for the cities </w:t>
      </w:r>
    </w:p>
    <w:p w14:paraId="304E6A05" w14:textId="4D262A9F" w:rsidR="00BD728D" w:rsidRPr="00202DC4" w:rsidRDefault="00BD728D" w:rsidP="00BD728D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Facilitated conversation with the cities – </w:t>
      </w:r>
      <w:r>
        <w:rPr>
          <w:rFonts w:ascii="Times New Roman" w:eastAsia="Times New Roman" w:hAnsi="Times New Roman" w:cs="Times New Roman"/>
          <w:b/>
          <w:bCs/>
        </w:rPr>
        <w:t xml:space="preserve">first important step </w:t>
      </w:r>
    </w:p>
    <w:p w14:paraId="09B000CF" w14:textId="77777777" w:rsidR="00202DC4" w:rsidRDefault="00202DC4" w:rsidP="00BD728D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Planning process should be about what we really want – talking to people, understanding their needs, partnerships, research </w:t>
      </w:r>
    </w:p>
    <w:p w14:paraId="4C3E0302" w14:textId="710FDC31" w:rsidR="00202DC4" w:rsidRPr="00202DC4" w:rsidRDefault="00202DC4" w:rsidP="00202DC4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really about engineering planning </w:t>
      </w:r>
    </w:p>
    <w:p w14:paraId="6BC0F155" w14:textId="5234E308" w:rsidR="00202DC4" w:rsidRDefault="00202DC4" w:rsidP="00202DC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F&amp;S will be funding a campus rainwater management plan for the university property </w:t>
      </w:r>
      <w:r>
        <w:rPr>
          <w:rFonts w:ascii="Times New Roman" w:eastAsia="Times New Roman" w:hAnsi="Times New Roman" w:cs="Times New Roman"/>
        </w:rPr>
        <w:t>– this can be put into the work of community</w:t>
      </w:r>
    </w:p>
    <w:p w14:paraId="63F73879" w14:textId="460A4D9B" w:rsidR="00202DC4" w:rsidRDefault="00202DC4" w:rsidP="00202DC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 is only for the campus</w:t>
      </w:r>
    </w:p>
    <w:p w14:paraId="399D89EC" w14:textId="6404E407" w:rsidR="00202DC4" w:rsidRDefault="00935B57" w:rsidP="00202DC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Sharing our expertise with the communities to support climate justice</w:t>
      </w:r>
    </w:p>
    <w:p w14:paraId="2AACCAF1" w14:textId="72E14F53" w:rsidR="00935B57" w:rsidRPr="00013C02" w:rsidRDefault="00935B57" w:rsidP="00202DC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Resilience Team decided to move forward with this recommendation and send it to the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iWG</w:t>
      </w:r>
      <w:proofErr w:type="spellEnd"/>
    </w:p>
    <w:p w14:paraId="10A85A63" w14:textId="77777777" w:rsidR="00013C02" w:rsidRPr="00831BDB" w:rsidRDefault="00013C02" w:rsidP="00013C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="Times New Roman" w:eastAsia="Times New Roman" w:hAnsi="Times New Roman" w:cs="Times New Roman"/>
        </w:rPr>
      </w:pPr>
    </w:p>
    <w:p w14:paraId="77E88C5B" w14:textId="64BFAC8D" w:rsidR="00F075C0" w:rsidRDefault="00F075C0" w:rsidP="00F075C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F075C0">
        <w:rPr>
          <w:rFonts w:ascii="Times New Roman" w:eastAsia="Times New Roman" w:hAnsi="Times New Roman" w:cs="Times New Roman"/>
        </w:rPr>
        <w:t>Sustainability Economic Analysis Recommendation</w:t>
      </w:r>
    </w:p>
    <w:p w14:paraId="4C287510" w14:textId="11EB5320" w:rsidR="00D5224C" w:rsidRDefault="00D5224C" w:rsidP="00F075C0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Again,</w:t>
      </w:r>
      <w:r w:rsidR="006F7C60">
        <w:rPr>
          <w:rFonts w:ascii="Times New Roman" w:eastAsia="Times New Roman" w:hAnsi="Times New Roman" w:cs="Times New Roman"/>
        </w:rPr>
        <w:t xml:space="preserve"> this recommendation is about student support</w:t>
      </w:r>
      <w:r>
        <w:rPr>
          <w:rFonts w:ascii="Times New Roman" w:eastAsia="Times New Roman" w:hAnsi="Times New Roman" w:cs="Times New Roman"/>
        </w:rPr>
        <w:t>, but in a different direction</w:t>
      </w:r>
    </w:p>
    <w:p w14:paraId="284B78C9" w14:textId="2F85F21A" w:rsidR="00F075C0" w:rsidRDefault="006F7C60" w:rsidP="00D5224C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5224C">
        <w:rPr>
          <w:rFonts w:ascii="Times New Roman" w:eastAsia="Times New Roman" w:hAnsi="Times New Roman" w:cs="Times New Roman"/>
        </w:rPr>
        <w:t>Student support for looking at the financial and economic side of sustainability related projects</w:t>
      </w:r>
    </w:p>
    <w:p w14:paraId="40A59641" w14:textId="2715C32B" w:rsidR="00D5224C" w:rsidRDefault="00D5224C" w:rsidP="00D5224C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Combining Scott’s request on sustainable building design for the renewable energy projects for fire stations &amp; Lisa’s point that there is a need for financial and economic analysis that can help cities and municipalities to understand the economic and financial impact of their projects </w:t>
      </w:r>
    </w:p>
    <w:p w14:paraId="0EAF5019" w14:textId="7BF8C640" w:rsidR="00D5224C" w:rsidRDefault="00D5224C" w:rsidP="00D5224C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How much is this project going to cost? How much is this going to save in the long-term?</w:t>
      </w:r>
    </w:p>
    <w:p w14:paraId="11DA80E3" w14:textId="4E1EF44F" w:rsidR="006C2BE7" w:rsidRDefault="006C2BE7" w:rsidP="006C2BE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Finding an intern studying economics, finance, or public administration with an interest in climate change, renewables, and/or green infrastructure</w:t>
      </w:r>
    </w:p>
    <w:p w14:paraId="148F676C" w14:textId="5AB0733C" w:rsidR="00A55F64" w:rsidRDefault="00A55F64" w:rsidP="00A55F6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Who can dig through literature and develop some materials or tools to help the cities </w:t>
      </w:r>
    </w:p>
    <w:p w14:paraId="0F37AC4A" w14:textId="4B756A3F" w:rsidR="008E34DA" w:rsidRDefault="008E34DA" w:rsidP="006C2BE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cities are really interested in is </w:t>
      </w:r>
      <w:r w:rsidR="00D42DB1">
        <w:rPr>
          <w:rFonts w:ascii="Times New Roman" w:eastAsia="Times New Roman" w:hAnsi="Times New Roman" w:cs="Times New Roman"/>
        </w:rPr>
        <w:t xml:space="preserve">looking at trade-offs and economics and be able to talk about that in a coherent way </w:t>
      </w:r>
    </w:p>
    <w:p w14:paraId="65CFC61B" w14:textId="7977E316" w:rsidR="00A55F64" w:rsidRDefault="00A55F64" w:rsidP="00A55F64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Also looking at impact bonds of cities, payback rates…</w:t>
      </w:r>
    </w:p>
    <w:p w14:paraId="074FBC28" w14:textId="60F728A0" w:rsidR="00FC3420" w:rsidRDefault="00FC3420" w:rsidP="00FC3420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iSEE</w:t>
      </w:r>
      <w:proofErr w:type="spellEnd"/>
      <w:r>
        <w:rPr>
          <w:rFonts w:ascii="Times New Roman" w:eastAsia="Times New Roman" w:hAnsi="Times New Roman" w:cs="Times New Roman"/>
        </w:rPr>
        <w:t xml:space="preserve"> can fund this graduate/master’s intern?</w:t>
      </w:r>
    </w:p>
    <w:p w14:paraId="04DE7119" w14:textId="61C0C64D" w:rsidR="00FC3420" w:rsidRPr="008048C6" w:rsidRDefault="008048C6" w:rsidP="00FC3420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team will bring this recommendation to the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iSEE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Management Meeting </w:t>
      </w:r>
      <w:r w:rsidR="00BE5932">
        <w:rPr>
          <w:rFonts w:ascii="Times New Roman" w:eastAsia="Times New Roman" w:hAnsi="Times New Roman" w:cs="Times New Roman"/>
          <w:b/>
          <w:bCs/>
        </w:rPr>
        <w:t>(Tuesday, December 6</w:t>
      </w:r>
      <w:r w:rsidR="00BE5932" w:rsidRPr="00BE5932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BE5932"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  <w:b/>
          <w:bCs/>
        </w:rPr>
        <w:t xml:space="preserve">before sending it to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iWG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D5BB20A" w14:textId="73E22DEC" w:rsidR="008048C6" w:rsidRDefault="008048C6" w:rsidP="008048C6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</w:t>
      </w:r>
      <w:proofErr w:type="spellStart"/>
      <w:r>
        <w:rPr>
          <w:rFonts w:ascii="Times New Roman" w:eastAsia="Times New Roman" w:hAnsi="Times New Roman" w:cs="Times New Roman"/>
        </w:rPr>
        <w:t>iSEE</w:t>
      </w:r>
      <w:proofErr w:type="spellEnd"/>
      <w:r>
        <w:rPr>
          <w:rFonts w:ascii="Times New Roman" w:eastAsia="Times New Roman" w:hAnsi="Times New Roman" w:cs="Times New Roman"/>
        </w:rPr>
        <w:t xml:space="preserve"> funding support this?</w:t>
      </w:r>
    </w:p>
    <w:p w14:paraId="4708A973" w14:textId="52DCFCF1" w:rsidR="00817673" w:rsidRDefault="00D220E8" w:rsidP="00817673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Another option is to</w:t>
      </w:r>
      <w:r w:rsidR="008176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 w:rsidR="00817673">
        <w:rPr>
          <w:rFonts w:ascii="Times New Roman" w:eastAsia="Times New Roman" w:hAnsi="Times New Roman" w:cs="Times New Roman"/>
        </w:rPr>
        <w:t xml:space="preserve"> credits for internship without pay (departments do that)</w:t>
      </w:r>
    </w:p>
    <w:p w14:paraId="6A051229" w14:textId="59631108" w:rsidR="00412190" w:rsidRDefault="00412190" w:rsidP="00412190">
      <w:pPr>
        <w:pStyle w:val="ListParagraph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ENVS </w:t>
      </w:r>
      <w:r w:rsidR="009F31D4">
        <w:rPr>
          <w:rFonts w:ascii="Times New Roman" w:eastAsia="Times New Roman" w:hAnsi="Times New Roman" w:cs="Times New Roman"/>
        </w:rPr>
        <w:t>491/</w:t>
      </w:r>
      <w:r>
        <w:rPr>
          <w:rFonts w:ascii="Times New Roman" w:eastAsia="Times New Roman" w:hAnsi="Times New Roman" w:cs="Times New Roman"/>
        </w:rPr>
        <w:t>492 – 1 to 4 credit</w:t>
      </w:r>
      <w:r w:rsidR="009F31D4">
        <w:rPr>
          <w:rFonts w:ascii="Times New Roman" w:eastAsia="Times New Roman" w:hAnsi="Times New Roman" w:cs="Times New Roman"/>
        </w:rPr>
        <w:t xml:space="preserve">s </w:t>
      </w:r>
    </w:p>
    <w:p w14:paraId="489154CB" w14:textId="5516B336" w:rsidR="009F31D4" w:rsidRDefault="009F31D4" w:rsidP="009F31D4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sections: service-based (1 credit) and project-based (4 credits)</w:t>
      </w:r>
    </w:p>
    <w:p w14:paraId="62E5FCBA" w14:textId="349919D0" w:rsidR="009F31D4" w:rsidRDefault="00A86B4C" w:rsidP="009F31D4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 </w:t>
      </w:r>
      <w:r w:rsidR="009F31D4">
        <w:rPr>
          <w:rFonts w:ascii="Times New Roman" w:eastAsia="Times New Roman" w:hAnsi="Times New Roman" w:cs="Times New Roman"/>
        </w:rPr>
        <w:t xml:space="preserve">opportunity for students to do independent research </w:t>
      </w:r>
    </w:p>
    <w:p w14:paraId="708006EB" w14:textId="070D8CFB" w:rsidR="0097773A" w:rsidRDefault="0097773A" w:rsidP="009777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2DE62E3C" w14:textId="7E1CB797" w:rsidR="0097773A" w:rsidRDefault="0097773A" w:rsidP="009777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Action Items</w:t>
      </w:r>
    </w:p>
    <w:p w14:paraId="2EBC080E" w14:textId="063D1168" w:rsidR="0097773A" w:rsidRDefault="0097773A" w:rsidP="009A7F0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team member will give their final revisions and individual comments for the Coordinated Rainwater Management Plan Recommendation. The team plans to have the recommendation ready to send the </w:t>
      </w:r>
      <w:proofErr w:type="spellStart"/>
      <w:r>
        <w:rPr>
          <w:rFonts w:ascii="Times New Roman" w:eastAsia="Times New Roman" w:hAnsi="Times New Roman" w:cs="Times New Roman"/>
        </w:rPr>
        <w:t>iWG</w:t>
      </w:r>
      <w:proofErr w:type="spellEnd"/>
      <w:r>
        <w:rPr>
          <w:rFonts w:ascii="Times New Roman" w:eastAsia="Times New Roman" w:hAnsi="Times New Roman" w:cs="Times New Roman"/>
        </w:rPr>
        <w:t xml:space="preserve"> by the end of this Thursday, December 1</w:t>
      </w:r>
      <w:r w:rsidRPr="0097773A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0E41FA" w14:textId="12A71072" w:rsidR="0097773A" w:rsidRDefault="0097773A" w:rsidP="009A7F0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Stacy will present the </w:t>
      </w:r>
      <w:r w:rsidRPr="00F075C0">
        <w:rPr>
          <w:rFonts w:ascii="Times New Roman" w:eastAsia="Times New Roman" w:hAnsi="Times New Roman" w:cs="Times New Roman"/>
        </w:rPr>
        <w:t>Sustainability Economic Analysis Recommendation</w:t>
      </w:r>
      <w:r>
        <w:rPr>
          <w:rFonts w:ascii="Times New Roman" w:eastAsia="Times New Roman" w:hAnsi="Times New Roman" w:cs="Times New Roman"/>
        </w:rPr>
        <w:t xml:space="preserve"> at the </w:t>
      </w:r>
      <w:proofErr w:type="spellStart"/>
      <w:r>
        <w:rPr>
          <w:rFonts w:ascii="Times New Roman" w:eastAsia="Times New Roman" w:hAnsi="Times New Roman" w:cs="Times New Roman"/>
        </w:rPr>
        <w:t>iSEE</w:t>
      </w:r>
      <w:proofErr w:type="spellEnd"/>
      <w:r>
        <w:rPr>
          <w:rFonts w:ascii="Times New Roman" w:eastAsia="Times New Roman" w:hAnsi="Times New Roman" w:cs="Times New Roman"/>
        </w:rPr>
        <w:t xml:space="preserve"> Management Meeting and see if </w:t>
      </w:r>
      <w:proofErr w:type="spellStart"/>
      <w:r>
        <w:rPr>
          <w:rFonts w:ascii="Times New Roman" w:eastAsia="Times New Roman" w:hAnsi="Times New Roman" w:cs="Times New Roman"/>
        </w:rPr>
        <w:t>iSEE</w:t>
      </w:r>
      <w:proofErr w:type="spellEnd"/>
      <w:r>
        <w:rPr>
          <w:rFonts w:ascii="Times New Roman" w:eastAsia="Times New Roman" w:hAnsi="Times New Roman" w:cs="Times New Roman"/>
        </w:rPr>
        <w:t xml:space="preserve"> can fund this project</w:t>
      </w:r>
      <w:r w:rsidR="009A7F0D">
        <w:rPr>
          <w:rFonts w:ascii="Times New Roman" w:eastAsia="Times New Roman" w:hAnsi="Times New Roman" w:cs="Times New Roman"/>
        </w:rPr>
        <w:t xml:space="preserve">. The next step will be looking for potential faculty and staff interest for this project and sending the recommendation to </w:t>
      </w:r>
      <w:proofErr w:type="spellStart"/>
      <w:r w:rsidR="009A7F0D">
        <w:rPr>
          <w:rFonts w:ascii="Times New Roman" w:eastAsia="Times New Roman" w:hAnsi="Times New Roman" w:cs="Times New Roman"/>
        </w:rPr>
        <w:t>iWG</w:t>
      </w:r>
      <w:proofErr w:type="spellEnd"/>
    </w:p>
    <w:p w14:paraId="40E57CA9" w14:textId="6F2D97A0" w:rsidR="0097773A" w:rsidRPr="0097773A" w:rsidRDefault="009A7F0D" w:rsidP="009A7F0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Every team member will fill out their availabilities for next semester using when2meet polls for each month</w:t>
      </w:r>
    </w:p>
    <w:p w14:paraId="5E993A64" w14:textId="3761E65F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CF8E66" w14:textId="79DD77A1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C1D792" w14:textId="3F77F5F3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233321" w14:textId="796D809B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EBB1D1" w14:textId="05119458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74995C" w14:textId="2A2C2A67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636BEF" w14:textId="3030AAB5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11B765" w14:textId="00B58F23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040E557" w14:textId="64AB1A37" w:rsidR="00D36AA7" w:rsidRDefault="00D36AA7" w:rsidP="00D36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419AC4B" w14:textId="4661BF60" w:rsidR="005A5398" w:rsidRPr="00B675CA" w:rsidRDefault="005A5398" w:rsidP="00DD0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5398" w:rsidRPr="00B6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75B"/>
    <w:multiLevelType w:val="hybridMultilevel"/>
    <w:tmpl w:val="05BE82B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9727F77"/>
    <w:multiLevelType w:val="hybridMultilevel"/>
    <w:tmpl w:val="270A356A"/>
    <w:lvl w:ilvl="0" w:tplc="A8D2F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F6F7A"/>
    <w:multiLevelType w:val="multilevel"/>
    <w:tmpl w:val="EBF4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70E71"/>
    <w:multiLevelType w:val="hybridMultilevel"/>
    <w:tmpl w:val="809E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97BF9"/>
    <w:multiLevelType w:val="hybridMultilevel"/>
    <w:tmpl w:val="C2D4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447F"/>
    <w:multiLevelType w:val="multilevel"/>
    <w:tmpl w:val="07EC6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7715">
    <w:abstractNumId w:val="1"/>
  </w:num>
  <w:num w:numId="2" w16cid:durableId="987393171">
    <w:abstractNumId w:val="0"/>
  </w:num>
  <w:num w:numId="3" w16cid:durableId="551380333">
    <w:abstractNumId w:val="5"/>
  </w:num>
  <w:num w:numId="4" w16cid:durableId="216478640">
    <w:abstractNumId w:val="2"/>
  </w:num>
  <w:num w:numId="5" w16cid:durableId="1536499289">
    <w:abstractNumId w:val="4"/>
  </w:num>
  <w:num w:numId="6" w16cid:durableId="194985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39"/>
    <w:rsid w:val="00013C02"/>
    <w:rsid w:val="00063BAE"/>
    <w:rsid w:val="000B5F54"/>
    <w:rsid w:val="000D3CAB"/>
    <w:rsid w:val="000E688C"/>
    <w:rsid w:val="000F1086"/>
    <w:rsid w:val="001166F4"/>
    <w:rsid w:val="001530DC"/>
    <w:rsid w:val="001C0192"/>
    <w:rsid w:val="001C039F"/>
    <w:rsid w:val="00202DC4"/>
    <w:rsid w:val="00214C10"/>
    <w:rsid w:val="00250CC3"/>
    <w:rsid w:val="00270750"/>
    <w:rsid w:val="00287B44"/>
    <w:rsid w:val="002B31A3"/>
    <w:rsid w:val="00330B14"/>
    <w:rsid w:val="00374478"/>
    <w:rsid w:val="00374BC8"/>
    <w:rsid w:val="003A37A9"/>
    <w:rsid w:val="004040E0"/>
    <w:rsid w:val="00412190"/>
    <w:rsid w:val="00452F5F"/>
    <w:rsid w:val="00461B12"/>
    <w:rsid w:val="0049163A"/>
    <w:rsid w:val="004C2FA4"/>
    <w:rsid w:val="004E0210"/>
    <w:rsid w:val="004F5313"/>
    <w:rsid w:val="00524FA9"/>
    <w:rsid w:val="00596C28"/>
    <w:rsid w:val="005A5398"/>
    <w:rsid w:val="005D5D35"/>
    <w:rsid w:val="00620709"/>
    <w:rsid w:val="00663428"/>
    <w:rsid w:val="006C2BE7"/>
    <w:rsid w:val="006F7C60"/>
    <w:rsid w:val="007E0A1A"/>
    <w:rsid w:val="008048C6"/>
    <w:rsid w:val="00817673"/>
    <w:rsid w:val="00831BDB"/>
    <w:rsid w:val="008C2E2A"/>
    <w:rsid w:val="008E34DA"/>
    <w:rsid w:val="009243A1"/>
    <w:rsid w:val="00935B57"/>
    <w:rsid w:val="0097773A"/>
    <w:rsid w:val="0098394A"/>
    <w:rsid w:val="00992334"/>
    <w:rsid w:val="009A4039"/>
    <w:rsid w:val="009A7F0D"/>
    <w:rsid w:val="009D6D1E"/>
    <w:rsid w:val="009F31D4"/>
    <w:rsid w:val="00A55F64"/>
    <w:rsid w:val="00A86B4C"/>
    <w:rsid w:val="00B16288"/>
    <w:rsid w:val="00B307CD"/>
    <w:rsid w:val="00B45DAD"/>
    <w:rsid w:val="00B57D74"/>
    <w:rsid w:val="00B675CA"/>
    <w:rsid w:val="00BA152D"/>
    <w:rsid w:val="00BC2679"/>
    <w:rsid w:val="00BD4290"/>
    <w:rsid w:val="00BD728D"/>
    <w:rsid w:val="00BE5932"/>
    <w:rsid w:val="00C51021"/>
    <w:rsid w:val="00C7537F"/>
    <w:rsid w:val="00C92CCE"/>
    <w:rsid w:val="00CA52FC"/>
    <w:rsid w:val="00CC0C92"/>
    <w:rsid w:val="00D220E8"/>
    <w:rsid w:val="00D36AA7"/>
    <w:rsid w:val="00D42DB1"/>
    <w:rsid w:val="00D5224C"/>
    <w:rsid w:val="00D66BAF"/>
    <w:rsid w:val="00DB534C"/>
    <w:rsid w:val="00DD03FC"/>
    <w:rsid w:val="00DD52ED"/>
    <w:rsid w:val="00DF7593"/>
    <w:rsid w:val="00E41FD0"/>
    <w:rsid w:val="00E60042"/>
    <w:rsid w:val="00E800F6"/>
    <w:rsid w:val="00E97E6F"/>
    <w:rsid w:val="00EC4EA3"/>
    <w:rsid w:val="00EE2672"/>
    <w:rsid w:val="00EF739B"/>
    <w:rsid w:val="00F075C0"/>
    <w:rsid w:val="00F15C51"/>
    <w:rsid w:val="00F16EDE"/>
    <w:rsid w:val="00FA22C0"/>
    <w:rsid w:val="00FB5DF7"/>
    <w:rsid w:val="00FC3420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CD6B3"/>
  <w15:chartTrackingRefBased/>
  <w15:docId w15:val="{F4188FB3-54FC-DD4B-9C04-CA88998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E2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D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en2meet.com/?17795993-Yqc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ofi.box.com/s/b6f12m8lvkfo712xto0ahilwbli5nb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i.box.com/s/2o3heruom3npf6l1uu39872nx7lyb9oq" TargetMode="External"/><Relationship Id="rId11" Type="http://schemas.openxmlformats.org/officeDocument/2006/relationships/hyperlink" Target="https://www.when2meet.com/?17796209-jVcTX" TargetMode="External"/><Relationship Id="rId5" Type="http://schemas.openxmlformats.org/officeDocument/2006/relationships/hyperlink" Target="https://illinois.zoom.us/j/85669735133?pwd=RldsUGptVzVNY1JTV0ZyZEpZUkFyUT09" TargetMode="External"/><Relationship Id="rId10" Type="http://schemas.openxmlformats.org/officeDocument/2006/relationships/hyperlink" Target="https://www.when2meet.com/?17796192-GOJ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en2meet.com/?17796154-RHv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Topuzlu, Asli</dc:creator>
  <cp:keywords/>
  <dc:description/>
  <cp:lastModifiedBy>Topuzlu, Asli</cp:lastModifiedBy>
  <cp:revision>75</cp:revision>
  <dcterms:created xsi:type="dcterms:W3CDTF">2022-08-31T00:15:00Z</dcterms:created>
  <dcterms:modified xsi:type="dcterms:W3CDTF">2022-12-01T05:56:00Z</dcterms:modified>
</cp:coreProperties>
</file>