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4C43" w14:textId="694889CB" w:rsidR="001233A2" w:rsidRDefault="001233A2" w:rsidP="001233A2">
      <w:pPr>
        <w:jc w:val="center"/>
      </w:pPr>
      <w:r>
        <w:t xml:space="preserve">Carbon Offsets for Students Studying Abroad: </w:t>
      </w:r>
    </w:p>
    <w:p w14:paraId="1EDB1CF2" w14:textId="404BC68F" w:rsidR="001233A2" w:rsidRDefault="001233A2" w:rsidP="001233A2">
      <w:pPr>
        <w:jc w:val="center"/>
      </w:pPr>
      <w:r>
        <w:t>Offsetting Through Volunteerism</w:t>
      </w:r>
    </w:p>
    <w:p w14:paraId="360D418E" w14:textId="57C89D8A" w:rsidR="001233A2" w:rsidRDefault="001233A2" w:rsidP="001233A2">
      <w:pPr>
        <w:jc w:val="center"/>
      </w:pPr>
      <w:r>
        <w:t>By Tyler Swanson</w:t>
      </w:r>
    </w:p>
    <w:p w14:paraId="46508A61" w14:textId="0E4BADB1" w:rsidR="001233A2" w:rsidRDefault="001233A2" w:rsidP="001233A2">
      <w:pPr>
        <w:rPr>
          <w:b/>
          <w:bCs/>
        </w:rPr>
      </w:pPr>
      <w:r>
        <w:rPr>
          <w:b/>
          <w:bCs/>
        </w:rPr>
        <w:t>The Problem</w:t>
      </w:r>
    </w:p>
    <w:p w14:paraId="08531567" w14:textId="0D9BB31B" w:rsidR="001233A2" w:rsidRDefault="001233A2" w:rsidP="001233A2">
      <w:r>
        <w:t xml:space="preserve">Study abroad programs provide students with </w:t>
      </w:r>
      <w:r w:rsidR="003B2531">
        <w:t xml:space="preserve">a </w:t>
      </w:r>
      <w:r>
        <w:t xml:space="preserve">unique, once in a </w:t>
      </w:r>
      <w:r w:rsidR="003B2531">
        <w:t>lifetime opportunity</w:t>
      </w:r>
      <w:r>
        <w:t xml:space="preserve"> to further their education while experiencing new cultures and methods of learning; however, there is a sizeable carbon footprint associated with the</w:t>
      </w:r>
      <w:r w:rsidR="00197949">
        <w:t xml:space="preserve"> undertaking of these programs as students travel from the University of Illinois to dozens of destinations across the globe. </w:t>
      </w:r>
      <w:r w:rsidR="003B2531">
        <w:t>The carbon footprint generated by a student participating in a study abroad program can range from 1,000-5,000 lbs. of carbon dioxide. When this is multiplied across an entire cohort of students going on a trip, the carbon footprint of a study abroad program can be very large.</w:t>
      </w:r>
    </w:p>
    <w:p w14:paraId="2932C649" w14:textId="138CE236" w:rsidR="00FA76D8" w:rsidRDefault="00FA76D8" w:rsidP="001233A2">
      <w:r>
        <w:t>Reducing emissions from air travel is a key objective of the Illinois Climate Action Plan (iCAP), and the 2020 edition of the iCAP set a goal of reducing air travel emissions 50% from the 2014 baseline by FY24 with a further reduction of 100% by FY30.</w:t>
      </w:r>
      <w:r w:rsidR="00BF0661">
        <w:t xml:space="preserve"> While eliminating study abroad programs is not a feasible option for reducing air travel emissions, creating a carbon offset program for students studying abroad is an achievable solution to help the University of Illinois accomplish the goals of the 2020 iCAP.</w:t>
      </w:r>
    </w:p>
    <w:p w14:paraId="1ECEE9F7" w14:textId="1DF6A240" w:rsidR="00BF0661" w:rsidRDefault="00094869" w:rsidP="001233A2">
      <w:pPr>
        <w:rPr>
          <w:b/>
          <w:bCs/>
        </w:rPr>
      </w:pPr>
      <w:r>
        <w:rPr>
          <w:b/>
          <w:bCs/>
        </w:rPr>
        <w:t>Carbon Offsets</w:t>
      </w:r>
    </w:p>
    <w:p w14:paraId="67B0B7F9" w14:textId="4579471E" w:rsidR="00D12206" w:rsidRDefault="00D12206" w:rsidP="001233A2">
      <w:r>
        <w:t xml:space="preserve">Generally, carbon offsetting occurs via the person responsible for generating the carbon emissions purchasing an “offset” which certifies that the buyer’s money has contributed to a project that sequesters or avoids carbon emissions which otherwise would not have happened if the offset were not purchased. </w:t>
      </w:r>
      <w:r w:rsidR="00E849B9">
        <w:t xml:space="preserve">Terrapass, an online platform for purchasing individual carbon offsets, sets the price of a 2000 mile flight (the shortest distance traveled for a study abroad program) at $16.00 USD and the </w:t>
      </w:r>
      <w:r w:rsidR="00F96994">
        <w:t>price of a 10000 mile flight (the longest distance traveled for a study abroad program) at $40.00 USD. While the cost of purchasing these offsets is not necessarily prohibitive to a student attending a study abroad trip, we do not believe purchasing carbon offsets is the ideal solution for the University of Illinois study abroad programs.</w:t>
      </w:r>
      <w:r w:rsidR="00094869">
        <w:t xml:space="preserve"> The intent of a carbon offset initiative for study abroad programs should be to educate students about their carbon impacts while also taking action to reduce emissions, and simply adding a fee to the cost of a study abroad program does not effectively communicate the impact of the carbon emissions to the student. Our proposed solution is to create a Service-Oriented Carbon Offset Program that requires students to volunteer their time to tree planting or conservation/restoration as both a means to reduce carbon emissions and provide a valuable educational lesson on the impact of a student’s carbon emissions.</w:t>
      </w:r>
    </w:p>
    <w:p w14:paraId="58AA17BF" w14:textId="105DF007" w:rsidR="001771DB" w:rsidRDefault="001771DB" w:rsidP="001233A2"/>
    <w:p w14:paraId="7ECDF6C2" w14:textId="480D3EBC" w:rsidR="001771DB" w:rsidRDefault="001771DB" w:rsidP="001233A2">
      <w:r>
        <w:t>Carbon offset purchasing x Eco Ambassador training</w:t>
      </w:r>
    </w:p>
    <w:p w14:paraId="3F2C81A5" w14:textId="7FDA89A2" w:rsidR="001771DB" w:rsidRDefault="001771DB" w:rsidP="001233A2">
      <w:r>
        <w:t>Study Abroad Sustainability Photo Competition</w:t>
      </w:r>
    </w:p>
    <w:p w14:paraId="7DDF0AA0" w14:textId="51F141D8" w:rsidR="001771DB" w:rsidRDefault="001771DB" w:rsidP="001233A2">
      <w:r>
        <w:t>Ask Study abroad office to track total miles traveled by students for study abroad programs.</w:t>
      </w:r>
    </w:p>
    <w:p w14:paraId="3FE0B2AD" w14:textId="5C8ED0BD" w:rsidR="00094869" w:rsidRDefault="00094869" w:rsidP="001233A2">
      <w:pPr>
        <w:rPr>
          <w:b/>
          <w:bCs/>
        </w:rPr>
      </w:pPr>
      <w:r>
        <w:rPr>
          <w:b/>
          <w:bCs/>
        </w:rPr>
        <w:t>Service</w:t>
      </w:r>
      <w:r w:rsidR="009161AB">
        <w:rPr>
          <w:b/>
          <w:bCs/>
        </w:rPr>
        <w:t>-</w:t>
      </w:r>
      <w:r>
        <w:rPr>
          <w:b/>
          <w:bCs/>
        </w:rPr>
        <w:t>Oriented Carbon Offset Program</w:t>
      </w:r>
    </w:p>
    <w:p w14:paraId="0D8975E9" w14:textId="395E9045" w:rsidR="00094869" w:rsidRDefault="00094869" w:rsidP="001233A2">
      <w:r>
        <w:lastRenderedPageBreak/>
        <w:t xml:space="preserve">We have identified two main </w:t>
      </w:r>
      <w:r w:rsidR="009161AB">
        <w:t xml:space="preserve">opportunities for the Study Abroad Programs office to pursue for development of a Service-Oriented Carbon Offset Program: </w:t>
      </w:r>
      <w:r w:rsidR="00472773">
        <w:t>Partner with the cities of Urbana and Champaign to plant trees throughout the region, or partner with county conservation districts to assist in prairie and wetland restoration.</w:t>
      </w:r>
    </w:p>
    <w:p w14:paraId="7BD16EEB" w14:textId="592B9CE3" w:rsidR="00472773" w:rsidRDefault="00472773" w:rsidP="001233A2">
      <w:pPr>
        <w:rPr>
          <w:i/>
          <w:iCs/>
        </w:rPr>
      </w:pPr>
      <w:r>
        <w:rPr>
          <w:i/>
          <w:iCs/>
        </w:rPr>
        <w:t>Partnering with Urbana and Champaign City Governments</w:t>
      </w:r>
    </w:p>
    <w:p w14:paraId="39881362" w14:textId="352394BE" w:rsidR="003B1A0D" w:rsidRDefault="00472773" w:rsidP="006A18B9">
      <w:r>
        <w:t xml:space="preserve">In September 2019, Urbana initiated a Cooperative Tree Planning Program to </w:t>
      </w:r>
      <w:r w:rsidR="003B1A0D">
        <w:t>help the city’s urban forest recover after heightened tree loss resulting from emerald ash borers, a beetle that feeds on ash trees. The city aimed to plant 2-3 trees for every one lost, and asked local residents to share the cost of $125 for a new tree. Donators had the option to select a tree or let an arborist make the best selection, and were encouraged to maintain the trees throughout their early life (2-3 years).</w:t>
      </w:r>
      <w:r w:rsidR="006A18B9">
        <w:t xml:space="preserve"> </w:t>
      </w:r>
      <w:r w:rsidR="003B1A0D">
        <w:t>The City of Champaign has a similar program called “Share the Cost” which allows residents to pay $135 to plant a tree</w:t>
      </w:r>
      <w:r w:rsidR="006A18B9">
        <w:t xml:space="preserve"> on the public right of way. The city coordinates with the adjacent homeowner to determine what tree to plant, and asks the homeowner to water the tree for 2-3 years during droughts.</w:t>
      </w:r>
    </w:p>
    <w:p w14:paraId="310E0555" w14:textId="3937DB50" w:rsidR="006A18B9" w:rsidRDefault="006A18B9" w:rsidP="006A18B9">
      <w:r>
        <w:t>Urbana and Champaign’s tree planting initiatives both provide students with the opportunity to make a tangible impact in the community through the planting of a tree; however, participation incurs a heavier cost than standard carbon offsets at $125-$135 per student. Additionally, the long-term sustainability of such a program must be discussed with the Urbana and Champaign city governments, as a few semesters worth of students studying abroad may meet or exceed both cities tree planting goals.</w:t>
      </w:r>
    </w:p>
    <w:p w14:paraId="18FB2A12" w14:textId="1AF0E844" w:rsidR="006A18B9" w:rsidRDefault="006A18B9" w:rsidP="006A18B9">
      <w:pPr>
        <w:ind w:firstLine="720"/>
      </w:pPr>
    </w:p>
    <w:p w14:paraId="426720AF" w14:textId="26BEF984" w:rsidR="006A18B9" w:rsidRPr="00472773" w:rsidRDefault="006A18B9" w:rsidP="001233A2"/>
    <w:sectPr w:rsidR="006A18B9" w:rsidRPr="0047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2"/>
    <w:rsid w:val="00094869"/>
    <w:rsid w:val="001233A2"/>
    <w:rsid w:val="001771DB"/>
    <w:rsid w:val="00197949"/>
    <w:rsid w:val="003B1A0D"/>
    <w:rsid w:val="003B2531"/>
    <w:rsid w:val="00472773"/>
    <w:rsid w:val="0053764B"/>
    <w:rsid w:val="005A2340"/>
    <w:rsid w:val="006A18B9"/>
    <w:rsid w:val="0087564D"/>
    <w:rsid w:val="009161AB"/>
    <w:rsid w:val="00AD41E6"/>
    <w:rsid w:val="00B86A4E"/>
    <w:rsid w:val="00BF0661"/>
    <w:rsid w:val="00C56BE2"/>
    <w:rsid w:val="00CF1840"/>
    <w:rsid w:val="00D12206"/>
    <w:rsid w:val="00DD2697"/>
    <w:rsid w:val="00E849B9"/>
    <w:rsid w:val="00F96994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167A"/>
  <w15:chartTrackingRefBased/>
  <w15:docId w15:val="{3478548D-3972-4842-8A2B-FD9B86D2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6</cp:revision>
  <dcterms:created xsi:type="dcterms:W3CDTF">2022-08-24T01:42:00Z</dcterms:created>
  <dcterms:modified xsi:type="dcterms:W3CDTF">2022-08-29T20:32:00Z</dcterms:modified>
</cp:coreProperties>
</file>