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EC" w:rsidRDefault="00A83552" w:rsidP="00A83552">
      <w:pPr>
        <w:jc w:val="center"/>
      </w:pPr>
      <w:proofErr w:type="spellStart"/>
      <w:proofErr w:type="gramStart"/>
      <w:r>
        <w:t>iWG</w:t>
      </w:r>
      <w:proofErr w:type="spellEnd"/>
      <w:proofErr w:type="gramEnd"/>
      <w:r>
        <w:t xml:space="preserve"> Meeting</w:t>
      </w:r>
    </w:p>
    <w:p w:rsidR="00A83552" w:rsidRDefault="00A83552" w:rsidP="00A83552">
      <w:pPr>
        <w:jc w:val="center"/>
      </w:pPr>
      <w:r>
        <w:t>November 19, 2021, 10:30 – 12 PM</w:t>
      </w:r>
    </w:p>
    <w:p w:rsidR="00A83552" w:rsidRDefault="00A83552" w:rsidP="00A83552">
      <w:r>
        <w:t>Attendees:</w:t>
      </w:r>
      <w:r w:rsidR="004120B5">
        <w:t xml:space="preserve"> Morgan White, Ximing Cai, Caitlin Bloomer, Brian Bundren, Paul Redman, Qu Kim, Maria Maring, Derek Fultz, Marcus Jackson, John Dallesasse, </w:t>
      </w:r>
      <w:r w:rsidR="004A201B">
        <w:t xml:space="preserve">Sandy Yoo, </w:t>
      </w:r>
      <w:r w:rsidR="004120B5">
        <w:t>Meredith Moore</w:t>
      </w:r>
    </w:p>
    <w:p w:rsidR="00A83552" w:rsidRDefault="00A83552" w:rsidP="00A83552">
      <w:r>
        <w:t>Guests:</w:t>
      </w:r>
    </w:p>
    <w:p w:rsidR="00A83552" w:rsidRDefault="00A83552" w:rsidP="00A83552"/>
    <w:p w:rsidR="00A83552" w:rsidRDefault="00A83552" w:rsidP="00A83552">
      <w:pPr>
        <w:pStyle w:val="ListParagraph"/>
        <w:numPr>
          <w:ilvl w:val="0"/>
          <w:numId w:val="1"/>
        </w:numPr>
      </w:pPr>
      <w:r>
        <w:t>Welcome</w:t>
      </w:r>
    </w:p>
    <w:p w:rsidR="00A83552" w:rsidRDefault="00A83552" w:rsidP="00A83552">
      <w:pPr>
        <w:pStyle w:val="ListParagraph"/>
        <w:numPr>
          <w:ilvl w:val="0"/>
          <w:numId w:val="1"/>
        </w:numPr>
      </w:pPr>
      <w:r>
        <w:t>Recap of the Sustainability Sub-Council meeting</w:t>
      </w:r>
    </w:p>
    <w:p w:rsidR="00410E1E" w:rsidRDefault="00410E1E" w:rsidP="00F706BD">
      <w:pPr>
        <w:pStyle w:val="ListParagraph"/>
        <w:numPr>
          <w:ilvl w:val="1"/>
          <w:numId w:val="1"/>
        </w:numPr>
      </w:pPr>
      <w:r>
        <w:t>C</w:t>
      </w:r>
      <w:r w:rsidR="00F706BD">
        <w:t xml:space="preserve">omprehensive energy plan </w:t>
      </w:r>
      <w:r>
        <w:t xml:space="preserve">(Energy007) </w:t>
      </w:r>
    </w:p>
    <w:p w:rsidR="00F706BD" w:rsidRDefault="00410E1E" w:rsidP="00410E1E">
      <w:pPr>
        <w:pStyle w:val="ListParagraph"/>
        <w:numPr>
          <w:ilvl w:val="2"/>
          <w:numId w:val="1"/>
        </w:numPr>
      </w:pPr>
      <w:r>
        <w:t xml:space="preserve">Received positive feedback; expect Chancellor Jones </w:t>
      </w:r>
      <w:r w:rsidR="00F706BD">
        <w:t>to be supportive of funding a consultant to develop the plan</w:t>
      </w:r>
    </w:p>
    <w:p w:rsidR="00F706BD" w:rsidRDefault="00410E1E" w:rsidP="00F706BD">
      <w:pPr>
        <w:pStyle w:val="ListParagraph"/>
        <w:numPr>
          <w:ilvl w:val="1"/>
          <w:numId w:val="1"/>
        </w:numPr>
      </w:pPr>
      <w:r>
        <w:t xml:space="preserve">Rainwater management and </w:t>
      </w:r>
      <w:proofErr w:type="spellStart"/>
      <w:r>
        <w:t>stormwater</w:t>
      </w:r>
      <w:proofErr w:type="spellEnd"/>
      <w:r w:rsidR="00556B59">
        <w:t xml:space="preserve"> funding</w:t>
      </w:r>
      <w:r w:rsidR="00F706BD">
        <w:t xml:space="preserve">, </w:t>
      </w:r>
      <w:r w:rsidR="0089343F">
        <w:t>e.g.,</w:t>
      </w:r>
      <w:r w:rsidR="00F706BD">
        <w:t xml:space="preserve"> </w:t>
      </w:r>
      <w:r w:rsidR="0089343F">
        <w:t>Vet Med parking lot</w:t>
      </w:r>
      <w:r w:rsidR="00F706BD">
        <w:t xml:space="preserve"> </w:t>
      </w:r>
    </w:p>
    <w:p w:rsidR="00F706BD" w:rsidRDefault="0089343F" w:rsidP="00F706BD">
      <w:pPr>
        <w:pStyle w:val="ListParagraph"/>
        <w:numPr>
          <w:ilvl w:val="2"/>
          <w:numId w:val="1"/>
        </w:numPr>
      </w:pPr>
      <w:r>
        <w:t xml:space="preserve">Next step: </w:t>
      </w:r>
      <w:r w:rsidR="00CA0F9C">
        <w:t>discuss</w:t>
      </w:r>
      <w:r w:rsidR="00F706BD" w:rsidRPr="00F706BD">
        <w:t xml:space="preserve"> with Parking, Utilities and Energy Services, Grounds, Vet Med, and ACES about the Vet Med parking lot and the related rainwater management.</w:t>
      </w:r>
    </w:p>
    <w:p w:rsidR="00F706BD" w:rsidRDefault="00F706BD" w:rsidP="00F706BD">
      <w:pPr>
        <w:pStyle w:val="ListParagraph"/>
        <w:numPr>
          <w:ilvl w:val="1"/>
          <w:numId w:val="1"/>
        </w:numPr>
      </w:pPr>
      <w:r>
        <w:t>Divestment</w:t>
      </w:r>
    </w:p>
    <w:p w:rsidR="00F706BD" w:rsidRDefault="00F706BD" w:rsidP="00F706BD">
      <w:pPr>
        <w:pStyle w:val="ListParagraph"/>
        <w:numPr>
          <w:ilvl w:val="2"/>
          <w:numId w:val="1"/>
        </w:numPr>
      </w:pPr>
      <w:r>
        <w:t>Students sent a letter to Chancellor</w:t>
      </w:r>
      <w:r w:rsidR="00D228A8">
        <w:t xml:space="preserve"> urging him to send another</w:t>
      </w:r>
      <w:r w:rsidR="0089343F">
        <w:t xml:space="preserve"> letter to UIF</w:t>
      </w:r>
      <w:r>
        <w:t xml:space="preserve">, </w:t>
      </w:r>
      <w:r w:rsidR="00D228A8">
        <w:t>recognizing that</w:t>
      </w:r>
      <w:r>
        <w:t xml:space="preserve"> Chancellor</w:t>
      </w:r>
      <w:r w:rsidR="00D228A8">
        <w:t xml:space="preserve"> Jones</w:t>
      </w:r>
      <w:r>
        <w:t xml:space="preserve"> cannot </w:t>
      </w:r>
      <w:r w:rsidR="00556B59">
        <w:t xml:space="preserve">make the decision since it is </w:t>
      </w:r>
      <w:r>
        <w:t xml:space="preserve">system-level </w:t>
      </w:r>
    </w:p>
    <w:p w:rsidR="00F706BD" w:rsidRDefault="00F706BD" w:rsidP="00F706BD">
      <w:pPr>
        <w:pStyle w:val="ListParagraph"/>
        <w:numPr>
          <w:ilvl w:val="1"/>
          <w:numId w:val="1"/>
        </w:numPr>
      </w:pPr>
      <w:r>
        <w:t>iCAP in Campus Strategic Plan</w:t>
      </w:r>
    </w:p>
    <w:p w:rsidR="00F706BD" w:rsidRDefault="00556B59" w:rsidP="00F706BD">
      <w:pPr>
        <w:pStyle w:val="ListParagraph"/>
        <w:numPr>
          <w:ilvl w:val="2"/>
          <w:numId w:val="1"/>
        </w:numPr>
      </w:pPr>
      <w:r>
        <w:t>T</w:t>
      </w:r>
      <w:r w:rsidR="00CA71BA">
        <w:t>his will not be brought to C</w:t>
      </w:r>
      <w:r w:rsidR="00F706BD">
        <w:t>ouncil</w:t>
      </w:r>
      <w:r w:rsidR="00CA71BA">
        <w:t xml:space="preserve"> as a specific agenda item;</w:t>
      </w:r>
      <w:r w:rsidR="00F706BD">
        <w:t xml:space="preserve"> further details need to be discussed first</w:t>
      </w:r>
    </w:p>
    <w:p w:rsidR="00F706BD" w:rsidRDefault="00F706BD" w:rsidP="00F706BD">
      <w:pPr>
        <w:pStyle w:val="ListParagraph"/>
        <w:numPr>
          <w:ilvl w:val="1"/>
          <w:numId w:val="1"/>
        </w:numPr>
      </w:pPr>
      <w:r>
        <w:t>Goal to reach STARS Platinum</w:t>
      </w:r>
    </w:p>
    <w:p w:rsidR="00A83552" w:rsidRDefault="00A83552" w:rsidP="00A83552">
      <w:pPr>
        <w:pStyle w:val="ListParagraph"/>
        <w:numPr>
          <w:ilvl w:val="0"/>
          <w:numId w:val="1"/>
        </w:numPr>
      </w:pPr>
      <w:r>
        <w:t>Sustainability Council agenda</w:t>
      </w:r>
    </w:p>
    <w:p w:rsidR="00CC6355" w:rsidRDefault="00F706BD" w:rsidP="00F706BD">
      <w:pPr>
        <w:pStyle w:val="ListParagraph"/>
        <w:numPr>
          <w:ilvl w:val="1"/>
          <w:numId w:val="1"/>
        </w:numPr>
      </w:pPr>
      <w:r>
        <w:t>Expec</w:t>
      </w:r>
      <w:r w:rsidR="00CC6355">
        <w:t>tations for council agenda</w:t>
      </w:r>
    </w:p>
    <w:p w:rsidR="00F706BD" w:rsidRDefault="00F706BD" w:rsidP="00CC6355">
      <w:pPr>
        <w:pStyle w:val="ListParagraph"/>
        <w:numPr>
          <w:ilvl w:val="2"/>
          <w:numId w:val="1"/>
        </w:numPr>
      </w:pPr>
      <w:r>
        <w:t xml:space="preserve">Madhu, </w:t>
      </w:r>
      <w:r w:rsidR="00CC6355">
        <w:t>Ehab, and C</w:t>
      </w:r>
      <w:r>
        <w:t xml:space="preserve">hancellor’s office </w:t>
      </w:r>
      <w:r w:rsidR="00CC6355">
        <w:t>approve agenda before meeting</w:t>
      </w:r>
    </w:p>
    <w:p w:rsidR="00CC6355" w:rsidRDefault="00CC6355" w:rsidP="00F706BD">
      <w:pPr>
        <w:pStyle w:val="ListParagraph"/>
        <w:numPr>
          <w:ilvl w:val="1"/>
          <w:numId w:val="1"/>
        </w:numPr>
      </w:pPr>
      <w:r>
        <w:t>Agenda</w:t>
      </w:r>
    </w:p>
    <w:p w:rsidR="00CC6355" w:rsidRDefault="00F706BD" w:rsidP="00CC6355">
      <w:pPr>
        <w:pStyle w:val="ListParagraph"/>
        <w:numPr>
          <w:ilvl w:val="2"/>
          <w:numId w:val="1"/>
        </w:numPr>
      </w:pPr>
      <w:r>
        <w:t>C</w:t>
      </w:r>
      <w:r w:rsidR="00CA0F9C">
        <w:t xml:space="preserve">omprehensive </w:t>
      </w:r>
      <w:proofErr w:type="spellStart"/>
      <w:r w:rsidR="00CA0F9C">
        <w:t>Enery</w:t>
      </w:r>
      <w:proofErr w:type="spellEnd"/>
      <w:r w:rsidR="00CA0F9C">
        <w:t xml:space="preserve"> P</w:t>
      </w:r>
      <w:r w:rsidR="00CC6355">
        <w:t xml:space="preserve">lanning </w:t>
      </w:r>
      <w:r w:rsidR="00CA0F9C">
        <w:t>D</w:t>
      </w:r>
      <w:r w:rsidR="00CC6355">
        <w:t>ocument</w:t>
      </w:r>
    </w:p>
    <w:p w:rsidR="00CC6355" w:rsidRDefault="00CC6355" w:rsidP="00CC6355">
      <w:pPr>
        <w:pStyle w:val="ListParagraph"/>
        <w:numPr>
          <w:ilvl w:val="2"/>
          <w:numId w:val="1"/>
        </w:numPr>
      </w:pPr>
      <w:r>
        <w:t>Update on Vet Med parking lot and rainwater management challenges</w:t>
      </w:r>
    </w:p>
    <w:p w:rsidR="00CC6355" w:rsidRDefault="00CC6355" w:rsidP="00CC6355">
      <w:pPr>
        <w:pStyle w:val="ListParagraph"/>
        <w:numPr>
          <w:ilvl w:val="2"/>
          <w:numId w:val="1"/>
        </w:numPr>
      </w:pPr>
      <w:r>
        <w:t xml:space="preserve">Green labs committee </w:t>
      </w:r>
    </w:p>
    <w:p w:rsidR="00F706BD" w:rsidRDefault="0083133C" w:rsidP="0083133C">
      <w:pPr>
        <w:pStyle w:val="ListParagraph"/>
        <w:numPr>
          <w:ilvl w:val="2"/>
          <w:numId w:val="1"/>
        </w:numPr>
      </w:pPr>
      <w:r>
        <w:t>Campus priorities: h</w:t>
      </w:r>
      <w:r w:rsidR="00F706BD">
        <w:t xml:space="preserve">ow </w:t>
      </w:r>
      <w:r>
        <w:t xml:space="preserve">to </w:t>
      </w:r>
      <w:r w:rsidR="00F706BD">
        <w:t xml:space="preserve">achieve </w:t>
      </w:r>
      <w:r>
        <w:t>STARS</w:t>
      </w:r>
      <w:r w:rsidR="00F706BD">
        <w:t xml:space="preserve"> platinum </w:t>
      </w:r>
      <w:r>
        <w:t xml:space="preserve">status </w:t>
      </w:r>
      <w:r w:rsidR="00F706BD">
        <w:t xml:space="preserve">and </w:t>
      </w:r>
      <w:r>
        <w:t xml:space="preserve">add sustainability component/iCAP </w:t>
      </w:r>
      <w:r w:rsidR="00F706BD">
        <w:t xml:space="preserve">in campus strategic plan </w:t>
      </w:r>
    </w:p>
    <w:p w:rsidR="004120B5" w:rsidRDefault="00A83552" w:rsidP="004120B5">
      <w:pPr>
        <w:pStyle w:val="ListParagraph"/>
        <w:numPr>
          <w:ilvl w:val="0"/>
          <w:numId w:val="1"/>
        </w:numPr>
      </w:pPr>
      <w:r>
        <w:t xml:space="preserve">Updates </w:t>
      </w:r>
      <w:r w:rsidR="00CA0F9C">
        <w:t xml:space="preserve">on recommendations-in-progress </w:t>
      </w:r>
      <w:r>
        <w:t>from iCAP Teams</w:t>
      </w:r>
    </w:p>
    <w:p w:rsidR="004120B5" w:rsidRDefault="004120B5" w:rsidP="004120B5">
      <w:pPr>
        <w:pStyle w:val="ListParagraph"/>
        <w:numPr>
          <w:ilvl w:val="1"/>
          <w:numId w:val="1"/>
        </w:numPr>
      </w:pPr>
      <w:r>
        <w:t xml:space="preserve">Energy – </w:t>
      </w:r>
      <w:r w:rsidRPr="00445812">
        <w:rPr>
          <w:i/>
        </w:rPr>
        <w:t>Andy</w:t>
      </w:r>
      <w:r w:rsidR="00A55ED4" w:rsidRPr="00445812">
        <w:rPr>
          <w:i/>
        </w:rPr>
        <w:t xml:space="preserve"> Stumpf</w:t>
      </w:r>
      <w:r w:rsidRPr="00445812">
        <w:rPr>
          <w:i/>
        </w:rPr>
        <w:t>/Bill</w:t>
      </w:r>
      <w:r w:rsidR="00A55ED4" w:rsidRPr="00445812">
        <w:rPr>
          <w:i/>
        </w:rPr>
        <w:t xml:space="preserve"> Rose</w:t>
      </w:r>
    </w:p>
    <w:p w:rsidR="00CA71BA" w:rsidRDefault="004120B5" w:rsidP="004120B5">
      <w:pPr>
        <w:pStyle w:val="ListParagraph"/>
        <w:numPr>
          <w:ilvl w:val="2"/>
          <w:numId w:val="1"/>
        </w:numPr>
      </w:pPr>
      <w:r>
        <w:t>Energy Comprehensive Pl</w:t>
      </w:r>
      <w:r w:rsidR="00CA71BA">
        <w:t>an recommendation (Energy007)</w:t>
      </w:r>
    </w:p>
    <w:p w:rsidR="004120B5" w:rsidRDefault="00CA71BA" w:rsidP="00CA71BA">
      <w:pPr>
        <w:pStyle w:val="ListParagraph"/>
        <w:numPr>
          <w:ilvl w:val="3"/>
          <w:numId w:val="1"/>
        </w:numPr>
      </w:pPr>
      <w:r>
        <w:t>H</w:t>
      </w:r>
      <w:r w:rsidR="004120B5">
        <w:t xml:space="preserve">ow can the </w:t>
      </w:r>
      <w:r>
        <w:t xml:space="preserve">energy goals and budget </w:t>
      </w:r>
      <w:proofErr w:type="gramStart"/>
      <w:r>
        <w:t>both be met and achieved</w:t>
      </w:r>
      <w:proofErr w:type="gramEnd"/>
      <w:r>
        <w:t>?</w:t>
      </w:r>
      <w:r w:rsidR="004120B5">
        <w:t xml:space="preserve"> </w:t>
      </w:r>
    </w:p>
    <w:p w:rsidR="004120B5" w:rsidRDefault="00CA71BA" w:rsidP="004120B5">
      <w:pPr>
        <w:pStyle w:val="ListParagraph"/>
        <w:numPr>
          <w:ilvl w:val="2"/>
          <w:numId w:val="1"/>
        </w:numPr>
      </w:pPr>
      <w:r>
        <w:t>Brought to Sub-C</w:t>
      </w:r>
      <w:r w:rsidR="004120B5">
        <w:t xml:space="preserve">ouncil and it will also go to </w:t>
      </w:r>
      <w:r>
        <w:t>Sustainability Co</w:t>
      </w:r>
      <w:r w:rsidR="004120B5">
        <w:t xml:space="preserve">uncil – no official approval yet but we will get it likely at the </w:t>
      </w:r>
      <w:r>
        <w:t>C</w:t>
      </w:r>
      <w:r w:rsidR="004120B5">
        <w:t xml:space="preserve">ouncil meeting </w:t>
      </w:r>
    </w:p>
    <w:p w:rsidR="004120B5" w:rsidRDefault="004120B5" w:rsidP="004120B5">
      <w:pPr>
        <w:pStyle w:val="ListParagraph"/>
        <w:numPr>
          <w:ilvl w:val="2"/>
          <w:numId w:val="1"/>
        </w:numPr>
      </w:pPr>
      <w:r>
        <w:t xml:space="preserve">We need to figure out the precise scope and will need </w:t>
      </w:r>
      <w:r w:rsidR="00CA71BA">
        <w:t>support/help to address this</w:t>
      </w:r>
    </w:p>
    <w:p w:rsidR="00CA71BA" w:rsidRDefault="004120B5" w:rsidP="00CA71BA">
      <w:pPr>
        <w:pStyle w:val="ListParagraph"/>
        <w:numPr>
          <w:ilvl w:val="2"/>
          <w:numId w:val="1"/>
        </w:numPr>
      </w:pPr>
      <w:r>
        <w:lastRenderedPageBreak/>
        <w:t xml:space="preserve">Working on </w:t>
      </w:r>
      <w:r w:rsidR="00CA71BA">
        <w:t>a</w:t>
      </w:r>
      <w:r>
        <w:t xml:space="preserve"> recommendation to address </w:t>
      </w:r>
      <w:r w:rsidR="00CA71BA">
        <w:t xml:space="preserve">the </w:t>
      </w:r>
      <w:r>
        <w:t xml:space="preserve">319 core buildings (main buildings in university district) to provide data, monthly utility usage, </w:t>
      </w:r>
      <w:r w:rsidR="00CA71BA">
        <w:t xml:space="preserve">and </w:t>
      </w:r>
      <w:r>
        <w:t>major</w:t>
      </w:r>
      <w:r w:rsidR="00CA71BA">
        <w:t xml:space="preserve"> changes to building envelopes</w:t>
      </w:r>
    </w:p>
    <w:p w:rsidR="00CA71BA" w:rsidRDefault="00CA71BA" w:rsidP="00CA71BA">
      <w:pPr>
        <w:pStyle w:val="ListParagraph"/>
        <w:numPr>
          <w:ilvl w:val="2"/>
          <w:numId w:val="1"/>
        </w:numPr>
      </w:pPr>
      <w:r>
        <w:t>E</w:t>
      </w:r>
      <w:r w:rsidR="004120B5">
        <w:t xml:space="preserve">nergy models are needed and other diagnostic actions – </w:t>
      </w:r>
      <w:r>
        <w:t xml:space="preserve">potential </w:t>
      </w:r>
      <w:r w:rsidR="004120B5">
        <w:t>recommendation to upgrade energy dashboard with a template of what is needed for</w:t>
      </w:r>
      <w:r>
        <w:t xml:space="preserve"> each building, </w:t>
      </w:r>
      <w:r w:rsidR="004120B5">
        <w:t>with some directi</w:t>
      </w:r>
      <w:r>
        <w:t>on on what it is going to cost</w:t>
      </w:r>
    </w:p>
    <w:p w:rsidR="004120B5" w:rsidRDefault="00CA71BA" w:rsidP="00CA71BA">
      <w:pPr>
        <w:pStyle w:val="ListParagraph"/>
        <w:numPr>
          <w:ilvl w:val="3"/>
          <w:numId w:val="1"/>
        </w:numPr>
      </w:pPr>
      <w:r>
        <w:t>C</w:t>
      </w:r>
      <w:r w:rsidR="004120B5">
        <w:t>onsidera</w:t>
      </w:r>
      <w:r>
        <w:t>ble expense on compiling this</w:t>
      </w:r>
      <w:r w:rsidR="004120B5">
        <w:t xml:space="preserve"> information</w:t>
      </w:r>
    </w:p>
    <w:p w:rsidR="004120B5" w:rsidRDefault="00CA71BA" w:rsidP="004120B5">
      <w:pPr>
        <w:pStyle w:val="ListParagraph"/>
        <w:numPr>
          <w:ilvl w:val="2"/>
          <w:numId w:val="1"/>
        </w:numPr>
      </w:pPr>
      <w:r>
        <w:t>Estimated $</w:t>
      </w:r>
      <w:r w:rsidR="004120B5">
        <w:t xml:space="preserve">5 – 10 million per year for retrocommissioning to reach goal, with </w:t>
      </w:r>
      <w:r w:rsidR="00445812">
        <w:t>additional cost</w:t>
      </w:r>
      <w:r w:rsidR="004120B5">
        <w:t xml:space="preserve"> for building envelopes </w:t>
      </w:r>
    </w:p>
    <w:p w:rsidR="004120B5" w:rsidRDefault="004120B5" w:rsidP="004120B5">
      <w:pPr>
        <w:pStyle w:val="ListParagraph"/>
        <w:numPr>
          <w:ilvl w:val="2"/>
          <w:numId w:val="1"/>
        </w:numPr>
      </w:pPr>
      <w:r>
        <w:t xml:space="preserve">Recommendations have </w:t>
      </w:r>
      <w:r w:rsidR="00445812">
        <w:t>major</w:t>
      </w:r>
      <w:r>
        <w:t xml:space="preserve"> upfront pri</w:t>
      </w:r>
      <w:r w:rsidR="00CA71BA">
        <w:t xml:space="preserve">ce tags; </w:t>
      </w:r>
      <w:r w:rsidR="00445812">
        <w:t>future discussion is necessary to address</w:t>
      </w:r>
      <w:r w:rsidR="00CA71BA">
        <w:t xml:space="preserve"> </w:t>
      </w:r>
      <w:r>
        <w:t xml:space="preserve">where the money </w:t>
      </w:r>
      <w:r w:rsidR="00CA71BA">
        <w:t>should come from</w:t>
      </w:r>
      <w:r>
        <w:t xml:space="preserve"> </w:t>
      </w:r>
    </w:p>
    <w:p w:rsidR="00CA71BA" w:rsidRDefault="004A201B" w:rsidP="00CA71BA">
      <w:pPr>
        <w:pStyle w:val="ListParagraph"/>
        <w:numPr>
          <w:ilvl w:val="3"/>
          <w:numId w:val="1"/>
        </w:numPr>
      </w:pPr>
      <w:r>
        <w:t>iCA</w:t>
      </w:r>
      <w:r w:rsidR="00CA71BA">
        <w:t>P teams can identify big issues</w:t>
      </w:r>
      <w:r w:rsidR="00445812">
        <w:t>, challenges, and projects,</w:t>
      </w:r>
      <w:r>
        <w:t xml:space="preserve"> but teams can also contribute smaller scale </w:t>
      </w:r>
      <w:r w:rsidR="00CA71BA">
        <w:t xml:space="preserve">recommendations </w:t>
      </w:r>
      <w:r>
        <w:t>to lead to more individual</w:t>
      </w:r>
      <w:r w:rsidR="00CA71BA">
        <w:t xml:space="preserve"> and more localized changes</w:t>
      </w:r>
    </w:p>
    <w:p w:rsidR="004120B5" w:rsidRDefault="00CA71BA" w:rsidP="00CA71BA">
      <w:pPr>
        <w:pStyle w:val="ListParagraph"/>
        <w:numPr>
          <w:ilvl w:val="3"/>
          <w:numId w:val="1"/>
        </w:numPr>
      </w:pPr>
      <w:r>
        <w:t>I</w:t>
      </w:r>
      <w:r w:rsidR="004A201B">
        <w:t xml:space="preserve">ndividual buildings </w:t>
      </w:r>
      <w:r>
        <w:t>can</w:t>
      </w:r>
      <w:r w:rsidR="00445812">
        <w:t xml:space="preserve"> participate in Re</w:t>
      </w:r>
      <w:r w:rsidR="004A201B">
        <w:t xml:space="preserve">volving </w:t>
      </w:r>
      <w:r w:rsidR="00445812">
        <w:t>Loan F</w:t>
      </w:r>
      <w:r w:rsidR="004A201B">
        <w:t xml:space="preserve">und and build culture of buy-in for the </w:t>
      </w:r>
      <w:r>
        <w:t>sust</w:t>
      </w:r>
      <w:r w:rsidR="00445812">
        <w:t>ainability initiatives</w:t>
      </w:r>
    </w:p>
    <w:p w:rsidR="004A201B" w:rsidRDefault="00CA71BA" w:rsidP="004120B5">
      <w:pPr>
        <w:pStyle w:val="ListParagraph"/>
        <w:numPr>
          <w:ilvl w:val="2"/>
          <w:numId w:val="1"/>
        </w:numPr>
      </w:pPr>
      <w:r>
        <w:t>These challenges and funding issues can be</w:t>
      </w:r>
      <w:r w:rsidR="004A201B">
        <w:t xml:space="preserve"> put on the agenda for a future </w:t>
      </w:r>
      <w:proofErr w:type="spellStart"/>
      <w:r>
        <w:t>iWG</w:t>
      </w:r>
      <w:proofErr w:type="spellEnd"/>
      <w:r>
        <w:t xml:space="preserve"> meeting with the energy team </w:t>
      </w:r>
      <w:r w:rsidR="004A201B">
        <w:t xml:space="preserve">and any other </w:t>
      </w:r>
      <w:r>
        <w:t xml:space="preserve">invited </w:t>
      </w:r>
      <w:r w:rsidR="004A201B">
        <w:t xml:space="preserve">individuals </w:t>
      </w:r>
    </w:p>
    <w:p w:rsidR="00CA71BA" w:rsidRDefault="00CA71BA" w:rsidP="004A201B">
      <w:pPr>
        <w:pStyle w:val="ListParagraph"/>
        <w:numPr>
          <w:ilvl w:val="1"/>
          <w:numId w:val="1"/>
        </w:numPr>
      </w:pPr>
      <w:r>
        <w:t>T</w:t>
      </w:r>
      <w:r w:rsidR="004A201B">
        <w:t>ransportation</w:t>
      </w:r>
      <w:r w:rsidR="00CA0F9C">
        <w:t xml:space="preserve"> updates</w:t>
      </w:r>
      <w:r w:rsidR="004A201B">
        <w:t xml:space="preserve"> – </w:t>
      </w:r>
      <w:r w:rsidRPr="00445812">
        <w:rPr>
          <w:i/>
        </w:rPr>
        <w:t xml:space="preserve">Tyler </w:t>
      </w:r>
      <w:r w:rsidR="00A55ED4" w:rsidRPr="00445812">
        <w:rPr>
          <w:i/>
        </w:rPr>
        <w:t>Swanson</w:t>
      </w:r>
    </w:p>
    <w:p w:rsidR="004A201B" w:rsidRDefault="00CA71BA" w:rsidP="00CA71BA">
      <w:pPr>
        <w:pStyle w:val="ListParagraph"/>
        <w:numPr>
          <w:ilvl w:val="2"/>
          <w:numId w:val="1"/>
        </w:numPr>
      </w:pPr>
      <w:r>
        <w:t>N</w:t>
      </w:r>
      <w:r w:rsidR="004A201B">
        <w:t xml:space="preserve">ext meeting </w:t>
      </w:r>
      <w:r>
        <w:t>will be held on D</w:t>
      </w:r>
      <w:r w:rsidR="004A201B">
        <w:t>ec</w:t>
      </w:r>
      <w:r>
        <w:t>ember</w:t>
      </w:r>
      <w:r w:rsidR="004A201B">
        <w:t xml:space="preserve"> 3</w:t>
      </w:r>
    </w:p>
    <w:p w:rsidR="004E592F" w:rsidRDefault="00A55ED4" w:rsidP="00BE5925">
      <w:pPr>
        <w:pStyle w:val="ListParagraph"/>
        <w:numPr>
          <w:ilvl w:val="2"/>
          <w:numId w:val="1"/>
        </w:numPr>
      </w:pPr>
      <w:r>
        <w:t>Team is w</w:t>
      </w:r>
      <w:r w:rsidR="0081703B">
        <w:t>orking on a r</w:t>
      </w:r>
      <w:r w:rsidR="004A201B">
        <w:t xml:space="preserve">ecommendation </w:t>
      </w:r>
      <w:r w:rsidR="0081703B">
        <w:t>to identify</w:t>
      </w:r>
      <w:r w:rsidR="004A201B">
        <w:t xml:space="preserve"> potential members for</w:t>
      </w:r>
      <w:r w:rsidR="004E592F">
        <w:t xml:space="preserve"> EV Task Force</w:t>
      </w:r>
      <w:r>
        <w:t xml:space="preserve"> (likely will be submitted before winter break)</w:t>
      </w:r>
    </w:p>
    <w:p w:rsidR="004A201B" w:rsidRDefault="00A55ED4" w:rsidP="00BE5925">
      <w:pPr>
        <w:pStyle w:val="ListParagraph"/>
        <w:numPr>
          <w:ilvl w:val="2"/>
          <w:numId w:val="1"/>
        </w:numPr>
      </w:pPr>
      <w:r>
        <w:t xml:space="preserve">Working </w:t>
      </w:r>
      <w:r w:rsidR="00445812">
        <w:t>Fleet Replacement P</w:t>
      </w:r>
      <w:r w:rsidR="004A201B">
        <w:t>lan recommendation (</w:t>
      </w:r>
      <w:r>
        <w:t xml:space="preserve">likely will be submitted </w:t>
      </w:r>
      <w:r w:rsidR="004A201B">
        <w:t xml:space="preserve">first few weeks of spring semester) </w:t>
      </w:r>
    </w:p>
    <w:p w:rsidR="004A201B" w:rsidRDefault="00A55ED4" w:rsidP="004A201B">
      <w:pPr>
        <w:pStyle w:val="ListParagraph"/>
        <w:numPr>
          <w:ilvl w:val="3"/>
          <w:numId w:val="1"/>
        </w:numPr>
      </w:pPr>
      <w:r>
        <w:t xml:space="preserve">Will include </w:t>
      </w:r>
      <w:r w:rsidR="00445812">
        <w:t xml:space="preserve">cost-benefit analysis and identification of </w:t>
      </w:r>
      <w:r>
        <w:t>h</w:t>
      </w:r>
      <w:r w:rsidR="004A201B">
        <w:t>ybrid veh</w:t>
      </w:r>
      <w:r w:rsidR="00445812">
        <w:t>icles that are cost-effective</w:t>
      </w:r>
    </w:p>
    <w:p w:rsidR="004A201B" w:rsidRDefault="00A55ED4" w:rsidP="004A201B">
      <w:pPr>
        <w:pStyle w:val="ListParagraph"/>
        <w:numPr>
          <w:ilvl w:val="2"/>
          <w:numId w:val="1"/>
        </w:numPr>
      </w:pPr>
      <w:r>
        <w:t xml:space="preserve">Sarthak Prasad is working on commuter program initiative </w:t>
      </w:r>
      <w:r w:rsidR="004A201B">
        <w:t xml:space="preserve"> </w:t>
      </w:r>
    </w:p>
    <w:p w:rsidR="004A201B" w:rsidRDefault="004A201B" w:rsidP="004A201B">
      <w:pPr>
        <w:pStyle w:val="ListParagraph"/>
        <w:numPr>
          <w:ilvl w:val="1"/>
          <w:numId w:val="1"/>
        </w:numPr>
      </w:pPr>
      <w:r>
        <w:t>Land and Water</w:t>
      </w:r>
      <w:r w:rsidR="00CA0F9C">
        <w:t xml:space="preserve"> updates</w:t>
      </w:r>
      <w:r>
        <w:t xml:space="preserve"> – </w:t>
      </w:r>
      <w:r w:rsidRPr="00445812">
        <w:rPr>
          <w:i/>
        </w:rPr>
        <w:t xml:space="preserve">Mallory </w:t>
      </w:r>
      <w:r w:rsidR="00A55ED4" w:rsidRPr="00445812">
        <w:rPr>
          <w:i/>
        </w:rPr>
        <w:t>Mahen</w:t>
      </w:r>
    </w:p>
    <w:p w:rsidR="004A201B" w:rsidRDefault="00A55ED4" w:rsidP="004A201B">
      <w:pPr>
        <w:pStyle w:val="ListParagraph"/>
        <w:numPr>
          <w:ilvl w:val="2"/>
          <w:numId w:val="1"/>
        </w:numPr>
      </w:pPr>
      <w:r>
        <w:t>Team is working on a recommendation to hire c</w:t>
      </w:r>
      <w:r w:rsidR="004A201B">
        <w:t>ampus landscape ecologist</w:t>
      </w:r>
      <w:r>
        <w:t xml:space="preserve"> in order to</w:t>
      </w:r>
      <w:r w:rsidR="004A201B">
        <w:t xml:space="preserve"> help achieve </w:t>
      </w:r>
      <w:r w:rsidR="00445812">
        <w:t>team’s</w:t>
      </w:r>
      <w:r w:rsidR="004A201B">
        <w:t xml:space="preserve"> </w:t>
      </w:r>
      <w:r>
        <w:t xml:space="preserve">iCAP </w:t>
      </w:r>
      <w:r w:rsidR="004A201B">
        <w:t xml:space="preserve">goals </w:t>
      </w:r>
    </w:p>
    <w:p w:rsidR="004A201B" w:rsidRDefault="004A201B" w:rsidP="004A201B">
      <w:pPr>
        <w:pStyle w:val="ListParagraph"/>
        <w:numPr>
          <w:ilvl w:val="2"/>
          <w:numId w:val="1"/>
        </w:numPr>
      </w:pPr>
      <w:r>
        <w:t>Resilient landscape strategies recommendations to increase the workforce to tackle these sustainability issues</w:t>
      </w:r>
    </w:p>
    <w:p w:rsidR="004A201B" w:rsidRDefault="004A201B" w:rsidP="004A201B">
      <w:pPr>
        <w:pStyle w:val="ListParagraph"/>
        <w:numPr>
          <w:ilvl w:val="2"/>
          <w:numId w:val="1"/>
        </w:numPr>
      </w:pPr>
      <w:r>
        <w:t xml:space="preserve">Treating trees – </w:t>
      </w:r>
      <w:r w:rsidR="00CA0F9C">
        <w:t>S</w:t>
      </w:r>
      <w:r>
        <w:t xml:space="preserve">outh </w:t>
      </w:r>
      <w:r w:rsidR="00CA0F9C">
        <w:t>Q</w:t>
      </w:r>
      <w:r>
        <w:t xml:space="preserve">uad </w:t>
      </w:r>
      <w:r w:rsidR="00CA0F9C">
        <w:t>may</w:t>
      </w:r>
      <w:r>
        <w:t xml:space="preserve"> need some treatment or replacement, soil pH is not conducive for plants that are there</w:t>
      </w:r>
    </w:p>
    <w:p w:rsidR="004A201B" w:rsidRDefault="004A201B" w:rsidP="004A201B">
      <w:pPr>
        <w:pStyle w:val="ListParagraph"/>
        <w:numPr>
          <w:ilvl w:val="2"/>
          <w:numId w:val="1"/>
        </w:numPr>
      </w:pPr>
      <w:r>
        <w:t xml:space="preserve">Lab utensil sharing program </w:t>
      </w:r>
    </w:p>
    <w:p w:rsidR="004A201B" w:rsidRDefault="004A201B" w:rsidP="004A201B">
      <w:pPr>
        <w:pStyle w:val="ListParagraph"/>
        <w:numPr>
          <w:ilvl w:val="2"/>
          <w:numId w:val="1"/>
        </w:numPr>
      </w:pPr>
      <w:proofErr w:type="spellStart"/>
      <w:r>
        <w:t>Stormwater</w:t>
      </w:r>
      <w:proofErr w:type="spellEnd"/>
      <w:r>
        <w:t xml:space="preserve"> utility fee recommendation – buildings pay this but it is only enough for </w:t>
      </w:r>
      <w:proofErr w:type="spellStart"/>
      <w:r>
        <w:t>stormwater</w:t>
      </w:r>
      <w:proofErr w:type="spellEnd"/>
      <w:r>
        <w:t xml:space="preserve"> pipes, not detention pond or expansion or green infrastructure – expanding rate, not creating rate </w:t>
      </w:r>
    </w:p>
    <w:p w:rsidR="00681349" w:rsidRDefault="00681349" w:rsidP="00681349">
      <w:pPr>
        <w:pStyle w:val="ListParagraph"/>
        <w:numPr>
          <w:ilvl w:val="3"/>
          <w:numId w:val="1"/>
        </w:numPr>
      </w:pPr>
      <w:r>
        <w:t xml:space="preserve">Parking </w:t>
      </w:r>
      <w:r w:rsidR="00CA0F9C">
        <w:t>Department</w:t>
      </w:r>
      <w:r>
        <w:t xml:space="preserve"> has funds for grass/trees, not for pollinator pockets/rain gardens</w:t>
      </w:r>
    </w:p>
    <w:p w:rsidR="00681349" w:rsidRDefault="00681349" w:rsidP="00681349">
      <w:pPr>
        <w:pStyle w:val="ListParagraph"/>
        <w:numPr>
          <w:ilvl w:val="3"/>
          <w:numId w:val="1"/>
        </w:numPr>
      </w:pPr>
      <w:r>
        <w:t xml:space="preserve">Utilities </w:t>
      </w:r>
      <w:r w:rsidR="00CA0F9C">
        <w:t>Department is</w:t>
      </w:r>
      <w:r>
        <w:t xml:space="preserve"> responsible for handling </w:t>
      </w:r>
      <w:proofErr w:type="spellStart"/>
      <w:r>
        <w:t>stormwater</w:t>
      </w:r>
      <w:proofErr w:type="spellEnd"/>
      <w:r>
        <w:t xml:space="preserve"> – cheapest way is to send it downstream as quickly as possibly via </w:t>
      </w:r>
      <w:proofErr w:type="spellStart"/>
      <w:r>
        <w:t>stormwater</w:t>
      </w:r>
      <w:proofErr w:type="spellEnd"/>
      <w:r>
        <w:t xml:space="preserve"> pipes, </w:t>
      </w:r>
      <w:proofErr w:type="spellStart"/>
      <w:r w:rsidR="00CA0F9C">
        <w:t>bioswales</w:t>
      </w:r>
      <w:proofErr w:type="spellEnd"/>
      <w:r>
        <w:t xml:space="preserve">/detention not in current scope </w:t>
      </w:r>
    </w:p>
    <w:p w:rsidR="00681349" w:rsidRDefault="00CA0F9C" w:rsidP="00681349">
      <w:pPr>
        <w:pStyle w:val="ListParagraph"/>
        <w:numPr>
          <w:ilvl w:val="3"/>
          <w:numId w:val="1"/>
        </w:numPr>
      </w:pPr>
      <w:r>
        <w:lastRenderedPageBreak/>
        <w:t>Resilient La</w:t>
      </w:r>
      <w:r w:rsidR="00681349">
        <w:t xml:space="preserve">ndscape </w:t>
      </w:r>
      <w:r>
        <w:t>S</w:t>
      </w:r>
      <w:r w:rsidR="00681349">
        <w:t xml:space="preserve">trategy gives overview of what would be included in infrastructure for rainwater </w:t>
      </w:r>
    </w:p>
    <w:p w:rsidR="00681349" w:rsidRDefault="00681349" w:rsidP="00681349">
      <w:pPr>
        <w:pStyle w:val="ListParagraph"/>
        <w:numPr>
          <w:ilvl w:val="2"/>
          <w:numId w:val="1"/>
        </w:numPr>
      </w:pPr>
      <w:r>
        <w:t xml:space="preserve">Education </w:t>
      </w:r>
      <w:r w:rsidR="00CA0F9C">
        <w:t xml:space="preserve">updates </w:t>
      </w:r>
      <w:r>
        <w:t>– Mallory</w:t>
      </w:r>
    </w:p>
    <w:p w:rsidR="00681349" w:rsidRDefault="00681349" w:rsidP="00681349">
      <w:pPr>
        <w:pStyle w:val="ListParagraph"/>
        <w:numPr>
          <w:ilvl w:val="3"/>
          <w:numId w:val="1"/>
        </w:numPr>
      </w:pPr>
      <w:r>
        <w:t xml:space="preserve">All Big 10 Green Career Fair </w:t>
      </w:r>
      <w:r w:rsidR="00941AD6">
        <w:t>–</w:t>
      </w:r>
      <w:r>
        <w:t xml:space="preserve"> </w:t>
      </w:r>
      <w:r w:rsidR="00941AD6">
        <w:t xml:space="preserve">70 companies attended an Ivy League Green Career Fair – recommended to career center and iSEE </w:t>
      </w:r>
    </w:p>
    <w:p w:rsidR="00941AD6" w:rsidRDefault="00941AD6" w:rsidP="00941AD6">
      <w:pPr>
        <w:pStyle w:val="ListParagraph"/>
        <w:numPr>
          <w:ilvl w:val="4"/>
          <w:numId w:val="1"/>
        </w:numPr>
      </w:pPr>
      <w:r>
        <w:t>Career Services is supportive</w:t>
      </w:r>
    </w:p>
    <w:p w:rsidR="00941AD6" w:rsidRDefault="00941AD6" w:rsidP="00941AD6">
      <w:pPr>
        <w:pStyle w:val="ListParagraph"/>
        <w:numPr>
          <w:ilvl w:val="4"/>
          <w:numId w:val="1"/>
        </w:numPr>
      </w:pPr>
      <w:r>
        <w:t xml:space="preserve">Development of event could be student led with guidance from related departments </w:t>
      </w:r>
    </w:p>
    <w:p w:rsidR="00941AD6" w:rsidRDefault="00941AD6" w:rsidP="00681349">
      <w:pPr>
        <w:pStyle w:val="ListParagraph"/>
        <w:numPr>
          <w:ilvl w:val="3"/>
          <w:numId w:val="1"/>
        </w:numPr>
      </w:pPr>
      <w:r>
        <w:t xml:space="preserve">Graduate Certificate in Sustainability – primary agenda item for next meeting </w:t>
      </w:r>
    </w:p>
    <w:p w:rsidR="00941AD6" w:rsidRDefault="00941AD6" w:rsidP="00941AD6">
      <w:pPr>
        <w:pStyle w:val="ListParagraph"/>
        <w:numPr>
          <w:ilvl w:val="2"/>
          <w:numId w:val="1"/>
        </w:numPr>
      </w:pPr>
      <w:r>
        <w:t xml:space="preserve">Resilience – Gina </w:t>
      </w:r>
    </w:p>
    <w:p w:rsidR="00941AD6" w:rsidRDefault="00941AD6" w:rsidP="00941AD6">
      <w:pPr>
        <w:pStyle w:val="ListParagraph"/>
        <w:numPr>
          <w:ilvl w:val="3"/>
          <w:numId w:val="1"/>
        </w:numPr>
      </w:pPr>
      <w:r>
        <w:t>Stacy Gloss hired part-time to spearhead resilience objectives</w:t>
      </w:r>
    </w:p>
    <w:p w:rsidR="00941AD6" w:rsidRDefault="00941AD6" w:rsidP="00941AD6">
      <w:pPr>
        <w:pStyle w:val="ListParagraph"/>
        <w:numPr>
          <w:ilvl w:val="3"/>
          <w:numId w:val="1"/>
        </w:numPr>
      </w:pPr>
      <w:r>
        <w:t>Vision Zero paper/outline posted on portal</w:t>
      </w:r>
    </w:p>
    <w:p w:rsidR="00941AD6" w:rsidRDefault="00941AD6" w:rsidP="00941AD6">
      <w:pPr>
        <w:pStyle w:val="ListParagraph"/>
        <w:numPr>
          <w:ilvl w:val="3"/>
          <w:numId w:val="1"/>
        </w:numPr>
      </w:pPr>
      <w:r>
        <w:t xml:space="preserve">Green jobs inventory </w:t>
      </w:r>
    </w:p>
    <w:p w:rsidR="00F706BD" w:rsidRDefault="00F706BD" w:rsidP="00941AD6">
      <w:pPr>
        <w:pStyle w:val="ListParagraph"/>
        <w:numPr>
          <w:ilvl w:val="3"/>
          <w:numId w:val="1"/>
        </w:numPr>
      </w:pPr>
      <w:r>
        <w:t xml:space="preserve">Biodiversity plan – Lisa Merrifield </w:t>
      </w:r>
    </w:p>
    <w:p w:rsidR="00F706BD" w:rsidRDefault="00F706BD" w:rsidP="00F706BD">
      <w:pPr>
        <w:pStyle w:val="ListParagraph"/>
        <w:numPr>
          <w:ilvl w:val="4"/>
          <w:numId w:val="1"/>
        </w:numPr>
      </w:pPr>
      <w:r>
        <w:t>Approved this summer – looking to hire someone to also help with this project</w:t>
      </w:r>
    </w:p>
    <w:p w:rsidR="00F706BD" w:rsidRDefault="00F706BD" w:rsidP="00F706BD">
      <w:pPr>
        <w:pStyle w:val="ListParagraph"/>
        <w:numPr>
          <w:ilvl w:val="3"/>
          <w:numId w:val="1"/>
        </w:numPr>
      </w:pPr>
      <w:r>
        <w:t xml:space="preserve">Environmental justice plan – report with current status on </w:t>
      </w:r>
      <w:r w:rsidR="00CA0F9C">
        <w:t>iCAP P</w:t>
      </w:r>
      <w:r>
        <w:t>ortal</w:t>
      </w:r>
    </w:p>
    <w:p w:rsidR="00F706BD" w:rsidRDefault="00F706BD" w:rsidP="00F706BD">
      <w:pPr>
        <w:pStyle w:val="ListParagraph"/>
        <w:numPr>
          <w:ilvl w:val="3"/>
          <w:numId w:val="1"/>
        </w:numPr>
      </w:pPr>
      <w:r>
        <w:t xml:space="preserve">No recommendation in the works </w:t>
      </w:r>
    </w:p>
    <w:p w:rsidR="00A83552" w:rsidRDefault="00A83552" w:rsidP="00A83552">
      <w:pPr>
        <w:pStyle w:val="ListParagraph"/>
        <w:numPr>
          <w:ilvl w:val="0"/>
          <w:numId w:val="1"/>
        </w:numPr>
      </w:pPr>
      <w:r>
        <w:t xml:space="preserve">Roundtable discussion (each </w:t>
      </w:r>
      <w:proofErr w:type="spellStart"/>
      <w:r>
        <w:t>iWG</w:t>
      </w:r>
      <w:proofErr w:type="spellEnd"/>
      <w:r>
        <w:t xml:space="preserve"> member give an update)</w:t>
      </w:r>
    </w:p>
    <w:p w:rsidR="00A83552" w:rsidRDefault="00A83552" w:rsidP="00A83552">
      <w:pPr>
        <w:pStyle w:val="ListParagraph"/>
        <w:numPr>
          <w:ilvl w:val="1"/>
          <w:numId w:val="1"/>
        </w:numPr>
      </w:pPr>
      <w:r>
        <w:t>Brian Bundren/Paul Redman</w:t>
      </w:r>
    </w:p>
    <w:p w:rsidR="00F706BD" w:rsidRDefault="00F706BD" w:rsidP="00F706BD">
      <w:pPr>
        <w:pStyle w:val="ListParagraph"/>
        <w:numPr>
          <w:ilvl w:val="2"/>
          <w:numId w:val="1"/>
        </w:numPr>
      </w:pPr>
      <w:r>
        <w:t xml:space="preserve">Focused on campus space management </w:t>
      </w:r>
    </w:p>
    <w:p w:rsidR="00F706BD" w:rsidRDefault="00F706BD" w:rsidP="00F706BD">
      <w:pPr>
        <w:pStyle w:val="ListParagraph"/>
        <w:numPr>
          <w:ilvl w:val="2"/>
          <w:numId w:val="1"/>
        </w:numPr>
      </w:pPr>
      <w:r>
        <w:t xml:space="preserve">Kicking off committee next month to address mitigation </w:t>
      </w:r>
      <w:r w:rsidR="00CA0F9C">
        <w:t>strategies</w:t>
      </w:r>
      <w:r>
        <w:t xml:space="preserve"> to offset</w:t>
      </w:r>
      <w:r w:rsidR="00431A9D">
        <w:t xml:space="preserve"> demand for new space on campus, differed maintenance, ways that we can try and address campus net zero policy </w:t>
      </w:r>
    </w:p>
    <w:p w:rsidR="00431A9D" w:rsidRDefault="00431A9D" w:rsidP="00F706BD">
      <w:pPr>
        <w:pStyle w:val="ListParagraph"/>
        <w:numPr>
          <w:ilvl w:val="2"/>
          <w:numId w:val="1"/>
        </w:numPr>
      </w:pPr>
      <w:r>
        <w:t xml:space="preserve">Looking at other strategies related to remote and hybrid work arrangements and what opportunities that has in gaining more efficiencies in the space that we have on campus </w:t>
      </w:r>
    </w:p>
    <w:p w:rsidR="00431A9D" w:rsidRDefault="00431A9D" w:rsidP="00F706BD">
      <w:pPr>
        <w:pStyle w:val="ListParagraph"/>
        <w:numPr>
          <w:ilvl w:val="2"/>
          <w:numId w:val="1"/>
        </w:numPr>
      </w:pPr>
      <w:r>
        <w:t xml:space="preserve">What emergency precautions are in place for COVID? </w:t>
      </w:r>
    </w:p>
    <w:p w:rsidR="00431A9D" w:rsidRDefault="00431A9D" w:rsidP="00431A9D">
      <w:pPr>
        <w:pStyle w:val="ListParagraph"/>
        <w:numPr>
          <w:ilvl w:val="3"/>
          <w:numId w:val="1"/>
        </w:numPr>
      </w:pPr>
      <w:r>
        <w:t xml:space="preserve">Air quality </w:t>
      </w:r>
    </w:p>
    <w:p w:rsidR="00431A9D" w:rsidRDefault="00431A9D" w:rsidP="00431A9D">
      <w:pPr>
        <w:pStyle w:val="ListParagraph"/>
        <w:numPr>
          <w:ilvl w:val="3"/>
          <w:numId w:val="1"/>
        </w:numPr>
      </w:pPr>
      <w:r>
        <w:t>What can we do while maintain</w:t>
      </w:r>
      <w:r w:rsidR="00CA0F9C">
        <w:t>ing</w:t>
      </w:r>
      <w:r>
        <w:t xml:space="preserve"> </w:t>
      </w:r>
      <w:r w:rsidR="00CA0F9C">
        <w:t>health and</w:t>
      </w:r>
      <w:r>
        <w:t xml:space="preserve"> safety? </w:t>
      </w:r>
    </w:p>
    <w:p w:rsidR="00431A9D" w:rsidRDefault="00431A9D" w:rsidP="00431A9D">
      <w:pPr>
        <w:pStyle w:val="ListParagraph"/>
        <w:numPr>
          <w:ilvl w:val="3"/>
          <w:numId w:val="1"/>
        </w:numPr>
      </w:pPr>
      <w:r>
        <w:t xml:space="preserve">Company that will test </w:t>
      </w:r>
      <w:r w:rsidR="00CA0F9C">
        <w:t>air flow:</w:t>
      </w:r>
      <w:r>
        <w:t xml:space="preserve"> simulate sneeze, track where the </w:t>
      </w:r>
      <w:r w:rsidR="00CA0F9C">
        <w:t>air particles land – will potentially be funded by SSC t</w:t>
      </w:r>
      <w:r>
        <w:t xml:space="preserve">o help tell us about our filtration and cleaning of HVAC systems </w:t>
      </w:r>
    </w:p>
    <w:p w:rsidR="00A83552" w:rsidRDefault="00A83552" w:rsidP="00A83552">
      <w:pPr>
        <w:pStyle w:val="ListParagraph"/>
        <w:numPr>
          <w:ilvl w:val="1"/>
          <w:numId w:val="1"/>
        </w:numPr>
      </w:pPr>
      <w:r>
        <w:t>Derek Fultz</w:t>
      </w:r>
    </w:p>
    <w:p w:rsidR="00431A9D" w:rsidRDefault="00431A9D" w:rsidP="00431A9D">
      <w:pPr>
        <w:pStyle w:val="ListParagraph"/>
        <w:numPr>
          <w:ilvl w:val="2"/>
          <w:numId w:val="1"/>
        </w:numPr>
      </w:pPr>
      <w:r>
        <w:t>Similar to what Brian discussed</w:t>
      </w:r>
    </w:p>
    <w:p w:rsidR="00431A9D" w:rsidRDefault="00431A9D" w:rsidP="00431A9D">
      <w:pPr>
        <w:pStyle w:val="ListParagraph"/>
        <w:numPr>
          <w:ilvl w:val="2"/>
          <w:numId w:val="1"/>
        </w:numPr>
      </w:pPr>
      <w:r>
        <w:t xml:space="preserve">Balancing good campus culture – a lot of </w:t>
      </w:r>
      <w:r w:rsidR="00CA0F9C">
        <w:t>conversations</w:t>
      </w:r>
      <w:r>
        <w:t xml:space="preserve"> with executive officers in units – how </w:t>
      </w:r>
      <w:r w:rsidR="00CA0F9C">
        <w:t>to</w:t>
      </w:r>
      <w:r>
        <w:t xml:space="preserve"> be efficient with space </w:t>
      </w:r>
    </w:p>
    <w:p w:rsidR="00431A9D" w:rsidRDefault="00431A9D" w:rsidP="00431A9D">
      <w:pPr>
        <w:pStyle w:val="ListParagraph"/>
        <w:numPr>
          <w:ilvl w:val="2"/>
          <w:numId w:val="1"/>
        </w:numPr>
      </w:pPr>
      <w:r>
        <w:t xml:space="preserve">New dean in LAS started in </w:t>
      </w:r>
      <w:r w:rsidR="00CA0F9C">
        <w:t>August</w:t>
      </w:r>
      <w:r>
        <w:t xml:space="preserve"> </w:t>
      </w:r>
    </w:p>
    <w:p w:rsidR="00A83552" w:rsidRDefault="00431A9D" w:rsidP="00CA0F9C">
      <w:pPr>
        <w:pStyle w:val="ListParagraph"/>
        <w:numPr>
          <w:ilvl w:val="2"/>
          <w:numId w:val="1"/>
        </w:numPr>
      </w:pPr>
      <w:r>
        <w:t xml:space="preserve">Start </w:t>
      </w:r>
      <w:proofErr w:type="gramStart"/>
      <w:r>
        <w:t>planning ahead</w:t>
      </w:r>
      <w:proofErr w:type="gramEnd"/>
      <w:r>
        <w:t xml:space="preserve"> for HVAC improvements and end-of-life options – internal revolving loan fund (similar to $1 million Illini union RLF?)</w:t>
      </w:r>
    </w:p>
    <w:p w:rsidR="00A83552" w:rsidRDefault="00A83552" w:rsidP="00A83552">
      <w:pPr>
        <w:pStyle w:val="ListParagraph"/>
        <w:numPr>
          <w:ilvl w:val="1"/>
          <w:numId w:val="1"/>
        </w:numPr>
      </w:pPr>
      <w:r>
        <w:t xml:space="preserve">Maria Maring </w:t>
      </w:r>
    </w:p>
    <w:p w:rsidR="00BA6A8E" w:rsidRDefault="005F0913" w:rsidP="00BA6A8E">
      <w:pPr>
        <w:pStyle w:val="ListParagraph"/>
        <w:numPr>
          <w:ilvl w:val="2"/>
          <w:numId w:val="1"/>
        </w:numPr>
      </w:pPr>
      <w:r>
        <w:t xml:space="preserve">SSLC – drafted letter to </w:t>
      </w:r>
      <w:r w:rsidR="00CA0F9C">
        <w:t>Chancellor Jones</w:t>
      </w:r>
      <w:r>
        <w:t xml:space="preserve"> talking about expressive action policy</w:t>
      </w:r>
    </w:p>
    <w:p w:rsidR="005F0913" w:rsidRDefault="005F0913" w:rsidP="00BA6A8E">
      <w:pPr>
        <w:pStyle w:val="ListParagraph"/>
        <w:numPr>
          <w:ilvl w:val="2"/>
          <w:numId w:val="1"/>
        </w:numPr>
      </w:pPr>
      <w:r>
        <w:t xml:space="preserve">Divestment – collaborating with </w:t>
      </w:r>
      <w:r w:rsidR="00CA0F9C">
        <w:t>ISG</w:t>
      </w:r>
      <w:r>
        <w:t xml:space="preserve"> to move forward</w:t>
      </w:r>
    </w:p>
    <w:p w:rsidR="005F0913" w:rsidRDefault="005F0913" w:rsidP="00BA6A8E">
      <w:pPr>
        <w:pStyle w:val="ListParagraph"/>
        <w:numPr>
          <w:ilvl w:val="2"/>
          <w:numId w:val="1"/>
        </w:numPr>
      </w:pPr>
      <w:r>
        <w:lastRenderedPageBreak/>
        <w:t>Working on bylaws</w:t>
      </w:r>
    </w:p>
    <w:p w:rsidR="005F0913" w:rsidRDefault="005F0913" w:rsidP="00BA6A8E">
      <w:pPr>
        <w:pStyle w:val="ListParagraph"/>
        <w:numPr>
          <w:ilvl w:val="2"/>
          <w:numId w:val="1"/>
        </w:numPr>
      </w:pPr>
      <w:r>
        <w:t xml:space="preserve">Thinking about </w:t>
      </w:r>
      <w:r w:rsidR="00CA0F9C">
        <w:t xml:space="preserve">Earth Day activities and facilitate </w:t>
      </w:r>
      <w:r>
        <w:t xml:space="preserve">widespread collaboration </w:t>
      </w:r>
    </w:p>
    <w:p w:rsidR="00A83552" w:rsidRDefault="00A83552" w:rsidP="00A83552">
      <w:pPr>
        <w:pStyle w:val="ListParagraph"/>
        <w:numPr>
          <w:ilvl w:val="1"/>
          <w:numId w:val="1"/>
        </w:numPr>
      </w:pPr>
      <w:r>
        <w:t>Caitlin Bloomer</w:t>
      </w:r>
    </w:p>
    <w:p w:rsidR="00A83552" w:rsidRDefault="00BA6A8E" w:rsidP="00A83552">
      <w:pPr>
        <w:pStyle w:val="ListParagraph"/>
        <w:numPr>
          <w:ilvl w:val="2"/>
          <w:numId w:val="1"/>
        </w:numPr>
      </w:pPr>
      <w:r>
        <w:t>Illinois Green Fund is overseen by S</w:t>
      </w:r>
      <w:r w:rsidR="00CA0F9C">
        <w:t>tudent Sustainability Committee, working on potential increase to fees</w:t>
      </w:r>
      <w:bookmarkStart w:id="0" w:name="_GoBack"/>
      <w:bookmarkEnd w:id="0"/>
    </w:p>
    <w:sectPr w:rsidR="00A8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148BB"/>
    <w:multiLevelType w:val="hybridMultilevel"/>
    <w:tmpl w:val="23C0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52"/>
    <w:rsid w:val="000E10C5"/>
    <w:rsid w:val="00410E1E"/>
    <w:rsid w:val="004120B5"/>
    <w:rsid w:val="00431A9D"/>
    <w:rsid w:val="00445812"/>
    <w:rsid w:val="004A201B"/>
    <w:rsid w:val="004E592F"/>
    <w:rsid w:val="00556B59"/>
    <w:rsid w:val="005F0913"/>
    <w:rsid w:val="00681349"/>
    <w:rsid w:val="0081703B"/>
    <w:rsid w:val="0083133C"/>
    <w:rsid w:val="0089343F"/>
    <w:rsid w:val="008A6F40"/>
    <w:rsid w:val="00941AD6"/>
    <w:rsid w:val="00A21F23"/>
    <w:rsid w:val="00A55ED4"/>
    <w:rsid w:val="00A83552"/>
    <w:rsid w:val="00BA6A8E"/>
    <w:rsid w:val="00C201EC"/>
    <w:rsid w:val="00CA0F9C"/>
    <w:rsid w:val="00CA71BA"/>
    <w:rsid w:val="00CC6355"/>
    <w:rsid w:val="00D228A8"/>
    <w:rsid w:val="00F330F0"/>
    <w:rsid w:val="00F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5F15"/>
  <w15:chartTrackingRefBased/>
  <w15:docId w15:val="{1B7F9935-1E47-4D9C-92EC-5133E10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Meredith Kaye</dc:creator>
  <cp:keywords/>
  <dc:description/>
  <cp:lastModifiedBy>Moore, Meredith Kaye</cp:lastModifiedBy>
  <cp:revision>4</cp:revision>
  <dcterms:created xsi:type="dcterms:W3CDTF">2021-12-22T14:21:00Z</dcterms:created>
  <dcterms:modified xsi:type="dcterms:W3CDTF">2022-03-29T22:45:00Z</dcterms:modified>
</cp:coreProperties>
</file>