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06E17BF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4D5C027" w:rsidR="64D5C027">
        <w:rPr>
          <w:rFonts w:ascii="Times New Roman" w:hAnsi="Times New Roman" w:cs="Times New Roman"/>
          <w:b w:val="1"/>
          <w:bCs w:val="1"/>
          <w:sz w:val="32"/>
          <w:szCs w:val="32"/>
        </w:rPr>
        <w:t>Zero Waste Sustainability Working Advisory Team</w:t>
      </w:r>
    </w:p>
    <w:p w:rsidRPr="00793E44" w:rsidR="00826C37" w:rsidP="00826C37" w:rsidRDefault="00826C37" w14:paraId="0256170B" w14:textId="3BBEA87C">
      <w:pPr>
        <w:jc w:val="center"/>
        <w:rPr>
          <w:rFonts w:ascii="Times New Roman" w:hAnsi="Times New Roman" w:cs="Times New Roman"/>
        </w:rPr>
      </w:pPr>
    </w:p>
    <w:p w:rsidRPr="00793E44" w:rsidR="00793E44" w:rsidP="557E60C1" w:rsidRDefault="00793E44" w14:paraId="3B4D1731" w14:textId="339DBFB3">
      <w:pPr>
        <w:jc w:val="center"/>
        <w:rPr>
          <w:rFonts w:ascii="Times New Roman" w:hAnsi="Times New Roman" w:cs="Times New Roman"/>
        </w:rPr>
      </w:pPr>
      <w:r w:rsidRPr="04B6E2F4" w:rsidR="04B6E2F4">
        <w:rPr>
          <w:rFonts w:ascii="Times New Roman" w:hAnsi="Times New Roman" w:cs="Times New Roman"/>
        </w:rPr>
        <w:t>Date: Friday, October 22</w:t>
      </w:r>
    </w:p>
    <w:p w:rsidRPr="00793E44" w:rsidR="00793E44" w:rsidP="05272DFC" w:rsidRDefault="00793E44" w14:paraId="610B969A" w14:textId="79EDE35A">
      <w:pPr>
        <w:pStyle w:val="Normal"/>
        <w:jc w:val="center"/>
        <w:rPr>
          <w:rFonts w:ascii="Times New Roman" w:hAnsi="Times New Roman" w:cs="Times New Roman"/>
        </w:rPr>
      </w:pPr>
      <w:r w:rsidRPr="04B6E2F4" w:rsidR="04B6E2F4">
        <w:rPr>
          <w:rFonts w:ascii="Times New Roman" w:hAnsi="Times New Roman" w:cs="Times New Roman"/>
        </w:rPr>
        <w:t xml:space="preserve">Location: </w:t>
      </w:r>
      <w:hyperlink r:id="Rd16a5416b155400f">
        <w:r w:rsidRPr="04B6E2F4" w:rsidR="04B6E2F4">
          <w:rPr>
            <w:rStyle w:val="Hyperlink"/>
            <w:rFonts w:ascii="Times New Roman" w:hAnsi="Times New Roman" w:cs="Times New Roman"/>
          </w:rPr>
          <w:t>https://illinois.zoom.us/j/83375942479?pwd=OUl5U25IVGtNT01hYXhwc2Mxb2JJdz09</w:t>
        </w:r>
      </w:hyperlink>
      <w:r w:rsidRPr="04B6E2F4" w:rsidR="04B6E2F4">
        <w:rPr>
          <w:rFonts w:ascii="Times New Roman" w:hAnsi="Times New Roman" w:cs="Times New Roman"/>
        </w:rPr>
        <w:t xml:space="preserve"> </w:t>
      </w:r>
    </w:p>
    <w:p w:rsidRPr="00793E44" w:rsidR="00826C37" w:rsidP="00826C37" w:rsidRDefault="00826C37" w14:paraId="2E242C4A" w14:textId="17C98595">
      <w:pPr>
        <w:jc w:val="center"/>
        <w:rPr>
          <w:rFonts w:ascii="Times New Roman" w:hAnsi="Times New Roman" w:cs="Times New Roman"/>
        </w:rPr>
      </w:pPr>
      <w:r w:rsidRPr="04B6E2F4" w:rsidR="04B6E2F4">
        <w:rPr>
          <w:rFonts w:ascii="Times New Roman" w:hAnsi="Times New Roman" w:cs="Times New Roman"/>
        </w:rPr>
        <w:t>Time: 2-3 pm</w:t>
      </w:r>
    </w:p>
    <w:p w:rsidR="64D5C027" w:rsidP="5109F0AB" w:rsidRDefault="64D5C027" w14:paraId="6CCD95D8" w14:textId="41F02195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cs="Times New Roman"/>
          <w:i w:val="1"/>
          <w:iCs w:val="1"/>
        </w:rPr>
        <w:t xml:space="preserve">Attendees: </w:t>
      </w:r>
      <w:bookmarkStart w:name="_GoBack" w:id="0"/>
      <w:bookmarkEnd w:id="0"/>
      <w:r w:rsidRPr="5109F0AB" w:rsidR="5109F0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Tim Stark (faculty), Alexa Smith (student), Avery </w:t>
      </w:r>
      <w:proofErr w:type="spellStart"/>
      <w:r w:rsidRPr="5109F0AB" w:rsidR="5109F0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Maloto</w:t>
      </w:r>
      <w:proofErr w:type="spellEnd"/>
      <w:r w:rsidRPr="5109F0AB" w:rsidR="5109F0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(staff), Aaron Finder (staff), Clara Bosak-Schroeder (faculty), Sarah Shoaff (student)</w:t>
      </w:r>
    </w:p>
    <w:p w:rsidR="7144C49C" w:rsidP="7144C49C" w:rsidRDefault="7144C49C" w14:paraId="415526E6" w14:textId="434DA05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826C37" w:rsidP="5109F0AB" w:rsidRDefault="00826C37" w14:paraId="47E172E4" w14:textId="62191BF9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cs="Times New Roman"/>
          <w:i w:val="1"/>
          <w:iCs w:val="1"/>
        </w:rPr>
        <w:t>Absentees:</w:t>
      </w:r>
      <w:r w:rsidRPr="5109F0AB" w:rsidR="5109F0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Mike Olinger (staff), Sydney Trimble (student), Jenna Schaefer (student), </w:t>
      </w:r>
      <w:proofErr w:type="spellStart"/>
      <w:r w:rsidRPr="5109F0AB" w:rsidR="5109F0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Yuanhui</w:t>
      </w:r>
      <w:proofErr w:type="spellEnd"/>
      <w:r w:rsidRPr="5109F0AB" w:rsidR="5109F0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Zhang (faculty), Shawn Patterson (staff), Tim Knox (staff)</w:t>
      </w:r>
    </w:p>
    <w:p w:rsidRPr="00793E44" w:rsidR="00793E44" w:rsidP="00793E44" w:rsidRDefault="00793E44" w14:paraId="7D5344B8" w14:textId="77777777">
      <w:pPr>
        <w:rPr>
          <w:rFonts w:ascii="Times New Roman" w:hAnsi="Times New Roman" w:cs="Times New Roman"/>
          <w:i/>
          <w:iCs/>
        </w:rPr>
      </w:pPr>
    </w:p>
    <w:p w:rsidRPr="00793E44" w:rsidR="00826C37" w:rsidP="00793E44" w:rsidRDefault="00793E44" w14:paraId="75AF3E66" w14:textId="18B9CC31">
      <w:pPr>
        <w:rPr>
          <w:rFonts w:ascii="Times New Roman" w:hAnsi="Times New Roman" w:cs="Times New Roman"/>
          <w:u w:val="single"/>
        </w:rPr>
      </w:pPr>
      <w:r w:rsidRPr="04B6E2F4" w:rsidR="04B6E2F4">
        <w:rPr>
          <w:rFonts w:ascii="Times New Roman" w:hAnsi="Times New Roman" w:cs="Times New Roman"/>
          <w:u w:val="single"/>
        </w:rPr>
        <w:t>Agenda</w:t>
      </w:r>
      <w:r w:rsidRPr="04B6E2F4" w:rsidR="04B6E2F4">
        <w:rPr>
          <w:rFonts w:ascii="Times New Roman" w:hAnsi="Times New Roman" w:cs="Times New Roman"/>
          <w:u w:val="single"/>
        </w:rPr>
        <w:t>:</w:t>
      </w:r>
    </w:p>
    <w:p w:rsidR="0986D27B" w:rsidP="1A8F85D7" w:rsidRDefault="0986D27B" w14:paraId="03F4A2D6" w14:textId="7516FF2E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Recommendations Introduction (15-20 minutes)</w:t>
      </w:r>
    </w:p>
    <w:p w:rsidR="04B6E2F4" w:rsidP="3173D8D2" w:rsidRDefault="04B6E2F4" w14:paraId="3D84B515" w14:textId="2D3B94B7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73D8D2" w:rsidR="3173D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Zero Waste Team recently-submitted recommendations &amp; proposals from last semester</w:t>
      </w:r>
    </w:p>
    <w:p w:rsidR="04B6E2F4" w:rsidP="04B6E2F4" w:rsidRDefault="04B6E2F4" w14:paraId="7C37B784" w14:textId="6BC3DED6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w:anchor="slide=id.p" r:id="Rf97919b5ac614fda">
        <w:r w:rsidRPr="04B6E2F4" w:rsidR="04B6E2F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https://uofi.app.box.com/integrations/googledss/openGoogleEditor?fileId=872636408144&amp;trackingId=3#slide=id.p</w:t>
        </w:r>
      </w:hyperlink>
      <w:r w:rsidRPr="04B6E2F4" w:rsidR="04B6E2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986D27B" w:rsidP="1A8F85D7" w:rsidRDefault="0986D27B" w14:paraId="543905A3" w14:textId="22BAE347">
      <w:pPr>
        <w:pStyle w:val="ListParagraph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Recommendation Ideation (15 minutes each slide)</w:t>
      </w:r>
    </w:p>
    <w:p w:rsidR="1A8F85D7" w:rsidP="1A8F85D7" w:rsidRDefault="1A8F85D7" w14:paraId="00F9374F" w14:textId="7746A734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fe93ccec9e04e40">
        <w:r w:rsidRPr="1A8F85D7" w:rsidR="1A8F85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https://jamboard.google.com/d/1pyy7VPSNl26ejTiTuqdBrvTjuHxSduc0yFkMByB2w88/edit?usp=sharing</w:t>
        </w:r>
      </w:hyperlink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A8F85D7" w:rsidP="1A8F85D7" w:rsidRDefault="1A8F85D7" w14:paraId="02B8D9FD" w14:textId="1A028FE5">
      <w:pPr>
        <w:pStyle w:val="ListParagraph"/>
        <w:numPr>
          <w:ilvl w:val="3"/>
          <w:numId w:val="1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minute</w:t>
      </w:r>
      <w:proofErr w:type="gramEnd"/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individual brainstorm</w:t>
      </w:r>
    </w:p>
    <w:p w:rsidR="1A8F85D7" w:rsidP="1A8F85D7" w:rsidRDefault="1A8F85D7" w14:paraId="60D602E7" w14:textId="57240248">
      <w:pPr>
        <w:pStyle w:val="ListParagraph"/>
        <w:numPr>
          <w:ilvl w:val="3"/>
          <w:numId w:val="1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 minute</w:t>
      </w:r>
      <w:proofErr w:type="gramEnd"/>
      <w:r w:rsidRPr="1A8F85D7" w:rsidR="1A8F85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group conversation for each slide</w:t>
      </w:r>
    </w:p>
    <w:p w:rsidR="1A8F85D7" w:rsidP="1A8F85D7" w:rsidRDefault="1A8F85D7" w14:paraId="1E8535E1" w14:textId="08F99A7D">
      <w:pPr>
        <w:pStyle w:val="ListParagraph"/>
        <w:numPr>
          <w:ilvl w:val="0"/>
          <w:numId w:val="6"/>
        </w:numPr>
        <w:rPr>
          <w:sz w:val="24"/>
          <w:szCs w:val="24"/>
          <w:u w:val="none"/>
        </w:rPr>
      </w:pPr>
      <w:r w:rsidRPr="1A8F85D7" w:rsidR="1A8F85D7">
        <w:rPr>
          <w:rFonts w:ascii="Times New Roman" w:hAnsi="Times New Roman" w:eastAsia="Times New Roman" w:cs="Times New Roman"/>
          <w:sz w:val="24"/>
          <w:szCs w:val="24"/>
          <w:u w:val="none"/>
        </w:rPr>
        <w:t>Reminders (2-3 minutes)</w:t>
      </w:r>
    </w:p>
    <w:p w:rsidR="04B6E2F4" w:rsidP="1A8F85D7" w:rsidRDefault="04B6E2F4" w14:paraId="78346DED" w14:textId="2097C299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1A8F85D7" w:rsidR="1A8F85D7">
        <w:rPr>
          <w:rFonts w:ascii="Times New Roman" w:hAnsi="Times New Roman" w:eastAsia="Times New Roman" w:cs="Times New Roman"/>
          <w:sz w:val="24"/>
          <w:szCs w:val="24"/>
          <w:u w:val="none"/>
        </w:rPr>
        <w:t>ISEE Congress on Circular Food Systems</w:t>
      </w:r>
    </w:p>
    <w:p w:rsidR="1A8F85D7" w:rsidP="1A8F85D7" w:rsidRDefault="1A8F85D7" w14:paraId="447A4797" w14:textId="33832FD9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hyperlink r:id="R698e7122754c4599">
        <w:r w:rsidRPr="1A8F85D7" w:rsidR="1A8F85D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https://sustainability.illinois.edu/outreach/isee-congress/isee-congress-fall-2021/</w:t>
        </w:r>
      </w:hyperlink>
      <w:r w:rsidRPr="1A8F85D7" w:rsidR="1A8F85D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 w:rsidR="1A8F85D7" w:rsidP="1A8F85D7" w:rsidRDefault="1A8F85D7" w14:paraId="01322D4C" w14:textId="7B0B2018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1A8F85D7" w:rsidR="1A8F85D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SSC Student Research Symposium </w:t>
      </w:r>
    </w:p>
    <w:p w:rsidR="1A8F85D7" w:rsidP="1A8F85D7" w:rsidRDefault="1A8F85D7" w14:paraId="65CE2D3D" w14:textId="75521605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1A8F85D7" w:rsidR="1A8F85D7">
        <w:rPr>
          <w:rFonts w:ascii="Times New Roman" w:hAnsi="Times New Roman" w:eastAsia="Times New Roman" w:cs="Times New Roman"/>
          <w:sz w:val="24"/>
          <w:szCs w:val="24"/>
          <w:u w:val="none"/>
        </w:rPr>
        <w:t>5-8 p.m. Tuesday, Oct. 26, at the Campus Instructional Facility</w:t>
      </w:r>
    </w:p>
    <w:p w:rsidR="5109F0AB" w:rsidP="5109F0AB" w:rsidRDefault="5109F0AB" w14:paraId="5DECC415" w14:textId="717F1057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  <w:r w:rsidRPr="5109F0AB" w:rsidR="5109F0AB">
        <w:rPr>
          <w:rFonts w:ascii="Times New Roman" w:hAnsi="Times New Roman" w:eastAsia="Times New Roman" w:cs="Times New Roman"/>
          <w:u w:val="single"/>
        </w:rPr>
        <w:t>Meeting Notes:</w:t>
      </w:r>
    </w:p>
    <w:p w:rsidR="5109F0AB" w:rsidP="5109F0AB" w:rsidRDefault="5109F0AB" w14:paraId="3CB7E2D7" w14:textId="11CEFD2E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u w:val="single"/>
          <w:lang w:val="en-US"/>
        </w:rPr>
        <w:t>Recently Submitted Recommendations</w:t>
      </w:r>
    </w:p>
    <w:p w:rsidR="5109F0AB" w:rsidP="5109F0AB" w:rsidRDefault="5109F0AB" w14:paraId="6593315F" w14:textId="4037C0B6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Reusable Dining Containers Program</w:t>
      </w:r>
    </w:p>
    <w:p w:rsidR="5109F0AB" w:rsidP="5109F0AB" w:rsidRDefault="5109F0AB" w14:paraId="5417B5E7" w14:textId="60C7B4CD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University Dining has deployed 20,000 units at various dining halls on campus (before recommendation was formally submitted)</w:t>
      </w:r>
    </w:p>
    <w:p w:rsidR="5109F0AB" w:rsidP="5109F0AB" w:rsidRDefault="5109F0AB" w14:paraId="5CC5C748" w14:textId="373817D2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Tracking on the success of this program has been severely limited</w:t>
      </w:r>
    </w:p>
    <w:p w:rsidR="5109F0AB" w:rsidP="5109F0AB" w:rsidRDefault="5109F0AB" w14:paraId="0C8B5E8E" w14:textId="2765E930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IWG recommends that Beckman implement the option for reusable containers, as was done at Bevier Hall and University Dining</w:t>
      </w:r>
    </w:p>
    <w:p w:rsidR="5109F0AB" w:rsidP="5109F0AB" w:rsidRDefault="5109F0AB" w14:paraId="5759CBB8" w14:textId="6B04AEE2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Meeting minutes from summer reusable dining container meeting: </w:t>
      </w:r>
      <w:hyperlink r:id="R9b7556a4ce06467d">
        <w:r w:rsidRPr="5109F0AB" w:rsidR="5109F0AB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https://icap.sustainability.illinois.edu/project-update/zero-waste-swateam-reusables-dining-meeting-notes-726</w:t>
        </w:r>
      </w:hyperlink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</w:p>
    <w:p w:rsidR="5109F0AB" w:rsidP="5109F0AB" w:rsidRDefault="5109F0AB" w14:paraId="7CD58DC6" w14:textId="346C69F4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Office Depot Greener Office Program</w:t>
      </w:r>
    </w:p>
    <w:p w:rsidR="5109F0AB" w:rsidP="5109F0AB" w:rsidRDefault="5109F0AB" w14:paraId="3685F207" w14:textId="75AF0192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Has been deemed successful by </w:t>
      </w:r>
      <w:proofErr w:type="spellStart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iWG</w:t>
      </w:r>
      <w:proofErr w:type="spellEnd"/>
    </w:p>
    <w:p w:rsidR="5109F0AB" w:rsidP="5109F0AB" w:rsidRDefault="5109F0AB" w14:paraId="3D0468EC" w14:textId="0976211E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Program has been implemented by </w:t>
      </w:r>
      <w:proofErr w:type="spellStart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iSEE</w:t>
      </w:r>
      <w:proofErr w:type="spellEnd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, but has not appeared as an option on </w:t>
      </w:r>
      <w:proofErr w:type="spellStart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iBUY</w:t>
      </w:r>
      <w:proofErr w:type="spellEnd"/>
    </w:p>
    <w:p w:rsidR="5109F0AB" w:rsidP="5109F0AB" w:rsidRDefault="5109F0AB" w14:paraId="64D338A3" w14:textId="41214FC3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Troubleshooting in progress</w:t>
      </w:r>
    </w:p>
    <w:p w:rsidR="5109F0AB" w:rsidP="5109F0AB" w:rsidRDefault="5109F0AB" w14:paraId="032DBFF9" w14:textId="1C361296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NERC Membership</w:t>
      </w:r>
    </w:p>
    <w:p w:rsidR="5109F0AB" w:rsidP="5109F0AB" w:rsidRDefault="5109F0AB" w14:paraId="0BC52FBE" w14:textId="1E334FDD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Has been submitted and discussed by </w:t>
      </w:r>
      <w:proofErr w:type="spellStart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iWG</w:t>
      </w:r>
      <w:proofErr w:type="spellEnd"/>
    </w:p>
    <w:p w:rsidR="5109F0AB" w:rsidP="5109F0AB" w:rsidRDefault="5109F0AB" w14:paraId="7A408E71" w14:textId="72571DF9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Discussion on which tier the University could reasonably commit to at this time</w:t>
      </w:r>
    </w:p>
    <w:p w:rsidR="5109F0AB" w:rsidP="5109F0AB" w:rsidRDefault="5109F0AB" w14:paraId="23752490" w14:textId="485BE7CC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Eventually we would like to join the Government Demand Champion Program, but the cost and commitment might be unrealistic at this time</w:t>
      </w:r>
    </w:p>
    <w:p w:rsidR="5109F0AB" w:rsidP="5109F0AB" w:rsidRDefault="5109F0AB" w14:paraId="6FDABACD" w14:textId="0D264432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Still in discussion</w:t>
      </w:r>
    </w:p>
    <w:p w:rsidR="5109F0AB" w:rsidP="5109F0AB" w:rsidRDefault="5109F0AB" w14:paraId="26A0D522" w14:textId="224D02EF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u w:val="single"/>
          <w:lang w:val="en-US"/>
        </w:rPr>
        <w:t>Recommendation Proposals from Last Semester</w:t>
      </w:r>
    </w:p>
    <w:p w:rsidR="5109F0AB" w:rsidP="5109F0AB" w:rsidRDefault="5109F0AB" w14:paraId="7E9D3654" w14:textId="546A75E7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Sustainable Receipt Options</w:t>
      </w:r>
    </w:p>
    <w:p w:rsidR="5109F0AB" w:rsidP="5109F0AB" w:rsidRDefault="5109F0AB" w14:paraId="7AA55F39" w14:textId="00D7404B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AF comments that we would need the support of different departments, but this would be logistically possible from the Purchasing side</w:t>
      </w:r>
    </w:p>
    <w:p w:rsidR="5109F0AB" w:rsidP="5109F0AB" w:rsidRDefault="5109F0AB" w14:paraId="06A9EAC4" w14:textId="2A9E2991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RA Training</w:t>
      </w:r>
    </w:p>
    <w:p w:rsidR="5109F0AB" w:rsidP="5109F0AB" w:rsidRDefault="5109F0AB" w14:paraId="3641931B" w14:textId="170ADBA9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Curriculum could be developed by the Zero Waste </w:t>
      </w:r>
      <w:proofErr w:type="spellStart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iCAP</w:t>
      </w:r>
      <w:proofErr w:type="spellEnd"/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 Team and the Engagement Team could aid in “advertising” this information</w:t>
      </w:r>
    </w:p>
    <w:p w:rsidR="5109F0AB" w:rsidP="5109F0AB" w:rsidRDefault="5109F0AB" w14:paraId="6A90DCA8" w14:textId="72AF6E8B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Educating students on ZW practices as they are integrating into the university community</w:t>
      </w:r>
    </w:p>
    <w:p w:rsidR="5109F0AB" w:rsidP="5109F0AB" w:rsidRDefault="5109F0AB" w14:paraId="4143455E" w14:textId="24C5B0AE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P-Card Training</w:t>
      </w:r>
    </w:p>
    <w:p w:rsidR="5109F0AB" w:rsidP="5109F0AB" w:rsidRDefault="5109F0AB" w14:paraId="2258B791" w14:textId="74CEA5C8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P-cards are used for purchases less than $5,000</w:t>
      </w:r>
    </w:p>
    <w:p w:rsidR="5109F0AB" w:rsidP="5109F0AB" w:rsidRDefault="5109F0AB" w14:paraId="3BA4A0AA" w14:textId="72EE3A6E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P-card mandatory training already exists, but a sustainability component is not incorporated</w:t>
      </w:r>
    </w:p>
    <w:p w:rsidR="5109F0AB" w:rsidP="5109F0AB" w:rsidRDefault="5109F0AB" w14:paraId="37E80ABC" w14:textId="30C5C56B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Potential Next step: Establish the criteria for this training in order to propose it as a recommendation</w:t>
      </w:r>
    </w:p>
    <w:p w:rsidR="5109F0AB" w:rsidP="5109F0AB" w:rsidRDefault="5109F0AB" w14:paraId="39AA7407" w14:textId="49EBBABD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Drinking Water Behavior</w:t>
      </w:r>
    </w:p>
    <w:p w:rsidR="5109F0AB" w:rsidP="5109F0AB" w:rsidRDefault="5109F0AB" w14:paraId="50D4A49F" w14:textId="0AEEB0A7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Could be another collaboration with the Engagement </w:t>
      </w:r>
      <w:proofErr w:type="spellStart"/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iCAP</w:t>
      </w:r>
      <w:proofErr w:type="spellEnd"/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 Team to help distribute this information</w:t>
      </w:r>
    </w:p>
    <w:p w:rsidR="5109F0AB" w:rsidP="5109F0AB" w:rsidRDefault="5109F0AB" w14:paraId="36ACC4CE" w14:textId="3B3234B1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 xml:space="preserve">Potential Pathways: taste-test </w:t>
      </w:r>
      <w:r w:rsidRPr="5109F0AB" w:rsidR="5109F0AB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competition</w:t>
      </w:r>
      <w:r w:rsidRPr="5109F0AB" w:rsidR="5109F0AB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, create and disseminate video series, report money savings for utilizing reusable options rather than single-use</w:t>
      </w:r>
    </w:p>
    <w:p w:rsidR="5109F0AB" w:rsidP="5109F0AB" w:rsidRDefault="5109F0AB" w14:paraId="7DE8F28F" w14:textId="3E9B28D6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u w:val="single"/>
          <w:lang w:val="en-US"/>
        </w:rPr>
        <w:t>Recommendation Ideation</w:t>
      </w:r>
    </w:p>
    <w:p w:rsidR="5109F0AB" w:rsidP="5109F0AB" w:rsidRDefault="5109F0AB" w14:paraId="3F0169E4" w14:textId="0D788F3B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Areas of concern:</w:t>
      </w:r>
    </w:p>
    <w:p w:rsidR="5109F0AB" w:rsidP="5109F0AB" w:rsidRDefault="5109F0AB" w14:paraId="2E83951D" w14:textId="2F3779B9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Compost/Food Waste</w:t>
      </w:r>
    </w:p>
    <w:p w:rsidR="5109F0AB" w:rsidP="5109F0AB" w:rsidRDefault="5109F0AB" w14:paraId="5AA11917" w14:textId="61AF48ED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Construction Sites</w:t>
      </w:r>
    </w:p>
    <w:p w:rsidR="5109F0AB" w:rsidP="5109F0AB" w:rsidRDefault="5109F0AB" w14:paraId="7D2778BD" w14:textId="42C26C15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Plastic bags/Fast food bags</w:t>
      </w:r>
    </w:p>
    <w:p w:rsidR="5109F0AB" w:rsidP="5109F0AB" w:rsidRDefault="5109F0AB" w14:paraId="4B94085D" w14:textId="39A987D0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Plastic packaging for office supplies</w:t>
      </w:r>
    </w:p>
    <w:p w:rsidR="5109F0AB" w:rsidP="5109F0AB" w:rsidRDefault="5109F0AB" w14:paraId="715CC3F7" w14:textId="22D917DE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Single Use Coffee Cups/Beverages/Water Bottles</w:t>
      </w:r>
    </w:p>
    <w:p w:rsidR="5109F0AB" w:rsidP="5109F0AB" w:rsidRDefault="5109F0AB" w14:paraId="1AAE84C4" w14:textId="3A189EC6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Lack of knowledge on recycling</w:t>
      </w:r>
    </w:p>
    <w:p w:rsidR="5109F0AB" w:rsidP="5109F0AB" w:rsidRDefault="5109F0AB" w14:paraId="1628CD1B" w14:textId="24A59F07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Cigarette butts/vape/nicotine pods</w:t>
      </w:r>
    </w:p>
    <w:p w:rsidR="5109F0AB" w:rsidP="5109F0AB" w:rsidRDefault="5109F0AB" w14:paraId="3ECBDC3C" w14:textId="2F0913F2">
      <w:pPr>
        <w:pStyle w:val="ListParagraph"/>
        <w:numPr>
          <w:ilvl w:val="1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Potential Solutions:</w:t>
      </w:r>
    </w:p>
    <w:p w:rsidR="5109F0AB" w:rsidP="5109F0AB" w:rsidRDefault="5109F0AB" w14:paraId="56F51F7B" w14:textId="433E2572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CBS: We need to make sure that our recommendations are rooted in data!</w:t>
      </w:r>
    </w:p>
    <w:p w:rsidR="5109F0AB" w:rsidP="5109F0AB" w:rsidRDefault="5109F0AB" w14:paraId="21381C7B" w14:textId="678B1507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Help us to understand WHY people are engaged in these behaviors</w:t>
      </w:r>
    </w:p>
    <w:p w:rsidR="5109F0AB" w:rsidP="5109F0AB" w:rsidRDefault="5109F0AB" w14:paraId="75B3A58E" w14:textId="24F0EB1E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Surveys </w:t>
      </w:r>
    </w:p>
    <w:p w:rsidR="5109F0AB" w:rsidP="5109F0AB" w:rsidRDefault="5109F0AB" w14:paraId="015F7666" w14:textId="7483F5FC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ST Suggestion boxes could increase participation</w:t>
      </w:r>
    </w:p>
    <w:p w:rsidR="5109F0AB" w:rsidP="5109F0AB" w:rsidRDefault="5109F0AB" w14:paraId="4AF43593" w14:textId="65625735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Locations to target:</w:t>
      </w:r>
    </w:p>
    <w:p w:rsidR="5109F0AB" w:rsidP="5109F0AB" w:rsidRDefault="5109F0AB" w14:paraId="6F2A51CD" w14:textId="2BC6C68D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ST mentions that location-wise, we could target dorms and dining halls</w:t>
      </w:r>
    </w:p>
    <w:p w:rsidR="5109F0AB" w:rsidP="5109F0AB" w:rsidRDefault="5109F0AB" w14:paraId="58A13EA7" w14:textId="26F30D34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Construction site waste</w:t>
      </w:r>
    </w:p>
    <w:p w:rsidR="5109F0AB" w:rsidP="5109F0AB" w:rsidRDefault="5109F0AB" w14:paraId="1E82D986" w14:textId="7B7DC8C8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CBS: Lots of cigarette butts were found at these sites during the trash clean up last April</w:t>
      </w:r>
    </w:p>
    <w:p w:rsidR="5109F0AB" w:rsidP="5109F0AB" w:rsidRDefault="5109F0AB" w14:paraId="58991BCA" w14:textId="6867A140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Combining smoke-free and waste-free campaign</w:t>
      </w:r>
    </w:p>
    <w:p w:rsidR="5109F0AB" w:rsidP="5109F0AB" w:rsidRDefault="5109F0AB" w14:paraId="3BD48265" w14:textId="47F0C523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Recycling in apartment buildings</w:t>
      </w:r>
    </w:p>
    <w:p w:rsidR="5109F0AB" w:rsidP="5109F0AB" w:rsidRDefault="5109F0AB" w14:paraId="3181B74C" w14:textId="3354324F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Recycling bins are not currently provided in campus apartments, but garbage bins are</w:t>
      </w:r>
    </w:p>
    <w:p w:rsidR="5109F0AB" w:rsidP="5109F0AB" w:rsidRDefault="5109F0AB" w14:paraId="0F08690F" w14:textId="2ECA1049">
      <w:pPr>
        <w:pStyle w:val="ListParagraph"/>
        <w:numPr>
          <w:ilvl w:val="5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ST: We wouldn't really be able to force apartment companies to add recycling, only make the suggestion</w:t>
      </w:r>
    </w:p>
    <w:p w:rsidR="5109F0AB" w:rsidP="5109F0AB" w:rsidRDefault="5109F0AB" w14:paraId="2A01372B" w14:textId="4F14A45E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Recycling standards differ between on campus and in apartments, which may cause some confusion for students</w:t>
      </w:r>
    </w:p>
    <w:p w:rsidR="5109F0AB" w:rsidP="5109F0AB" w:rsidRDefault="5109F0AB" w14:paraId="513712C5" w14:textId="6E4B3DD6">
      <w:pPr>
        <w:pStyle w:val="ListParagraph"/>
        <w:numPr>
          <w:ilvl w:val="5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Ensuring that students understand the distinction between these two</w:t>
      </w:r>
    </w:p>
    <w:p w:rsidR="5109F0AB" w:rsidP="5109F0AB" w:rsidRDefault="5109F0AB" w14:paraId="2E0BDF2A" w14:textId="181301A2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Demographics to target:</w:t>
      </w:r>
    </w:p>
    <w:p w:rsidR="5109F0AB" w:rsidP="5109F0AB" w:rsidRDefault="5109F0AB" w14:paraId="477549C3" w14:textId="6725C540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Targeting freshman demographics will give more pay off over time</w:t>
      </w:r>
    </w:p>
    <w:p w:rsidR="5109F0AB" w:rsidP="5109F0AB" w:rsidRDefault="5109F0AB" w14:paraId="2DF88FA5" w14:textId="75030702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proofErr w:type="gramStart"/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Also</w:t>
      </w:r>
      <w:proofErr w:type="gramEnd"/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 full time staff whom are here longer than students</w:t>
      </w:r>
    </w:p>
    <w:p w:rsidR="5109F0AB" w:rsidP="5109F0AB" w:rsidRDefault="5109F0AB" w14:paraId="19D4D9CA" w14:textId="53EB9F0B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For food waste/compost, targeting faculty, staff and grads whom are less likely to eat in dining halls</w:t>
      </w:r>
    </w:p>
    <w:p w:rsidR="5109F0AB" w:rsidP="5109F0AB" w:rsidRDefault="5109F0AB" w14:paraId="183DDF5F" w14:textId="4E2B2EE8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lang w:val="en-US"/>
        </w:rPr>
        <w:t>Drinking water behavior change campaign</w:t>
      </w:r>
    </w:p>
    <w:p w:rsidR="5109F0AB" w:rsidP="5109F0AB" w:rsidRDefault="5109F0AB" w14:paraId="41E58DC1" w14:textId="3D2E2DA9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Comparing contaminants in filtered water stations on campus with those of bottled water</w:t>
      </w:r>
    </w:p>
    <w:p w:rsidR="5109F0AB" w:rsidP="5109F0AB" w:rsidRDefault="5109F0AB" w14:paraId="4C65BAD7" w14:textId="7C4AA077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Potential next step: researching into number of vending machines on campus (272) as compared to the number of water filling stations</w:t>
      </w:r>
    </w:p>
    <w:p w:rsidR="5109F0AB" w:rsidP="5109F0AB" w:rsidRDefault="5109F0AB" w14:paraId="7F68B918" w14:textId="012EFD74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Contractual concerns: AF mentions that we are bound to Coca-Cola through contracts, but that shouldn’t stop us from pursuing plastic bans in the long-term</w:t>
      </w:r>
    </w:p>
    <w:p w:rsidR="5109F0AB" w:rsidP="5109F0AB" w:rsidRDefault="5109F0AB" w14:paraId="59BB9B14" w14:textId="7FEEFE92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Currently aluminum alternatives are not feasible due to their lack of scalability/availability on the market</w:t>
      </w:r>
    </w:p>
    <w:p w:rsidR="5109F0AB" w:rsidP="5109F0AB" w:rsidRDefault="5109F0AB" w14:paraId="536A3FD8" w14:textId="16FDDAAE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109F0AB" w:rsidR="5109F0AB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Resources provided by CBS regarding initiatives of other universities: </w:t>
      </w:r>
    </w:p>
    <w:p w:rsidR="5109F0AB" w:rsidP="5109F0AB" w:rsidRDefault="5109F0AB" w14:paraId="229C814D" w14:textId="5CC48C65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sz w:val="24"/>
          <w:szCs w:val="24"/>
        </w:rPr>
      </w:pPr>
      <w:hyperlink r:id="Rd9ed47166c3e4b07">
        <w:r w:rsidRPr="5109F0AB" w:rsidR="5109F0AB">
          <w:rPr>
            <w:rStyle w:val="Hyperlink"/>
            <w:rFonts w:ascii="Times New Roman" w:hAnsi="Times New Roman" w:eastAsia="Times New Roman" w:cs="Times New Roman"/>
            <w:i w:val="0"/>
            <w:iCs w:val="0"/>
            <w:noProof w:val="0"/>
            <w:lang w:val="en-US"/>
          </w:rPr>
          <w:t>https://www.vanderbilt.edu/sustainability/2019/08/university-eliminates-single-use-plastic-water-and-soda-bottles-in-operations-on-campus/</w:t>
        </w:r>
      </w:hyperlink>
    </w:p>
    <w:p w:rsidR="5109F0AB" w:rsidP="5109F0AB" w:rsidRDefault="5109F0AB" w14:paraId="1A7BF816" w14:textId="133E5C98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ba3301e7b9c24864">
        <w:r w:rsidRPr="5109F0AB" w:rsidR="5109F0AB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https://www.augsburg.edu/green/2018/02/15/efforts-by-other-institutions-to-reduce-bottled-water/</w:t>
        </w:r>
      </w:hyperlink>
    </w:p>
    <w:p w:rsidR="5109F0AB" w:rsidP="5109F0AB" w:rsidRDefault="5109F0AB" w14:paraId="633642F7" w14:textId="2A08FA09">
      <w:pPr>
        <w:pStyle w:val="ListParagraph"/>
        <w:numPr>
          <w:ilvl w:val="4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620e06d195704af5">
        <w:r w:rsidRPr="5109F0AB" w:rsidR="5109F0AB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https://eric.ed.gov/?id=EJ1196481</w:t>
        </w:r>
      </w:hyperlink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</w:p>
    <w:p w:rsidR="5109F0AB" w:rsidP="5109F0AB" w:rsidRDefault="5109F0AB" w14:paraId="07A7E435" w14:textId="0E171D35">
      <w:pPr>
        <w:pStyle w:val="ListParagraph"/>
        <w:numPr>
          <w:ilvl w:val="2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Enhancing Recycling Signage</w:t>
      </w:r>
    </w:p>
    <w:p w:rsidR="5109F0AB" w:rsidP="5109F0AB" w:rsidRDefault="5109F0AB" w14:paraId="6A39C652" w14:textId="1484A6CB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Increasing transparency between UIUC Waste Management and student body</w:t>
      </w:r>
    </w:p>
    <w:p w:rsidR="5109F0AB" w:rsidP="5109F0AB" w:rsidRDefault="5109F0AB" w14:paraId="6EEAE473" w14:textId="22A680F8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More signs near the recycling bins that don’t have shadowboxes</w:t>
      </w:r>
    </w:p>
    <w:p w:rsidR="5109F0AB" w:rsidP="5109F0AB" w:rsidRDefault="5109F0AB" w14:paraId="36C0DE5E" w14:textId="2D0C44D6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More signs in areas where contamination is an issue</w:t>
      </w:r>
    </w:p>
    <w:p w:rsidR="5109F0AB" w:rsidP="5109F0AB" w:rsidRDefault="5109F0AB" w14:paraId="4568FC08" w14:textId="589EFC52">
      <w:pPr>
        <w:pStyle w:val="ListParagraph"/>
        <w:numPr>
          <w:ilvl w:val="3"/>
          <w:numId w:val="1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09F0AB" w:rsidR="5109F0AB">
        <w:rPr>
          <w:rFonts w:ascii="Times New Roman" w:hAnsi="Times New Roman" w:eastAsia="Times New Roman" w:cs="Times New Roman"/>
          <w:noProof w:val="0"/>
          <w:lang w:val="en-US"/>
        </w:rPr>
        <w:t>Especially related to which types of plastics are able to be recycled!</w:t>
      </w:r>
    </w:p>
    <w:p w:rsidR="04B6E2F4" w:rsidP="04B6E2F4" w:rsidRDefault="04B6E2F4" w14:paraId="4FD3B93A" w14:textId="52BD08EC">
      <w:pPr>
        <w:rPr>
          <w:rFonts w:ascii="Times New Roman" w:hAnsi="Times New Roman" w:eastAsia="Times New Roman" w:cs="Times New Roman"/>
          <w:u w:val="single"/>
        </w:rPr>
      </w:pPr>
      <w:r w:rsidRPr="04B6E2F4" w:rsidR="04B6E2F4">
        <w:rPr>
          <w:rFonts w:ascii="Times New Roman" w:hAnsi="Times New Roman" w:eastAsia="Times New Roman" w:cs="Times New Roman"/>
          <w:u w:val="single"/>
        </w:rPr>
        <w:t xml:space="preserve">Action Items: </w:t>
      </w:r>
    </w:p>
    <w:p w:rsidR="05272DFC" w:rsidP="04B6E2F4" w:rsidRDefault="05272DFC" w14:paraId="0154A3F4" w14:textId="6DA5C369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04B6E2F4" w:rsidR="04B6E2F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Fill out when2meet for our next meeting (hopefully to establish a recurring meeting time): </w:t>
      </w:r>
      <w:hyperlink r:id="Rc5e61952347e4fe3">
        <w:r w:rsidRPr="04B6E2F4" w:rsidR="04B6E2F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https://www.when2meet.com/?13272442-UGQvN</w:t>
        </w:r>
      </w:hyperlink>
      <w:r w:rsidRPr="04B6E2F4" w:rsidR="04B6E2F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 w:rsidR="04B6E2F4" w:rsidP="04B6E2F4" w:rsidRDefault="04B6E2F4" w14:paraId="51096A44" w14:textId="0AB949C1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04B6E2F4" w:rsidR="04B6E2F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Fill out Recommendations Wish List based on our discussion today: </w:t>
      </w:r>
      <w:hyperlink r:id="R94d45f8ee3d54cd4">
        <w:r w:rsidRPr="04B6E2F4" w:rsidR="04B6E2F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https://docs.google.com/forms/d/1Dn5rJlhENrQZiHFmnW1WQ2hBT58JyHCMpVAmevVgtpE/viewform?edit_requested=true</w:t>
        </w:r>
      </w:hyperlink>
      <w:r w:rsidRPr="04B6E2F4" w:rsidR="04B6E2F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56556B"/>
    <w:rsid w:val="00793E44"/>
    <w:rsid w:val="00826C37"/>
    <w:rsid w:val="00D1010D"/>
    <w:rsid w:val="00EE6E42"/>
    <w:rsid w:val="04B6E2F4"/>
    <w:rsid w:val="05272DFC"/>
    <w:rsid w:val="09726072"/>
    <w:rsid w:val="0986D27B"/>
    <w:rsid w:val="15C647B9"/>
    <w:rsid w:val="1A8F85D7"/>
    <w:rsid w:val="2239AF58"/>
    <w:rsid w:val="27FB58C4"/>
    <w:rsid w:val="28C16237"/>
    <w:rsid w:val="2EC54A33"/>
    <w:rsid w:val="3173D8D2"/>
    <w:rsid w:val="3ACE1BC5"/>
    <w:rsid w:val="4336D6B1"/>
    <w:rsid w:val="44B04D52"/>
    <w:rsid w:val="466B7FD6"/>
    <w:rsid w:val="4FCB74C4"/>
    <w:rsid w:val="5021234F"/>
    <w:rsid w:val="5109F0AB"/>
    <w:rsid w:val="52F4A08A"/>
    <w:rsid w:val="55083999"/>
    <w:rsid w:val="557E60C1"/>
    <w:rsid w:val="64D5C027"/>
    <w:rsid w:val="6C389B2C"/>
    <w:rsid w:val="6F437650"/>
    <w:rsid w:val="704482BC"/>
    <w:rsid w:val="70B1EE84"/>
    <w:rsid w:val="7144C49C"/>
    <w:rsid w:val="75D77F8F"/>
    <w:rsid w:val="78CB79F7"/>
    <w:rsid w:val="7BDAD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illinois.zoom.us/j/83375942479?pwd=OUl5U25IVGtNT01hYXhwc2Mxb2JJdz09" TargetMode="External" Id="Rd16a5416b155400f" /><Relationship Type="http://schemas.openxmlformats.org/officeDocument/2006/relationships/hyperlink" Target="https://uofi.app.box.com/integrations/googledss/openGoogleEditor?fileId=872636408144&amp;trackingId=3" TargetMode="External" Id="Rf97919b5ac614fda" /><Relationship Type="http://schemas.openxmlformats.org/officeDocument/2006/relationships/hyperlink" Target="https://www.when2meet.com/?13272442-UGQvN" TargetMode="External" Id="Rc5e61952347e4fe3" /><Relationship Type="http://schemas.openxmlformats.org/officeDocument/2006/relationships/hyperlink" Target="https://docs.google.com/forms/d/1Dn5rJlhENrQZiHFmnW1WQ2hBT58JyHCMpVAmevVgtpE/viewform?edit_requested=true" TargetMode="External" Id="R94d45f8ee3d54cd4" /><Relationship Type="http://schemas.openxmlformats.org/officeDocument/2006/relationships/hyperlink" Target="https://jamboard.google.com/d/1pyy7VPSNl26ejTiTuqdBrvTjuHxSduc0yFkMByB2w88/edit?usp=sharing" TargetMode="External" Id="R4fe93ccec9e04e40" /><Relationship Type="http://schemas.openxmlformats.org/officeDocument/2006/relationships/hyperlink" Target="https://sustainability.illinois.edu/outreach/isee-congress/isee-congress-fall-2021/" TargetMode="External" Id="R698e7122754c4599" /><Relationship Type="http://schemas.openxmlformats.org/officeDocument/2006/relationships/hyperlink" Target="https://icap.sustainability.illinois.edu/project-update/zero-waste-swateam-reusables-dining-meeting-notes-726" TargetMode="External" Id="R9b7556a4ce06467d" /><Relationship Type="http://schemas.openxmlformats.org/officeDocument/2006/relationships/hyperlink" Target="https://www.vanderbilt.edu/sustainability/2019/08/university-eliminates-single-use-plastic-water-and-soda-bottles-in-operations-on-campus/" TargetMode="External" Id="Rd9ed47166c3e4b07" /><Relationship Type="http://schemas.openxmlformats.org/officeDocument/2006/relationships/hyperlink" Target="https://www.augsburg.edu/green/2018/02/15/efforts-by-other-institutions-to-reduce-bottled-water/" TargetMode="External" Id="Rba3301e7b9c24864" /><Relationship Type="http://schemas.openxmlformats.org/officeDocument/2006/relationships/hyperlink" Target="https://eric.ed.gov/?id=EJ1196481" TargetMode="External" Id="R620e06d195704a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33</revision>
  <dcterms:created xsi:type="dcterms:W3CDTF">2018-02-09T21:34:00.0000000Z</dcterms:created>
  <dcterms:modified xsi:type="dcterms:W3CDTF">2021-10-22T21:07:17.8640499Z</dcterms:modified>
</coreProperties>
</file>