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6EB1446E" w:rsidR="00CE3A43" w:rsidRDefault="00DC7C80" w:rsidP="00CE3A43">
      <w:r w:rsidRPr="00DC7C80">
        <w:rPr>
          <w:b/>
        </w:rPr>
        <w:t>Project Name:</w:t>
      </w:r>
      <w:r>
        <w:t xml:space="preserve"> </w:t>
      </w:r>
      <w:sdt>
        <w:sdtPr>
          <w:id w:val="1458991789"/>
          <w:placeholder>
            <w:docPart w:val="818997D90F674B7F9ED88DADD628D049"/>
          </w:placeholder>
        </w:sdtPr>
        <w:sdtEndPr/>
        <w:sdtContent>
          <w:r w:rsidR="009A1C41">
            <w:t>Root to Roof</w:t>
          </w:r>
        </w:sdtContent>
      </w:sdt>
    </w:p>
    <w:p w14:paraId="1ECC2430" w14:textId="77777777" w:rsidR="00CE3A43" w:rsidRPr="00CE3A43" w:rsidRDefault="00CE3A43" w:rsidP="00CE3A43"/>
    <w:p w14:paraId="18951730" w14:textId="242C9FCE" w:rsidR="00CE3A43" w:rsidRDefault="00CE3A43" w:rsidP="00CE3A43">
      <w:r>
        <w:rPr>
          <w:b/>
        </w:rPr>
        <w:t>Date of Report Submission:</w:t>
      </w:r>
      <w:r>
        <w:t xml:space="preserve"> </w:t>
      </w:r>
      <w:sdt>
        <w:sdtPr>
          <w:id w:val="-1136871975"/>
          <w:placeholder>
            <w:docPart w:val="CD9E886B789D4B8B92AA4ADFF61CEE6A"/>
          </w:placeholder>
          <w:date w:fullDate="2021-09-23T00:00:00Z">
            <w:dateFormat w:val="M/d/yyyy"/>
            <w:lid w:val="en-US"/>
            <w:storeMappedDataAs w:val="dateTime"/>
            <w:calendar w:val="gregorian"/>
          </w:date>
        </w:sdtPr>
        <w:sdtEndPr/>
        <w:sdtContent>
          <w:r w:rsidR="009A1C41">
            <w:t>9/23/2021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3A988221" w:rsidR="005328A2" w:rsidRDefault="009A1C41" w:rsidP="005328A2">
          <w:r>
            <w:t>The original purpose of Root to Roof was to take community and campus tree waste and convert it into usable construction materials.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0D4BEB7A" w:rsidR="005328A2" w:rsidRDefault="00DA3C77" w:rsidP="005328A2">
          <w:r>
            <w:t>Spreadsheet attached to response email.</w:t>
          </w:r>
        </w:p>
      </w:sdtContent>
    </w:sdt>
    <w:p w14:paraId="3AB5B389" w14:textId="77777777" w:rsidR="005328A2" w:rsidRDefault="005328A2" w:rsidP="005328A2">
      <w:bookmarkStart w:id="0" w:name="_GoBack"/>
      <w:bookmarkEnd w:id="0"/>
    </w:p>
    <w:p w14:paraId="67B565E9" w14:textId="77777777" w:rsidR="00F0350A" w:rsidRPr="00CE3A43" w:rsidRDefault="00F0350A" w:rsidP="00F0350A">
      <w:pPr>
        <w:rPr>
          <w:b/>
        </w:rPr>
      </w:pPr>
      <w:r w:rsidRPr="00CE3A43">
        <w:rPr>
          <w:b/>
        </w:rPr>
        <w:t>Project Progress to Date:</w:t>
      </w:r>
    </w:p>
    <w:p w14:paraId="35137F00" w14:textId="7103FA21" w:rsidR="005328A2" w:rsidRPr="005328A2" w:rsidRDefault="00860EDD" w:rsidP="005328A2">
      <w:sdt>
        <w:sdtPr>
          <w:id w:val="-974516443"/>
          <w:placeholder>
            <w:docPart w:val="451DECD8A0BB45F99E68A96D384E481B"/>
          </w:placeholder>
        </w:sdtPr>
        <w:sdtEndPr/>
        <w:sdtContent>
          <w:r w:rsidR="009A1C41">
            <w:t>So far the project has constructed a structure out of trees salvaged from the city of Urbana, as well as an installation in a mini park in Urbana. There have also been other smaller community project completed using salvaged materials.</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176067C5" w:rsidR="005328A2" w:rsidRDefault="009A1C41" w:rsidP="005328A2">
          <w:r>
            <w:t>Students have been involved in the milling of the trees, dimensioning of the lumber, designing of the projects, and construction and fabrication of the projects that we have completed. They have been involved at every step of the process.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5C23369" w:rsidR="00F0350A" w:rsidRDefault="00DA3C77" w:rsidP="00F0350A">
          <w:r>
            <w:t xml:space="preserve">At the beginning and up to the end of 2020, our marketing was done through presentations, hands on events, and instructional classes/seminars/independent studies. </w:t>
          </w:r>
          <w:r w:rsidR="009A1C41">
            <w:t xml:space="preserve">The project is now aligned with a Root to Roof RSO that began last year in Architecture. They will be handling the media and marketing efforts for our projects, as well as, recruitment of students and </w:t>
          </w:r>
          <w:r w:rsidR="009A1C41">
            <w:lastRenderedPageBreak/>
            <w:t>community partners in our ongoing efforts toward greater sustainability and urban tree salvage and use.</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7F44EB53" w:rsidR="00F0350A" w:rsidRPr="005328A2" w:rsidRDefault="009A1C41" w:rsidP="00F0350A">
          <w:r>
            <w:t xml:space="preserve">While I thought that we would have a definite end date, the rise of the pandemic and the need </w:t>
          </w:r>
          <w:proofErr w:type="gramStart"/>
          <w:r>
            <w:t>for</w:t>
          </w:r>
          <w:proofErr w:type="gramEnd"/>
          <w:r>
            <w:t xml:space="preserve"> greater development of the RSO to train students in all aspects of the Root to roof program will delay our end goal of building a carbon neutral tiny home for at least a few more years.</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07EA5" w14:textId="77777777" w:rsidR="00860EDD" w:rsidRDefault="00860EDD" w:rsidP="00DC7C80">
      <w:r>
        <w:separator/>
      </w:r>
    </w:p>
  </w:endnote>
  <w:endnote w:type="continuationSeparator" w:id="0">
    <w:p w14:paraId="1DF8DE0A" w14:textId="77777777" w:rsidR="00860EDD" w:rsidRDefault="00860ED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982BE" w14:textId="77777777" w:rsidR="00860EDD" w:rsidRDefault="00860EDD" w:rsidP="00DC7C80">
      <w:r>
        <w:separator/>
      </w:r>
    </w:p>
  </w:footnote>
  <w:footnote w:type="continuationSeparator" w:id="0">
    <w:p w14:paraId="64A30F51" w14:textId="77777777" w:rsidR="00860EDD" w:rsidRDefault="00860ED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320241"/>
    <w:rsid w:val="003C00A4"/>
    <w:rsid w:val="004B1A52"/>
    <w:rsid w:val="005328A2"/>
    <w:rsid w:val="006B7FAE"/>
    <w:rsid w:val="006D1C9A"/>
    <w:rsid w:val="00860EDD"/>
    <w:rsid w:val="008A02AC"/>
    <w:rsid w:val="008A727D"/>
    <w:rsid w:val="008F1DCB"/>
    <w:rsid w:val="009A1C41"/>
    <w:rsid w:val="00A644B8"/>
    <w:rsid w:val="00B31DBF"/>
    <w:rsid w:val="00C50CC6"/>
    <w:rsid w:val="00CB3AF0"/>
    <w:rsid w:val="00CE3A43"/>
    <w:rsid w:val="00D5395A"/>
    <w:rsid w:val="00D56A00"/>
    <w:rsid w:val="00DA3C77"/>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697098"/>
    <w:rsid w:val="007D76F8"/>
    <w:rsid w:val="007E5E2E"/>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Miller, Lowell Ronald Steven</cp:lastModifiedBy>
  <cp:revision>2</cp:revision>
  <dcterms:created xsi:type="dcterms:W3CDTF">2021-09-23T15:50:00Z</dcterms:created>
  <dcterms:modified xsi:type="dcterms:W3CDTF">2021-09-23T15:50:00Z</dcterms:modified>
</cp:coreProperties>
</file>