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C37" w:rsidP="00826C37" w:rsidRDefault="00826C37" w14:paraId="366BE31C" w14:textId="77777777">
      <w:pPr>
        <w:jc w:val="center"/>
      </w:pPr>
    </w:p>
    <w:p w:rsidRPr="00793E44" w:rsidR="00D1010D" w:rsidP="00826C37" w:rsidRDefault="00826C37" w14:paraId="01D2B4C8" w14:textId="6BB385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3E44">
        <w:rPr>
          <w:rFonts w:ascii="Times New Roman" w:hAnsi="Times New Roman" w:cs="Times New Roman"/>
          <w:b/>
          <w:bCs/>
          <w:sz w:val="32"/>
          <w:szCs w:val="32"/>
        </w:rPr>
        <w:t>Engagement S</w:t>
      </w:r>
      <w:r w:rsidRPr="00793E44" w:rsidR="00793E44">
        <w:rPr>
          <w:rFonts w:ascii="Times New Roman" w:hAnsi="Times New Roman" w:cs="Times New Roman"/>
          <w:b/>
          <w:bCs/>
          <w:sz w:val="32"/>
          <w:szCs w:val="32"/>
        </w:rPr>
        <w:t>ustainability Working Advisory Team</w:t>
      </w:r>
    </w:p>
    <w:p w:rsidRPr="00793E44" w:rsidR="00826C37" w:rsidP="00826C37" w:rsidRDefault="00826C37" w14:paraId="0256170B" w14:textId="3BBEA87C">
      <w:pPr>
        <w:jc w:val="center"/>
        <w:rPr>
          <w:rFonts w:ascii="Times New Roman" w:hAnsi="Times New Roman" w:cs="Times New Roman"/>
        </w:rPr>
      </w:pPr>
    </w:p>
    <w:p w:rsidRPr="00793E44" w:rsidR="00793E44" w:rsidP="557E60C1" w:rsidRDefault="00793E44" w14:paraId="3B4D1731" w14:textId="24FCFB18">
      <w:pPr>
        <w:jc w:val="center"/>
        <w:rPr>
          <w:rFonts w:ascii="Times New Roman" w:hAnsi="Times New Roman" w:cs="Times New Roman"/>
        </w:rPr>
      </w:pPr>
      <w:r w:rsidRPr="3D0B7540" w:rsidR="3D0B7540">
        <w:rPr>
          <w:rFonts w:ascii="Times New Roman" w:hAnsi="Times New Roman" w:cs="Times New Roman"/>
        </w:rPr>
        <w:t>Date: August 19, 2021</w:t>
      </w:r>
    </w:p>
    <w:p w:rsidRPr="00793E44" w:rsidR="00793E44" w:rsidP="00826C37" w:rsidRDefault="00793E44" w14:paraId="610B969A" w14:textId="0CE27456">
      <w:pPr>
        <w:jc w:val="center"/>
        <w:rPr>
          <w:rFonts w:ascii="Times New Roman" w:hAnsi="Times New Roman" w:cs="Times New Roman"/>
        </w:rPr>
      </w:pPr>
      <w:r w:rsidRPr="50EB9DA5" w:rsidR="50EB9DA5">
        <w:rPr>
          <w:rFonts w:ascii="Times New Roman" w:hAnsi="Times New Roman" w:cs="Times New Roman"/>
        </w:rPr>
        <w:t>Location: Zoom</w:t>
      </w:r>
    </w:p>
    <w:p w:rsidRPr="00793E44" w:rsidR="00826C37" w:rsidP="00826C37" w:rsidRDefault="00826C37" w14:paraId="2E242C4A" w14:textId="51FC8D46">
      <w:pPr>
        <w:jc w:val="center"/>
        <w:rPr>
          <w:rFonts w:ascii="Times New Roman" w:hAnsi="Times New Roman" w:cs="Times New Roman"/>
        </w:rPr>
      </w:pPr>
      <w:r w:rsidRPr="3D0B7540" w:rsidR="3D0B7540">
        <w:rPr>
          <w:rFonts w:ascii="Times New Roman" w:hAnsi="Times New Roman" w:cs="Times New Roman"/>
        </w:rPr>
        <w:t>Time: 4-5 pm</w:t>
      </w:r>
    </w:p>
    <w:p w:rsidRPr="00793E44" w:rsidR="00793E44" w:rsidP="7BF5508D" w:rsidRDefault="00793E44" w14:paraId="7D5344B8" w14:textId="7F8B72D3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</w:pPr>
      <w:r w:rsidRPr="7BF5508D" w:rsidR="7BF5508D">
        <w:rPr>
          <w:rFonts w:ascii="Times New Roman" w:hAnsi="Times New Roman" w:cs="Times New Roman"/>
          <w:i w:val="1"/>
          <w:iCs w:val="1"/>
        </w:rPr>
        <w:t xml:space="preserve">Attendees: </w:t>
      </w:r>
      <w:r w:rsidRPr="7BF5508D" w:rsidR="7BF5508D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Ann Witmer (co-chair), Alexa Smith (clerk), Meredith Moore (Sustainability Programs Coordinator), Ximing Cai (</w:t>
      </w:r>
      <w:proofErr w:type="spellStart"/>
      <w:r w:rsidRPr="7BF5508D" w:rsidR="7BF5508D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iWG</w:t>
      </w:r>
      <w:proofErr w:type="spellEnd"/>
      <w:r w:rsidRPr="7BF5508D" w:rsidR="7BF5508D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), Sammy </w:t>
      </w:r>
      <w:proofErr w:type="spellStart"/>
      <w:r w:rsidRPr="7BF5508D" w:rsidR="7BF5508D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Yoo</w:t>
      </w:r>
      <w:proofErr w:type="spellEnd"/>
      <w:r w:rsidRPr="7BF5508D" w:rsidR="7BF5508D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 (staff), Jie Hu (faculty), Hiba Ahmed (student), Dave Guth (staff)</w:t>
      </w:r>
    </w:p>
    <w:p w:rsidR="50EB9DA5" w:rsidP="50EB9DA5" w:rsidRDefault="50EB9DA5" w14:paraId="04D1D31C" w14:textId="35FC3283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</w:pPr>
    </w:p>
    <w:p w:rsidRPr="00793E44" w:rsidR="00826C37" w:rsidP="00793E44" w:rsidRDefault="00793E44" w14:paraId="75AF3E66" w14:textId="18B9CC31">
      <w:pPr>
        <w:rPr>
          <w:rFonts w:ascii="Times New Roman" w:hAnsi="Times New Roman" w:cs="Times New Roman"/>
          <w:u w:val="single"/>
        </w:rPr>
      </w:pPr>
      <w:r w:rsidRPr="3D0B7540" w:rsidR="3D0B7540">
        <w:rPr>
          <w:rFonts w:ascii="Times New Roman" w:hAnsi="Times New Roman" w:cs="Times New Roman"/>
          <w:u w:val="single"/>
        </w:rPr>
        <w:t>Agenda</w:t>
      </w:r>
      <w:r w:rsidRPr="3D0B7540" w:rsidR="3D0B7540">
        <w:rPr>
          <w:rFonts w:ascii="Times New Roman" w:hAnsi="Times New Roman" w:cs="Times New Roman"/>
          <w:u w:val="single"/>
        </w:rPr>
        <w:t>:</w:t>
      </w:r>
    </w:p>
    <w:p w:rsidR="3D0B7540" w:rsidP="3D0B7540" w:rsidRDefault="3D0B7540" w14:paraId="0499A12A" w14:textId="6254DCD3">
      <w:pPr>
        <w:pStyle w:val="ListParagraph"/>
        <w:numPr>
          <w:ilvl w:val="0"/>
          <w:numId w:val="6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D0B7540" w:rsidR="3D0B75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Recommendation 1: Increase </w:t>
      </w:r>
      <w:proofErr w:type="spellStart"/>
      <w:r w:rsidRPr="3D0B7540" w:rsidR="3D0B75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iCAP</w:t>
      </w:r>
      <w:proofErr w:type="spellEnd"/>
      <w:r w:rsidRPr="3D0B7540" w:rsidR="3D0B75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visibility by embedding a link to sustainability initiatives on the Illinois Homepage (likely we will start this initiative by utilizing a single department as a pilot to encourage a similar framework on the Illinois website)</w:t>
      </w:r>
    </w:p>
    <w:p w:rsidR="3D0B7540" w:rsidP="3D0B7540" w:rsidRDefault="3D0B7540" w14:paraId="73A49E9B" w14:textId="091281C6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single"/>
        </w:rPr>
      </w:pPr>
      <w:r w:rsidRPr="3D0B7540" w:rsidR="3D0B7540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Reach out to Web Services regarding how we can integrate </w:t>
      </w:r>
      <w:proofErr w:type="spellStart"/>
      <w:r w:rsidRPr="3D0B7540" w:rsidR="3D0B7540">
        <w:rPr>
          <w:rFonts w:ascii="Times New Roman" w:hAnsi="Times New Roman" w:eastAsia="Times New Roman" w:cs="Times New Roman"/>
          <w:sz w:val="24"/>
          <w:szCs w:val="24"/>
          <w:u w:val="none"/>
        </w:rPr>
        <w:t>iCAP</w:t>
      </w:r>
      <w:proofErr w:type="spellEnd"/>
      <w:r w:rsidRPr="3D0B7540" w:rsidR="3D0B7540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Portal onto the homepage/ what motivates website managers to include something on the home page (Ann)</w:t>
      </w:r>
    </w:p>
    <w:p w:rsidR="3D0B7540" w:rsidP="3D0B7540" w:rsidRDefault="3D0B7540" w14:paraId="16F50021" w14:textId="65634958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D0B7540" w:rsidR="3D0B75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Which department could be beneficial for piloting the "sustainability section" on their website</w:t>
      </w:r>
    </w:p>
    <w:p w:rsidR="3D0B7540" w:rsidP="3D0B7540" w:rsidRDefault="3D0B7540" w14:paraId="26AE0DBC" w14:textId="318E5341">
      <w:pPr>
        <w:pStyle w:val="ListParagraph"/>
        <w:numPr>
          <w:ilvl w:val="2"/>
          <w:numId w:val="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563C1"/>
          <w:sz w:val="24"/>
          <w:szCs w:val="24"/>
          <w:lang w:val="en-US"/>
        </w:rPr>
      </w:pPr>
      <w:hyperlink r:id="R99d16aa9654f4784">
        <w:r w:rsidRPr="3D0B7540" w:rsidR="3D0B7540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http://illinois.edu</w:t>
        </w:r>
      </w:hyperlink>
    </w:p>
    <w:p w:rsidR="3D0B7540" w:rsidP="3D0B7540" w:rsidRDefault="3D0B7540" w14:paraId="15EF0FA8" w14:textId="5E177A78">
      <w:pPr>
        <w:pStyle w:val="ListParagraph"/>
        <w:numPr>
          <w:ilvl w:val="2"/>
          <w:numId w:val="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563C1" w:themeColor="text1" w:themeTint="FF" w:themeShade="FF"/>
          <w:sz w:val="24"/>
          <w:szCs w:val="24"/>
          <w:lang w:val="en-US"/>
        </w:rPr>
      </w:pPr>
      <w:hyperlink r:id="R56c1dcda179e4f6c">
        <w:r w:rsidRPr="3D0B7540" w:rsidR="3D0B7540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https://isss.illinois.edu</w:t>
        </w:r>
      </w:hyperlink>
      <w:r w:rsidRPr="3D0B7540" w:rsidR="3D0B75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3D0B7540" w:rsidP="3D0B7540" w:rsidRDefault="3D0B7540" w14:paraId="6B2DACCB" w14:textId="207A39BD">
      <w:pPr>
        <w:pStyle w:val="ListParagraph"/>
        <w:numPr>
          <w:ilvl w:val="2"/>
          <w:numId w:val="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563C1"/>
          <w:sz w:val="24"/>
          <w:szCs w:val="24"/>
          <w:lang w:val="en-US"/>
        </w:rPr>
      </w:pPr>
      <w:hyperlink r:id="Rcf1a5f1ea8024f2c">
        <w:r w:rsidRPr="3D0B7540" w:rsidR="3D0B7540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https://grainger.illinois.edu</w:t>
        </w:r>
      </w:hyperlink>
    </w:p>
    <w:p w:rsidR="3D0B7540" w:rsidP="3D0B7540" w:rsidRDefault="3D0B7540" w14:paraId="6B47E5F0" w14:textId="2D32673D">
      <w:pPr>
        <w:pStyle w:val="ListParagraph"/>
        <w:numPr>
          <w:ilvl w:val="2"/>
          <w:numId w:val="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563C1"/>
          <w:sz w:val="24"/>
          <w:szCs w:val="24"/>
          <w:lang w:val="en-US"/>
        </w:rPr>
      </w:pPr>
      <w:hyperlink r:id="Rb4813f0f89234550">
        <w:r w:rsidRPr="3D0B7540" w:rsidR="3D0B7540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https://giesbusiness.illinois.edu</w:t>
        </w:r>
      </w:hyperlink>
    </w:p>
    <w:p w:rsidR="3D0B7540" w:rsidP="3D0B7540" w:rsidRDefault="3D0B7540" w14:paraId="593DCC62" w14:textId="24F43A42">
      <w:pPr>
        <w:pStyle w:val="ListParagraph"/>
        <w:numPr>
          <w:ilvl w:val="2"/>
          <w:numId w:val="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563C1"/>
          <w:sz w:val="24"/>
          <w:szCs w:val="24"/>
          <w:lang w:val="en-US"/>
        </w:rPr>
      </w:pPr>
      <w:hyperlink r:id="R55afe2503b7d4b40">
        <w:r w:rsidRPr="3D0B7540" w:rsidR="3D0B7540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https://faa.illinois.edu</w:t>
        </w:r>
      </w:hyperlink>
    </w:p>
    <w:p w:rsidR="3D0B7540" w:rsidP="3D0B7540" w:rsidRDefault="3D0B7540" w14:paraId="58C563C8" w14:textId="31764032">
      <w:pPr>
        <w:pStyle w:val="ListParagraph"/>
        <w:numPr>
          <w:ilvl w:val="2"/>
          <w:numId w:val="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563C1"/>
          <w:sz w:val="24"/>
          <w:szCs w:val="24"/>
          <w:lang w:val="en-US"/>
        </w:rPr>
      </w:pPr>
      <w:hyperlink r:id="Rd7bf9f3e9ed6402f">
        <w:r w:rsidRPr="3D0B7540" w:rsidR="3D0B7540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https://aces.illinois.edu</w:t>
        </w:r>
      </w:hyperlink>
    </w:p>
    <w:p w:rsidR="3D0B7540" w:rsidP="3D0B7540" w:rsidRDefault="3D0B7540" w14:paraId="53C83745" w14:textId="2F9A784E">
      <w:pPr>
        <w:pStyle w:val="ListParagraph"/>
        <w:numPr>
          <w:ilvl w:val="2"/>
          <w:numId w:val="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563C1"/>
          <w:sz w:val="24"/>
          <w:szCs w:val="24"/>
          <w:lang w:val="en-US"/>
        </w:rPr>
      </w:pPr>
      <w:hyperlink r:id="Rb6384c07e0744619">
        <w:r w:rsidRPr="3D0B7540" w:rsidR="3D0B7540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https://las.illinois.edu</w:t>
        </w:r>
      </w:hyperlink>
    </w:p>
    <w:p w:rsidR="3D0B7540" w:rsidP="3D0B7540" w:rsidRDefault="3D0B7540" w14:paraId="4535337A" w14:textId="5B9A1715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D0B7540" w:rsidR="3D0B7540">
        <w:rPr>
          <w:rFonts w:ascii="Times New Roman" w:hAnsi="Times New Roman" w:eastAsia="Times New Roman" w:cs="Times New Roman"/>
          <w:noProof w:val="0"/>
          <w:lang w:val="en-US"/>
        </w:rPr>
        <w:t>Recommendation 2: Create consistent and clear signage for blue-bin recycling--particularly in office spaces and dorm rooms (where there are no three receptacle bins or proper signage)</w:t>
      </w:r>
    </w:p>
    <w:p w:rsidR="3D0B7540" w:rsidP="3D0B7540" w:rsidRDefault="3D0B7540" w14:paraId="50099651" w14:textId="16C05170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563C1" w:themeColor="text1" w:themeTint="FF" w:themeShade="FF"/>
          <w:sz w:val="24"/>
          <w:szCs w:val="24"/>
          <w:u w:val="none"/>
          <w:lang w:val="en-US"/>
        </w:rPr>
      </w:pPr>
      <w:hyperlink r:id="R07c6f37de5244284">
        <w:r w:rsidRPr="3D0B7540" w:rsidR="3D0B7540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https://uofi.box.com/s/ae31s3zfhnik6x84uc7dwz1i7eaj4vrj</w:t>
        </w:r>
      </w:hyperlink>
    </w:p>
    <w:p w:rsidR="3D0B7540" w:rsidP="3D0B7540" w:rsidRDefault="3D0B7540" w14:paraId="3D27F815" w14:textId="6F4CE4AD">
      <w:pPr>
        <w:pStyle w:val="ListParagraph"/>
        <w:numPr>
          <w:ilvl w:val="1"/>
          <w:numId w:val="6"/>
        </w:numPr>
        <w:rPr>
          <w:noProof w:val="0"/>
          <w:sz w:val="24"/>
          <w:szCs w:val="24"/>
          <w:lang w:val="en-US"/>
        </w:rPr>
      </w:pPr>
      <w:r w:rsidRPr="3D0B7540" w:rsidR="3D0B7540">
        <w:rPr>
          <w:rFonts w:ascii="Times New Roman" w:hAnsi="Times New Roman" w:eastAsia="Times New Roman" w:cs="Times New Roman"/>
          <w:noProof w:val="0"/>
          <w:lang w:val="en-US"/>
        </w:rPr>
        <w:t>Which group of recycling bins we should prioritize for the signage recommendation (</w:t>
      </w:r>
      <w:proofErr w:type="gramStart"/>
      <w:r w:rsidRPr="3D0B7540" w:rsidR="3D0B7540">
        <w:rPr>
          <w:rFonts w:ascii="Times New Roman" w:hAnsi="Times New Roman" w:eastAsia="Times New Roman" w:cs="Times New Roman"/>
          <w:noProof w:val="0"/>
          <w:lang w:val="en-US"/>
        </w:rPr>
        <w:t>i.e.</w:t>
      </w:r>
      <w:proofErr w:type="gramEnd"/>
      <w:r w:rsidRPr="3D0B7540" w:rsidR="3D0B7540">
        <w:rPr>
          <w:rFonts w:ascii="Times New Roman" w:hAnsi="Times New Roman" w:eastAsia="Times New Roman" w:cs="Times New Roman"/>
          <w:noProof w:val="0"/>
          <w:lang w:val="en-US"/>
        </w:rPr>
        <w:t xml:space="preserve"> office or dorm rooms)?</w:t>
      </w:r>
    </w:p>
    <w:p w:rsidR="3D0B7540" w:rsidP="3D0B7540" w:rsidRDefault="3D0B7540" w14:paraId="244D19B6" w14:textId="192493A3">
      <w:pPr>
        <w:pStyle w:val="Normal"/>
        <w:ind w:left="0"/>
        <w:rPr>
          <w:rFonts w:ascii="Times New Roman" w:hAnsi="Times New Roman" w:eastAsia="Times New Roman" w:cs="Times New Roman"/>
          <w:u w:val="single"/>
        </w:rPr>
      </w:pPr>
    </w:p>
    <w:p w:rsidRPr="00793E44" w:rsidR="00793E44" w:rsidP="557E60C1" w:rsidRDefault="00793E44" w14:paraId="44E9C929" w14:textId="0AFA0A3A">
      <w:pPr>
        <w:pStyle w:val="Normal"/>
        <w:ind w:left="0"/>
        <w:rPr>
          <w:rFonts w:ascii="Times New Roman" w:hAnsi="Times New Roman" w:eastAsia="Times New Roman" w:cs="Times New Roman"/>
          <w:u w:val="single"/>
        </w:rPr>
      </w:pPr>
      <w:r w:rsidRPr="7BF5508D" w:rsidR="7BF5508D">
        <w:rPr>
          <w:rFonts w:ascii="Times New Roman" w:hAnsi="Times New Roman" w:eastAsia="Times New Roman" w:cs="Times New Roman"/>
          <w:u w:val="single"/>
        </w:rPr>
        <w:t>Meeting Notes:</w:t>
      </w:r>
    </w:p>
    <w:p w:rsidR="51EEC3F7" w:rsidP="7BF5508D" w:rsidRDefault="51EEC3F7" w14:paraId="469A149C" w14:textId="2C813FAE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>ICAP Portal Visibility Recommendation</w:t>
      </w:r>
    </w:p>
    <w:p w:rsidR="2E04E182" w:rsidP="7BF5508D" w:rsidRDefault="2E04E182" w14:paraId="0774CADE" w14:textId="4FED676B">
      <w:pPr>
        <w:pStyle w:val="ListParagraph"/>
        <w:numPr>
          <w:ilvl w:val="1"/>
          <w:numId w:val="1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>Illinois Homepage</w:t>
      </w:r>
    </w:p>
    <w:p w:rsidR="2E04E182" w:rsidP="7BF5508D" w:rsidRDefault="2E04E182" w14:paraId="348C8100" w14:textId="2767D92F">
      <w:pPr>
        <w:pStyle w:val="ListParagraph"/>
        <w:numPr>
          <w:ilvl w:val="2"/>
          <w:numId w:val="1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Ann’s conversation with </w:t>
      </w:r>
      <w:proofErr w:type="spellStart"/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>WebMaster</w:t>
      </w:r>
      <w:proofErr w:type="spellEnd"/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: </w:t>
      </w:r>
    </w:p>
    <w:p w:rsidR="7BF5508D" w:rsidP="7BF5508D" w:rsidRDefault="7BF5508D" w14:paraId="5019C93B" w14:textId="048125BB">
      <w:pPr>
        <w:pStyle w:val="ListParagraph"/>
        <w:numPr>
          <w:ilvl w:val="3"/>
          <w:numId w:val="12"/>
        </w:numPr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proofErr w:type="spellStart"/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>WebMaster</w:t>
      </w:r>
      <w:proofErr w:type="spellEnd"/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seemed to be very enthusiastic about this opportunity, and the team is currently in the process of beginning to restructure the page to be more inclusive</w:t>
      </w:r>
    </w:p>
    <w:p w:rsidR="7BF5508D" w:rsidP="7BF5508D" w:rsidRDefault="7BF5508D" w14:paraId="47C844AD" w14:textId="04681C26">
      <w:pPr>
        <w:pStyle w:val="ListParagraph"/>
        <w:numPr>
          <w:ilvl w:val="2"/>
          <w:numId w:val="1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>Quantitative Section: Sustainability Dashboard</w:t>
      </w:r>
    </w:p>
    <w:p w:rsidR="7BF5508D" w:rsidP="7BF5508D" w:rsidRDefault="7BF5508D" w14:paraId="22C29484" w14:textId="3F3F9355">
      <w:pPr>
        <w:pStyle w:val="ListParagraph"/>
        <w:numPr>
          <w:ilvl w:val="3"/>
          <w:numId w:val="1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>Monthly updates would be most realistic (</w:t>
      </w:r>
      <w:proofErr w:type="gramStart"/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>I.e.</w:t>
      </w:r>
      <w:proofErr w:type="gramEnd"/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one day each month sustainability metrics would appear on homepage) </w:t>
      </w:r>
    </w:p>
    <w:p w:rsidR="7BF5508D" w:rsidP="7BF5508D" w:rsidRDefault="7BF5508D" w14:paraId="3E67E4F9" w14:textId="47500ED3">
      <w:pPr>
        <w:pStyle w:val="ListParagraph"/>
        <w:numPr>
          <w:ilvl w:val="3"/>
          <w:numId w:val="12"/>
        </w:numPr>
        <w:bidi w:val="0"/>
        <w:spacing w:before="0" w:beforeAutospacing="off" w:after="0" w:afterAutospacing="off" w:line="259" w:lineRule="auto"/>
        <w:ind w:left="2880" w:right="0" w:hanging="36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Interactive component would be preferred, but may not be feasible </w:t>
      </w:r>
    </w:p>
    <w:p w:rsidR="7BF5508D" w:rsidP="7BF5508D" w:rsidRDefault="7BF5508D" w14:paraId="6F1134CC" w14:textId="0FA57D06">
      <w:pPr>
        <w:pStyle w:val="ListParagraph"/>
        <w:numPr>
          <w:ilvl w:val="3"/>
          <w:numId w:val="1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Which metrics should we </w:t>
      </w:r>
      <w:proofErr w:type="gramStart"/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>track</w:t>
      </w:r>
      <w:proofErr w:type="gramEnd"/>
    </w:p>
    <w:p w:rsidR="7BF5508D" w:rsidP="7BF5508D" w:rsidRDefault="7BF5508D" w14:paraId="26DF9728" w14:textId="40A68351">
      <w:pPr>
        <w:pStyle w:val="ListParagraph"/>
        <w:numPr>
          <w:ilvl w:val="4"/>
          <w:numId w:val="1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>Energy use:  Solar energy generation?</w:t>
      </w:r>
    </w:p>
    <w:p w:rsidR="7BF5508D" w:rsidP="7BF5508D" w:rsidRDefault="7BF5508D" w14:paraId="01CAD4E2" w14:textId="0E27B42E">
      <w:pPr>
        <w:pStyle w:val="ListParagraph"/>
        <w:numPr>
          <w:ilvl w:val="4"/>
          <w:numId w:val="1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Waste diversion: </w:t>
      </w:r>
    </w:p>
    <w:p w:rsidR="7BF5508D" w:rsidP="7BF5508D" w:rsidRDefault="7BF5508D" w14:paraId="71BF3B4E" w14:textId="2DDAE91B">
      <w:pPr>
        <w:pStyle w:val="ListParagraph"/>
        <w:numPr>
          <w:ilvl w:val="4"/>
          <w:numId w:val="1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>Land &amp; Water use: Stormwater recycling?</w:t>
      </w:r>
    </w:p>
    <w:p w:rsidR="7BF5508D" w:rsidP="7BF5508D" w:rsidRDefault="7BF5508D" w14:paraId="3552698F" w14:textId="1D5E4B27">
      <w:pPr>
        <w:pStyle w:val="ListParagraph"/>
        <w:numPr>
          <w:ilvl w:val="4"/>
          <w:numId w:val="1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>Resilience:</w:t>
      </w:r>
    </w:p>
    <w:p w:rsidR="7BF5508D" w:rsidP="7BF5508D" w:rsidRDefault="7BF5508D" w14:paraId="32B4398F" w14:textId="58B40157">
      <w:pPr>
        <w:pStyle w:val="ListParagraph"/>
        <w:numPr>
          <w:ilvl w:val="4"/>
          <w:numId w:val="1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>Education:</w:t>
      </w:r>
    </w:p>
    <w:p w:rsidR="7BF5508D" w:rsidP="7BF5508D" w:rsidRDefault="7BF5508D" w14:paraId="6E7B085C" w14:textId="718668BE">
      <w:pPr>
        <w:pStyle w:val="ListParagraph"/>
        <w:numPr>
          <w:ilvl w:val="4"/>
          <w:numId w:val="1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>Transportation: Bicycle Use?</w:t>
      </w:r>
    </w:p>
    <w:p w:rsidR="7BF5508D" w:rsidP="7BF5508D" w:rsidRDefault="7BF5508D" w14:paraId="6980291B" w14:textId="19965D73">
      <w:pPr>
        <w:pStyle w:val="ListParagraph"/>
        <w:numPr>
          <w:ilvl w:val="4"/>
          <w:numId w:val="1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>Engagement: SSLC?</w:t>
      </w:r>
    </w:p>
    <w:p w:rsidR="7BF5508D" w:rsidP="7BF5508D" w:rsidRDefault="7BF5508D" w14:paraId="0536340C" w14:textId="5B6D0CBC">
      <w:pPr>
        <w:pStyle w:val="ListParagraph"/>
        <w:numPr>
          <w:ilvl w:val="4"/>
          <w:numId w:val="1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>REACH OUT TO TEAMS FOR SPECIFIC DATA</w:t>
      </w:r>
    </w:p>
    <w:p w:rsidR="2E04E182" w:rsidP="7BF5508D" w:rsidRDefault="2E04E182" w14:paraId="5F2D42C4" w14:textId="7FC9115E">
      <w:pPr>
        <w:pStyle w:val="ListParagraph"/>
        <w:numPr>
          <w:ilvl w:val="2"/>
          <w:numId w:val="1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>Qualitative Section: Sustainability Stories</w:t>
      </w:r>
    </w:p>
    <w:p w:rsidR="2E04E182" w:rsidP="7BF5508D" w:rsidRDefault="2E04E182" w14:paraId="32A8899D" w14:textId="6E7C645A">
      <w:pPr>
        <w:pStyle w:val="ListParagraph"/>
        <w:numPr>
          <w:ilvl w:val="3"/>
          <w:numId w:val="12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  <w:u w:val="none"/>
        </w:rPr>
      </w:pPr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>The website’s sustainability section could also highlight new or important iCAP recommendations/stories/research highlights</w:t>
      </w:r>
    </w:p>
    <w:p w:rsidR="2E04E182" w:rsidP="7BF5508D" w:rsidRDefault="2E04E182" w14:paraId="3FA57F29" w14:textId="6642A9DD">
      <w:pPr>
        <w:pStyle w:val="ListParagraph"/>
        <w:numPr>
          <w:ilvl w:val="1"/>
          <w:numId w:val="1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>Sustainability Section of Department/College Websites</w:t>
      </w:r>
    </w:p>
    <w:p w:rsidR="2E04E182" w:rsidP="7BF5508D" w:rsidRDefault="2E04E182" w14:paraId="49750993" w14:textId="7DF97C4C">
      <w:pPr>
        <w:pStyle w:val="ListParagraph"/>
        <w:numPr>
          <w:ilvl w:val="2"/>
          <w:numId w:val="1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>Piloting 2-3 colleges for sustainability section should be separate recommendations</w:t>
      </w:r>
    </w:p>
    <w:p w:rsidR="2E04E182" w:rsidP="7BF5508D" w:rsidRDefault="2E04E182" w14:paraId="48F70F75" w14:textId="3BEE9C54">
      <w:pPr>
        <w:pStyle w:val="ListParagraph"/>
        <w:numPr>
          <w:ilvl w:val="3"/>
          <w:numId w:val="1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proofErr w:type="gramStart"/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>I.e.</w:t>
      </w:r>
      <w:proofErr w:type="gramEnd"/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Gies, Engineering</w:t>
      </w:r>
    </w:p>
    <w:p w:rsidR="7BF5508D" w:rsidP="7BF5508D" w:rsidRDefault="7BF5508D" w14:paraId="645C8A22" w14:textId="54FF806E">
      <w:pPr>
        <w:pStyle w:val="ListParagraph"/>
        <w:numPr>
          <w:ilvl w:val="2"/>
          <w:numId w:val="1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>Jie will propose this initiative to Landscape Architecture Department</w:t>
      </w:r>
    </w:p>
    <w:p w:rsidR="7BF5508D" w:rsidP="7BF5508D" w:rsidRDefault="7BF5508D" w14:paraId="7732D22E" w14:textId="3CCED45C">
      <w:pPr>
        <w:pStyle w:val="ListParagraph"/>
        <w:numPr>
          <w:ilvl w:val="2"/>
          <w:numId w:val="1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Illini Union is already planning to have a sustainability section of new website including metrics and progress for </w:t>
      </w:r>
      <w:proofErr w:type="spellStart"/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>iCAP</w:t>
      </w:r>
      <w:proofErr w:type="spellEnd"/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goals</w:t>
      </w:r>
    </w:p>
    <w:p w:rsidR="2E04E182" w:rsidP="7BF5508D" w:rsidRDefault="2E04E182" w14:paraId="4F7171EA" w14:textId="11BD862F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>Recycling Signage Recommendation</w:t>
      </w:r>
    </w:p>
    <w:p w:rsidR="2E04E182" w:rsidP="7BF5508D" w:rsidRDefault="2E04E182" w14:paraId="0CFAD8A6" w14:textId="52366DE5">
      <w:pPr>
        <w:pStyle w:val="ListParagraph"/>
        <w:numPr>
          <w:ilvl w:val="1"/>
          <w:numId w:val="1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>Main Question: Is this a labeling system or a reminder for recycling in general?  What is the purpose of this signage?</w:t>
      </w:r>
    </w:p>
    <w:p w:rsidR="2E04E182" w:rsidP="7BF5508D" w:rsidRDefault="2E04E182" w14:paraId="1F10C9AC" w14:textId="4435E677">
      <w:pPr>
        <w:pStyle w:val="ListParagraph"/>
        <w:numPr>
          <w:ilvl w:val="2"/>
          <w:numId w:val="1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>Wait to see where F&amp;S lands</w:t>
      </w:r>
    </w:p>
    <w:p w:rsidR="2E04E182" w:rsidP="7BF5508D" w:rsidRDefault="2E04E182" w14:paraId="48143527" w14:textId="44131488">
      <w:pPr>
        <w:pStyle w:val="ListParagraph"/>
        <w:numPr>
          <w:ilvl w:val="1"/>
          <w:numId w:val="1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>Update: F&amp;S is currently working on an initiative to get 10,000 pledges on Use the Bin challenge (pledge to hold onto waste until you find the proper bin)</w:t>
      </w:r>
    </w:p>
    <w:p w:rsidR="7BF5508D" w:rsidP="7BF5508D" w:rsidRDefault="7BF5508D" w14:paraId="7A1AC41F" w14:textId="2C3F2C09">
      <w:pPr>
        <w:pStyle w:val="ListParagraph"/>
        <w:numPr>
          <w:ilvl w:val="1"/>
          <w:numId w:val="12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  <w:u w:val="none"/>
        </w:rPr>
      </w:pPr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>Potential ideas:</w:t>
      </w:r>
    </w:p>
    <w:p w:rsidR="7BF5508D" w:rsidP="7BF5508D" w:rsidRDefault="7BF5508D" w14:paraId="45A85128" w14:textId="27601E18">
      <w:pPr>
        <w:pStyle w:val="ListParagraph"/>
        <w:numPr>
          <w:ilvl w:val="2"/>
          <w:numId w:val="12"/>
        </w:numPr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Instruct people on how to properly recycle in offices </w:t>
      </w:r>
    </w:p>
    <w:p w:rsidR="2E04E182" w:rsidP="7BF5508D" w:rsidRDefault="2E04E182" w14:paraId="1807B390" w14:textId="2CA705A3">
      <w:pPr>
        <w:pStyle w:val="ListParagraph"/>
        <w:numPr>
          <w:ilvl w:val="2"/>
          <w:numId w:val="1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>Streamline signage for non-3 receptacle bins</w:t>
      </w:r>
    </w:p>
    <w:p w:rsidR="2E04E182" w:rsidP="7BF5508D" w:rsidRDefault="2E04E182" w14:paraId="6960672E" w14:textId="1E125D49">
      <w:pPr>
        <w:pStyle w:val="ListParagraph"/>
        <w:numPr>
          <w:ilvl w:val="2"/>
          <w:numId w:val="1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>Use signage we already have but distribute it further</w:t>
      </w:r>
    </w:p>
    <w:p w:rsidR="7BF5508D" w:rsidP="7BF5508D" w:rsidRDefault="7BF5508D" w14:paraId="38E2E442" w14:textId="48FA25D4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  <w:u w:val="none"/>
        </w:rPr>
      </w:pPr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>Additional Tasks</w:t>
      </w:r>
    </w:p>
    <w:p w:rsidR="7BF5508D" w:rsidP="7BF5508D" w:rsidRDefault="7BF5508D" w14:paraId="7EC71BF1" w14:textId="2042B73F">
      <w:pPr>
        <w:pStyle w:val="ListParagraph"/>
        <w:numPr>
          <w:ilvl w:val="1"/>
          <w:numId w:val="12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  <w:u w:val="none"/>
        </w:rPr>
      </w:pPr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>Collaborate with SSLC to enhance each other’s sustainability engagement efforts</w:t>
      </w:r>
    </w:p>
    <w:p w:rsidR="7BF5508D" w:rsidP="7BF5508D" w:rsidRDefault="7BF5508D" w14:paraId="79A10D55" w14:textId="42A25FA2">
      <w:pPr>
        <w:pStyle w:val="ListParagraph"/>
        <w:numPr>
          <w:ilvl w:val="1"/>
          <w:numId w:val="12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  <w:u w:val="none"/>
        </w:rPr>
      </w:pPr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Review </w:t>
      </w:r>
      <w:hyperlink>
        <w:r w:rsidRPr="7BF5508D" w:rsidR="7BF5508D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Jie Hu’s Studio Report</w:t>
        </w:r>
      </w:hyperlink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&amp; consider how we can collaborate with other </w:t>
      </w:r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>SWATeams</w:t>
      </w:r>
    </w:p>
    <w:p w:rsidR="7BF5508D" w:rsidP="7BF5508D" w:rsidRDefault="7BF5508D" w14:paraId="283DB924" w14:textId="64B32AF2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</w:p>
    <w:p w:rsidRPr="00793E44" w:rsidR="00793E44" w:rsidP="52F4A08A" w:rsidRDefault="00793E44" w14:paraId="1D17B878" w14:textId="503403AE">
      <w:pPr>
        <w:rPr>
          <w:rFonts w:ascii="Times New Roman" w:hAnsi="Times New Roman" w:eastAsia="Times New Roman" w:cs="Times New Roman"/>
          <w:u w:val="single"/>
        </w:rPr>
      </w:pPr>
      <w:r w:rsidRPr="7BF5508D" w:rsidR="7BF5508D">
        <w:rPr>
          <w:rFonts w:ascii="Times New Roman" w:hAnsi="Times New Roman" w:eastAsia="Times New Roman" w:cs="Times New Roman"/>
          <w:u w:val="single"/>
        </w:rPr>
        <w:t>Action Items:</w:t>
      </w:r>
    </w:p>
    <w:p w:rsidR="7BF5508D" w:rsidP="7BF5508D" w:rsidRDefault="7BF5508D" w14:paraId="486E73CD" w14:textId="281B4F31">
      <w:pPr>
        <w:pStyle w:val="ListParagraph"/>
        <w:numPr>
          <w:ilvl w:val="0"/>
          <w:numId w:val="13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Review </w:t>
      </w:r>
      <w:hyperlink r:id="R82d6bcc8fc474e7b">
        <w:r w:rsidRPr="7BF5508D" w:rsidR="7BF5508D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Jie Hu’s Studio Report</w:t>
        </w:r>
      </w:hyperlink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for Feedback</w:t>
      </w:r>
    </w:p>
    <w:p w:rsidR="7BF5508D" w:rsidP="7BF5508D" w:rsidRDefault="7BF5508D" w14:paraId="05C0C23A" w14:textId="6D2607A9">
      <w:pPr>
        <w:pStyle w:val="ListParagraph"/>
        <w:numPr>
          <w:ilvl w:val="0"/>
          <w:numId w:val="13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>Draft recommendations for Gies and Grainger Sustainability Section on website</w:t>
      </w:r>
    </w:p>
    <w:p w:rsidR="7BF5508D" w:rsidP="7BF5508D" w:rsidRDefault="7BF5508D" w14:paraId="529D0B1F" w14:textId="06326D23">
      <w:pPr>
        <w:pStyle w:val="ListParagraph"/>
        <w:numPr>
          <w:ilvl w:val="0"/>
          <w:numId w:val="13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>Reach out to SSLC for potential collaboration</w:t>
      </w:r>
    </w:p>
    <w:p w:rsidR="2E04E182" w:rsidP="7BF5508D" w:rsidRDefault="2E04E182" w14:paraId="1F75D81A" w14:textId="2AA6BC9F">
      <w:pPr>
        <w:pStyle w:val="ListParagraph"/>
        <w:numPr>
          <w:ilvl w:val="0"/>
          <w:numId w:val="13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Reach out to </w:t>
      </w:r>
      <w:proofErr w:type="spellStart"/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>SWATeams</w:t>
      </w:r>
      <w:proofErr w:type="spellEnd"/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for which metrics could be hosted on Illinois Homepage</w:t>
      </w:r>
    </w:p>
    <w:p w:rsidR="2E04E182" w:rsidP="7BF5508D" w:rsidRDefault="2E04E182" w14:paraId="4DA0BF73" w14:textId="4FD617DC">
      <w:pPr>
        <w:pStyle w:val="ListParagraph"/>
        <w:numPr>
          <w:ilvl w:val="0"/>
          <w:numId w:val="13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7BF5508D" w:rsidR="7BF5508D">
        <w:rPr>
          <w:rFonts w:ascii="Times New Roman" w:hAnsi="Times New Roman" w:eastAsia="Times New Roman" w:cs="Times New Roman"/>
          <w:sz w:val="24"/>
          <w:szCs w:val="24"/>
          <w:u w:val="none"/>
        </w:rPr>
        <w:t>Send out poll once members are finalized to schedule meetings</w:t>
      </w:r>
    </w:p>
    <w:sectPr w:rsidRPr="00793E44" w:rsidR="00793E44" w:rsidSect="00EE6E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82109FC"/>
    <w:multiLevelType w:val="hybridMultilevel"/>
    <w:tmpl w:val="BBE25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4695"/>
    <w:multiLevelType w:val="hybridMultilevel"/>
    <w:tmpl w:val="1E6A145E"/>
    <w:lvl w:ilvl="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73250"/>
    <w:multiLevelType w:val="hybridMultilevel"/>
    <w:tmpl w:val="B29ED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A64D1"/>
    <w:rsid w:val="00793E44"/>
    <w:rsid w:val="00826C37"/>
    <w:rsid w:val="00D1010D"/>
    <w:rsid w:val="00EE6E42"/>
    <w:rsid w:val="0FB96B07"/>
    <w:rsid w:val="2239AF58"/>
    <w:rsid w:val="27FB58C4"/>
    <w:rsid w:val="2E04E182"/>
    <w:rsid w:val="2EC54A33"/>
    <w:rsid w:val="3ACE1BC5"/>
    <w:rsid w:val="3D0B7540"/>
    <w:rsid w:val="466B7FD6"/>
    <w:rsid w:val="5021234F"/>
    <w:rsid w:val="50EB9DA5"/>
    <w:rsid w:val="51EEC3F7"/>
    <w:rsid w:val="52F4A08A"/>
    <w:rsid w:val="54EE9075"/>
    <w:rsid w:val="557E60C1"/>
    <w:rsid w:val="70B1EE84"/>
    <w:rsid w:val="7BDAD853"/>
    <w:rsid w:val="7BF5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C37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://illinois.edu/" TargetMode="External" Id="R99d16aa9654f4784" /><Relationship Type="http://schemas.openxmlformats.org/officeDocument/2006/relationships/hyperlink" Target="https://isss.illinois.edu/" TargetMode="External" Id="R56c1dcda179e4f6c" /><Relationship Type="http://schemas.openxmlformats.org/officeDocument/2006/relationships/hyperlink" Target="https://grainger.illinois.edu/" TargetMode="External" Id="Rcf1a5f1ea8024f2c" /><Relationship Type="http://schemas.openxmlformats.org/officeDocument/2006/relationships/hyperlink" Target="https://giesbusiness.illinois.edu/" TargetMode="External" Id="Rb4813f0f89234550" /><Relationship Type="http://schemas.openxmlformats.org/officeDocument/2006/relationships/hyperlink" Target="https://faa.illinois.edu/" TargetMode="External" Id="R55afe2503b7d4b40" /><Relationship Type="http://schemas.openxmlformats.org/officeDocument/2006/relationships/hyperlink" Target="https://aces.illinois.edu/" TargetMode="External" Id="Rd7bf9f3e9ed6402f" /><Relationship Type="http://schemas.openxmlformats.org/officeDocument/2006/relationships/hyperlink" Target="https://las.illinois.edu/" TargetMode="External" Id="Rb6384c07e0744619" /><Relationship Type="http://schemas.openxmlformats.org/officeDocument/2006/relationships/hyperlink" Target="https://uofi.box.com/s/ae31s3zfhnik6x84uc7dwz1i7eaj4vrj" TargetMode="External" Id="R07c6f37de5244284" /><Relationship Type="http://schemas.openxmlformats.org/officeDocument/2006/relationships/hyperlink" Target="https://uofi.box.com/s/vaol2xilziwmick3okufkzkskrnuskgt" TargetMode="External" Id="R82d6bcc8fc474e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Alexa Smith</lastModifiedBy>
  <revision>19</revision>
  <dcterms:created xsi:type="dcterms:W3CDTF">2018-02-09T21:34:00.0000000Z</dcterms:created>
  <dcterms:modified xsi:type="dcterms:W3CDTF">2021-08-20T16:43:54.1279642Z</dcterms:modified>
</coreProperties>
</file>