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6DEE" w14:textId="77777777" w:rsidR="00F0350A" w:rsidRPr="00F0350A" w:rsidRDefault="00F0350A" w:rsidP="00F0350A">
      <w:pPr>
        <w:pStyle w:val="Heading1"/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ongoing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requirements listed in the terms of the funding agreement for your project is the submission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semesterly reports with key information about your project. In addition to this form, please provide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additional financial documentation and/or progress photos if available.</w:t>
      </w:r>
    </w:p>
    <w:p w14:paraId="44EB3D85" w14:textId="77777777" w:rsidR="00F0350A" w:rsidRDefault="00F0350A" w:rsidP="00F0350A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challenges in meeting the initial goals of the project). Not fully meeting your project's goals will 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n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accurate as possi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ble. 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the Student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6" w:history="1">
        <w:r w:rsidR="00F8454E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sustainability-committee@illinois.edu</w:t>
        </w:r>
      </w:hyperlink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14:paraId="0FA3ED1D" w14:textId="29EBB043"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818997D90F674B7F9ED88DADD628D049"/>
          </w:placeholder>
        </w:sdtPr>
        <w:sdtEndPr/>
        <w:sdtContent>
          <w:r w:rsidR="00F179EA">
            <w:t>Solar Farm 2.0 Landscape Buffer</w:t>
          </w:r>
        </w:sdtContent>
      </w:sdt>
    </w:p>
    <w:p w14:paraId="1ECC2430" w14:textId="77777777" w:rsidR="00CE3A43" w:rsidRPr="00CE3A43" w:rsidRDefault="00CE3A43" w:rsidP="00CE3A43"/>
    <w:p w14:paraId="18951730" w14:textId="275E3353"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CD9E886B789D4B8B92AA4ADFF61CEE6A"/>
          </w:placeholder>
          <w:date w:fullDate="2021-06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179EA">
            <w:t>6/9/2021</w:t>
          </w:r>
        </w:sdtContent>
      </w:sdt>
    </w:p>
    <w:p w14:paraId="2AA7466F" w14:textId="77777777" w:rsidR="00CE3A43" w:rsidRDefault="00CE3A43" w:rsidP="00DC7C80"/>
    <w:p w14:paraId="2F6057A4" w14:textId="77777777" w:rsidR="00F179EA" w:rsidRPr="00CE3A43" w:rsidRDefault="00F179EA" w:rsidP="00F179EA">
      <w:pPr>
        <w:rPr>
          <w:b/>
        </w:rPr>
      </w:pPr>
      <w:r w:rsidRPr="00CE3A43">
        <w:rPr>
          <w:b/>
        </w:rPr>
        <w:t xml:space="preserve">Project Purpose: </w:t>
      </w:r>
    </w:p>
    <w:sdt>
      <w:sdtPr>
        <w:id w:val="-1609734526"/>
        <w:placeholder>
          <w:docPart w:val="582B6CC3DFC64619936C3B770C24B8CE"/>
        </w:placeholder>
      </w:sdtPr>
      <w:sdtEndPr/>
      <w:sdtContent>
        <w:p w14:paraId="1E0EF4CA" w14:textId="77777777" w:rsidR="00F179EA" w:rsidRDefault="00F179EA" w:rsidP="00F179EA">
          <w:pPr>
            <w:rPr>
              <w:noProof/>
            </w:rPr>
          </w:pPr>
          <w:r>
            <w:rPr>
              <w:noProof/>
            </w:rPr>
            <w:t xml:space="preserve">The goal of this project it to install a Landscape Buffer along Curtis Road from First Street to the railroad tracks.  The plan includes a double row of ornamental trees; seasonal color in spring, summer, fall; bird and pollinator habitat and support; and a low row of shrubs, perennials and ornamental grasses, to provide further aesthetic and wildlife benefit. </w:t>
          </w:r>
        </w:p>
      </w:sdtContent>
    </w:sdt>
    <w:p w14:paraId="3ED1A46D" w14:textId="77777777" w:rsidR="00F179EA" w:rsidRDefault="00F179EA" w:rsidP="00F179EA"/>
    <w:p w14:paraId="0B9DC889" w14:textId="77777777" w:rsidR="00F179EA" w:rsidRPr="00CE3A43" w:rsidRDefault="00F179EA" w:rsidP="00F179EA">
      <w:pPr>
        <w:rPr>
          <w:b/>
        </w:rPr>
      </w:pPr>
      <w:r w:rsidRPr="00CE3A43">
        <w:rPr>
          <w:b/>
        </w:rPr>
        <w:t>Detailed Accounting of Expenditures to Date:</w:t>
      </w:r>
    </w:p>
    <w:sdt>
      <w:sdtPr>
        <w:id w:val="-816953790"/>
        <w:placeholder>
          <w:docPart w:val="38419D7E04CF4290970436BEFE02E1A6"/>
        </w:placeholder>
      </w:sdtPr>
      <w:sdtEndPr/>
      <w:sdtContent>
        <w:p w14:paraId="3F22E891" w14:textId="77777777" w:rsidR="00F179EA" w:rsidRPr="00A129B8" w:rsidRDefault="00F179EA" w:rsidP="00F179EA">
          <w:pPr>
            <w:autoSpaceDE w:val="0"/>
            <w:autoSpaceDN w:val="0"/>
            <w:rPr>
              <w:rFonts w:cstheme="minorHAnsi"/>
            </w:rPr>
          </w:pPr>
          <w:r w:rsidRPr="00A129B8">
            <w:rPr>
              <w:rFonts w:cstheme="minorHAnsi"/>
            </w:rPr>
            <w:t xml:space="preserve">As we near the end of the project, we have spent a total of </w:t>
          </w:r>
          <w:r w:rsidRPr="00A129B8">
            <w:rPr>
              <w:rFonts w:cstheme="minorHAnsi"/>
              <w:color w:val="000000"/>
            </w:rPr>
            <w:t>$246,824.84</w:t>
          </w:r>
          <w:r>
            <w:rPr>
              <w:rFonts w:cstheme="minorHAnsi"/>
              <w:color w:val="000000"/>
            </w:rPr>
            <w:t xml:space="preserve"> which is well over the $55,000 contribution gratefully received from the SSC</w:t>
          </w:r>
          <w:r w:rsidRPr="00A129B8">
            <w:rPr>
              <w:rFonts w:cstheme="minorHAnsi"/>
              <w:color w:val="000000"/>
            </w:rPr>
            <w:t>.  This</w:t>
          </w:r>
          <w:r>
            <w:rPr>
              <w:rFonts w:cstheme="minorHAnsi"/>
              <w:color w:val="000000"/>
            </w:rPr>
            <w:t xml:space="preserve"> total cost </w:t>
          </w:r>
          <w:r w:rsidRPr="00A129B8">
            <w:rPr>
              <w:rFonts w:cstheme="minorHAnsi"/>
              <w:color w:val="000000"/>
            </w:rPr>
            <w:t>includes the trees, shrubs, perennials, and turf restoration, both purchase cost and installation costs</w:t>
          </w:r>
          <w:r>
            <w:rPr>
              <w:rFonts w:cstheme="minorHAnsi"/>
              <w:color w:val="000000"/>
            </w:rPr>
            <w:t xml:space="preserve"> and a minor amount for coordination</w:t>
          </w:r>
          <w:r w:rsidRPr="00A129B8">
            <w:rPr>
              <w:rFonts w:cstheme="minorHAnsi"/>
              <w:color w:val="000000"/>
            </w:rPr>
            <w:t xml:space="preserve">.  </w:t>
          </w:r>
          <w:r>
            <w:rPr>
              <w:rFonts w:cstheme="minorHAnsi"/>
              <w:color w:val="000000"/>
            </w:rPr>
            <w:t xml:space="preserve">Specifically, $53,000 went toward the cost of the ornamental trees. </w:t>
          </w:r>
          <w:r w:rsidRPr="00A129B8">
            <w:rPr>
              <w:rFonts w:cstheme="minorHAnsi"/>
              <w:color w:val="000000"/>
            </w:rPr>
            <w:t xml:space="preserve">An additional amount is yet to be spent on a sign for the landscape buffer acknowledging the support of the SSC.  That sign will be no more than the $2,000 that was estimated. With that final cost, all of the $55,000 of the SSC </w:t>
          </w:r>
          <w:r>
            <w:rPr>
              <w:rFonts w:cstheme="minorHAnsi"/>
              <w:color w:val="000000"/>
            </w:rPr>
            <w:t xml:space="preserve">funding will be spent in FY21. If the sign comes in less, the remaining funds will be applied toward the ornamental trees. </w:t>
          </w:r>
        </w:p>
        <w:p w14:paraId="3940D061" w14:textId="77777777" w:rsidR="00F179EA" w:rsidRDefault="00DA09AD" w:rsidP="00F179EA"/>
      </w:sdtContent>
    </w:sdt>
    <w:p w14:paraId="0686DA94" w14:textId="77777777" w:rsidR="00F179EA" w:rsidRDefault="00F179EA" w:rsidP="00F179EA"/>
    <w:p w14:paraId="7E7C2239" w14:textId="77777777" w:rsidR="00F179EA" w:rsidRPr="00CE3A43" w:rsidRDefault="00F179EA" w:rsidP="00F179EA">
      <w:pPr>
        <w:rPr>
          <w:b/>
        </w:rPr>
      </w:pPr>
      <w:r w:rsidRPr="00CE3A43">
        <w:rPr>
          <w:b/>
        </w:rPr>
        <w:t>Project Progress to Date:</w:t>
      </w:r>
    </w:p>
    <w:p w14:paraId="7B39E954" w14:textId="72D19B98" w:rsidR="00F179EA" w:rsidRPr="005328A2" w:rsidRDefault="00DA09AD" w:rsidP="00F179EA">
      <w:sdt>
        <w:sdtPr>
          <w:id w:val="-974516443"/>
          <w:placeholder>
            <w:docPart w:val="62BEE7350A3243ACB8198ED1C8966F55"/>
          </w:placeholder>
        </w:sdtPr>
        <w:sdtEndPr/>
        <w:sdtContent>
          <w:r w:rsidR="00F179EA">
            <w:t>The project took longer than the estimated 2/28/20 date to get a landscape contractor under contract.  Unresolved site issues that came to light during this process slowed the contract to 4/17/20.  However, all plants were ordered and installed on time, by the intended date of 6/26/20.  This project is currently in warranty period a</w:t>
          </w:r>
          <w:r w:rsidR="000602B2">
            <w:t>nd</w:t>
          </w:r>
          <w:r w:rsidR="00F179EA">
            <w:t xml:space="preserve"> plants that d</w:t>
          </w:r>
          <w:r w:rsidR="000602B2">
            <w:t>id</w:t>
          </w:r>
          <w:r w:rsidR="00F179EA">
            <w:t xml:space="preserve"> not make it through the winter 2020/2021 </w:t>
          </w:r>
          <w:r w:rsidR="000602B2">
            <w:t>will be replaced soon, under the original contract.</w:t>
          </w:r>
          <w:r w:rsidR="00F179EA">
            <w:t xml:space="preserve">  </w:t>
          </w:r>
        </w:sdtContent>
      </w:sdt>
    </w:p>
    <w:p w14:paraId="77B928D5" w14:textId="77777777" w:rsidR="00F179EA" w:rsidRDefault="00F179EA" w:rsidP="00F179EA"/>
    <w:p w14:paraId="1560742F" w14:textId="77777777" w:rsidR="00F179EA" w:rsidRPr="00CE3A43" w:rsidRDefault="00F179EA" w:rsidP="00F179EA">
      <w:pPr>
        <w:rPr>
          <w:b/>
        </w:rPr>
      </w:pPr>
      <w:r w:rsidRPr="00CE3A43">
        <w:rPr>
          <w:b/>
        </w:rPr>
        <w:t>Student Involvement and Outreach to Date:</w:t>
      </w:r>
    </w:p>
    <w:sdt>
      <w:sdtPr>
        <w:id w:val="1352531512"/>
        <w:placeholder>
          <w:docPart w:val="7329B364E1A54CC0A11DC03A8895A28C"/>
        </w:placeholder>
      </w:sdtPr>
      <w:sdtEndPr/>
      <w:sdtContent>
        <w:p w14:paraId="3055EBD8" w14:textId="676EB7B2" w:rsidR="00F179EA" w:rsidRDefault="00F179EA" w:rsidP="00F179EA">
          <w:r>
            <w:t xml:space="preserve">We had students assist in the plant selection, landscape design and construction document preparation of the landscape buffer.  We also have a student assist with inputting the new trees into the university’s online tree database </w:t>
          </w:r>
          <w:r w:rsidR="000602B2">
            <w:t xml:space="preserve">this </w:t>
          </w:r>
          <w:r>
            <w:t xml:space="preserve">spring 2021. </w:t>
          </w:r>
        </w:p>
      </w:sdtContent>
    </w:sdt>
    <w:p w14:paraId="6B457CDB" w14:textId="77777777" w:rsidR="00F179EA" w:rsidRDefault="00F179EA" w:rsidP="00F179EA"/>
    <w:p w14:paraId="63D3D105" w14:textId="77777777" w:rsidR="00F179EA" w:rsidRPr="00CE3A43" w:rsidRDefault="00F179EA" w:rsidP="00F179E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004C469B50B5406D9C239890FF863182"/>
        </w:placeholder>
      </w:sdtPr>
      <w:sdtEndPr/>
      <w:sdtContent>
        <w:p w14:paraId="5006A992" w14:textId="77777777" w:rsidR="00F179EA" w:rsidRDefault="00F179EA" w:rsidP="00F179EA">
          <w:r>
            <w:t xml:space="preserve">Information on the landscape buffer for Solar Farm 2.0 can be found on both the F&amp;S website and iCAP portal page dedicated to the Solar farms. </w:t>
          </w:r>
        </w:p>
        <w:p w14:paraId="2AA43070" w14:textId="77777777" w:rsidR="00F179EA" w:rsidRDefault="00F179EA" w:rsidP="00F179EA"/>
        <w:p w14:paraId="77E30FD3" w14:textId="44CB39FD" w:rsidR="00F179EA" w:rsidRDefault="00F179EA" w:rsidP="00F179EA">
          <w:r>
            <w:t>F&amp;S Solar Farm page:</w:t>
          </w:r>
          <w:r w:rsidR="00DA09AD">
            <w:rPr>
              <w:rFonts w:ascii="Calibri" w:hAnsi="Calibri" w:cs="Calibri"/>
              <w:color w:val="1F497D"/>
              <w:sz w:val="22"/>
              <w:szCs w:val="22"/>
              <w:shd w:val="clear" w:color="auto" w:fill="FFFFFF"/>
            </w:rPr>
            <w:t> </w:t>
          </w:r>
          <w:hyperlink r:id="rId7" w:tgtFrame="_blank" w:history="1">
            <w:r w:rsidR="00DA09AD">
              <w:rPr>
                <w:rStyle w:val="Hyperlink"/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https://fs.illinois.edu/services/utilities-energy/production/solarfarm2</w:t>
            </w:r>
          </w:hyperlink>
        </w:p>
        <w:p w14:paraId="5CE31B5E" w14:textId="77777777" w:rsidR="00F179EA" w:rsidRDefault="00F179EA" w:rsidP="00F179EA">
          <w:r>
            <w:t>iCAP portal link:</w:t>
          </w:r>
          <w:r w:rsidRPr="009A5C53">
            <w:t xml:space="preserve"> </w:t>
          </w:r>
          <w:hyperlink r:id="rId8" w:history="1">
            <w:r w:rsidRPr="00A55A48">
              <w:rPr>
                <w:rStyle w:val="Hyperlink"/>
              </w:rPr>
              <w:t>https://icap.sustainability.illinois.edu/project/solar-farm-20</w:t>
            </w:r>
          </w:hyperlink>
        </w:p>
        <w:p w14:paraId="0C90DDD1" w14:textId="0F9DDFF6" w:rsidR="00F0350A" w:rsidRDefault="00DA09AD" w:rsidP="00F179EA"/>
      </w:sdtContent>
    </w:sdt>
    <w:p w14:paraId="2C9A47B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Additional Comments:</w:t>
      </w:r>
    </w:p>
    <w:sdt>
      <w:sdtPr>
        <w:id w:val="-1498113281"/>
        <w:placeholder>
          <w:docPart w:val="4AF3ED6A7E1C4BB0B98DBABA4C543F9D"/>
        </w:placeholder>
        <w:showingPlcHdr/>
      </w:sdtPr>
      <w:sdtEndPr/>
      <w:sdtContent>
        <w:p w14:paraId="35BEC29A" w14:textId="77777777" w:rsidR="00CE3A43" w:rsidRDefault="00F0350A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</w:t>
          </w:r>
          <w:r w:rsidR="00CE3A43">
            <w:rPr>
              <w:rStyle w:val="PlaceholderText"/>
            </w:rPr>
            <w:t>/relevant information for the semesterly report</w:t>
          </w:r>
        </w:p>
        <w:p w14:paraId="723C5679" w14:textId="77777777" w:rsidR="00F0350A" w:rsidRPr="005328A2" w:rsidRDefault="00DA09AD" w:rsidP="00F0350A"/>
      </w:sdtContent>
    </w:sdt>
    <w:sectPr w:rsidR="00F0350A" w:rsidRPr="005328A2" w:rsidSect="005328A2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82DA5" w14:textId="77777777" w:rsidR="00002BBA" w:rsidRDefault="00002BBA" w:rsidP="00DC7C80">
      <w:r>
        <w:separator/>
      </w:r>
    </w:p>
  </w:endnote>
  <w:endnote w:type="continuationSeparator" w:id="0">
    <w:p w14:paraId="75B920E5" w14:textId="77777777" w:rsidR="00002BBA" w:rsidRDefault="00002BBA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ED225" w14:textId="77777777" w:rsidR="00002BBA" w:rsidRDefault="00002BBA" w:rsidP="00DC7C80">
      <w:r>
        <w:separator/>
      </w:r>
    </w:p>
  </w:footnote>
  <w:footnote w:type="continuationSeparator" w:id="0">
    <w:p w14:paraId="23DB7FA4" w14:textId="77777777" w:rsidR="00002BBA" w:rsidRDefault="00002BBA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BCF8" w14:textId="77777777"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9BD8E9B" wp14:editId="18148DE7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C346F" w14:textId="77777777" w:rsidR="005328A2" w:rsidRDefault="005328A2" w:rsidP="005328A2">
    <w:pPr>
      <w:pStyle w:val="Header"/>
      <w:jc w:val="center"/>
    </w:pPr>
  </w:p>
  <w:p w14:paraId="51B464F5" w14:textId="77777777" w:rsidR="005328A2" w:rsidRPr="00DC7C80" w:rsidRDefault="00F0350A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Semesterly Report</w:t>
    </w:r>
  </w:p>
  <w:p w14:paraId="1091F4A8" w14:textId="77777777"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21"/>
    <w:rsid w:val="00002BBA"/>
    <w:rsid w:val="000602B2"/>
    <w:rsid w:val="00155E19"/>
    <w:rsid w:val="004B1A52"/>
    <w:rsid w:val="005328A2"/>
    <w:rsid w:val="006B7FAE"/>
    <w:rsid w:val="006D1C9A"/>
    <w:rsid w:val="008A02AC"/>
    <w:rsid w:val="008A727D"/>
    <w:rsid w:val="008F1DCB"/>
    <w:rsid w:val="00A644B8"/>
    <w:rsid w:val="00B31DBF"/>
    <w:rsid w:val="00C50CC6"/>
    <w:rsid w:val="00CB3AF0"/>
    <w:rsid w:val="00CE3A43"/>
    <w:rsid w:val="00D5395A"/>
    <w:rsid w:val="00D56A00"/>
    <w:rsid w:val="00DA09AD"/>
    <w:rsid w:val="00DB0D95"/>
    <w:rsid w:val="00DC4030"/>
    <w:rsid w:val="00DC7C80"/>
    <w:rsid w:val="00E45421"/>
    <w:rsid w:val="00EB5334"/>
    <w:rsid w:val="00EE2FCE"/>
    <w:rsid w:val="00F0350A"/>
    <w:rsid w:val="00F179EA"/>
    <w:rsid w:val="00F8454E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7221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A09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ap.sustainability.illinois.edu/project/solar-farm-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s.illinois.edu/services/utilities-energy/production/solarfarm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8997D90F674B7F9ED88DADD628D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F43F0-0937-48B1-B0A1-BB46F4CF73B1}"/>
      </w:docPartPr>
      <w:docPartBody>
        <w:p w:rsidR="00491F51" w:rsidRDefault="00000853" w:rsidP="00000853">
          <w:pPr>
            <w:pStyle w:val="818997D90F674B7F9ED88DADD628D04910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CD9E886B789D4B8B92AA4ADFF61CE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8E5C-8080-46A6-9119-D9923319C858}"/>
      </w:docPartPr>
      <w:docPartBody>
        <w:p w:rsidR="00276125" w:rsidRDefault="00000853" w:rsidP="00000853">
          <w:pPr>
            <w:pStyle w:val="CD9E886B789D4B8B92AA4ADFF61CEE6A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4AF3ED6A7E1C4BB0B98DBABA4C543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D7CCB-09D0-4F92-8ACD-832D7454A349}"/>
      </w:docPartPr>
      <w:docPartBody>
        <w:p w:rsidR="00000853" w:rsidRDefault="00000853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the semesterly report</w:t>
          </w:r>
        </w:p>
        <w:p w:rsidR="00276125" w:rsidRDefault="00276125"/>
      </w:docPartBody>
    </w:docPart>
    <w:docPart>
      <w:docPartPr>
        <w:name w:val="582B6CC3DFC64619936C3B770C24B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794FE-9014-4606-99A0-D5AC5D543DCC}"/>
      </w:docPartPr>
      <w:docPartBody>
        <w:p w:rsidR="00033829" w:rsidRDefault="00835641" w:rsidP="00835641">
          <w:pPr>
            <w:pStyle w:val="582B6CC3DFC64619936C3B770C24B8CE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38419D7E04CF4290970436BEFE02E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E54AE-F30B-48A8-8FD9-44E12CEF0BC3}"/>
      </w:docPartPr>
      <w:docPartBody>
        <w:p w:rsidR="00033829" w:rsidRDefault="00835641" w:rsidP="00835641">
          <w:pPr>
            <w:pStyle w:val="38419D7E04CF4290970436BEFE02E1A6"/>
          </w:pPr>
          <w:r>
            <w:rPr>
              <w:rStyle w:val="PlaceholderText"/>
            </w:rPr>
            <w:t>Please detail your expenses to date.  Feel free to attach an additional spreadsheet as needed.</w:t>
          </w:r>
        </w:p>
      </w:docPartBody>
    </w:docPart>
    <w:docPart>
      <w:docPartPr>
        <w:name w:val="62BEE7350A3243ACB8198ED1C8966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45AAC-0B35-4707-825A-B873A6FE4804}"/>
      </w:docPartPr>
      <w:docPartBody>
        <w:p w:rsidR="00033829" w:rsidRDefault="00835641" w:rsidP="00835641">
          <w:pPr>
            <w:pStyle w:val="62BEE7350A3243ACB8198ED1C8966F55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7329B364E1A54CC0A11DC03A8895A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2D54C-9E5F-4301-9C57-1E62ACC6106D}"/>
      </w:docPartPr>
      <w:docPartBody>
        <w:p w:rsidR="00033829" w:rsidRDefault="00835641" w:rsidP="00835641">
          <w:pPr>
            <w:pStyle w:val="7329B364E1A54CC0A11DC03A8895A28C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  <w:docPart>
      <w:docPartPr>
        <w:name w:val="004C469B50B5406D9C239890FF863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16B97-B903-438A-AD59-9F9C214B4C32}"/>
      </w:docPartPr>
      <w:docPartBody>
        <w:p w:rsidR="00033829" w:rsidRDefault="00835641" w:rsidP="00835641">
          <w:pPr>
            <w:pStyle w:val="004C469B50B5406D9C239890FF863182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48"/>
    <w:rsid w:val="00000853"/>
    <w:rsid w:val="00033829"/>
    <w:rsid w:val="00187736"/>
    <w:rsid w:val="00276125"/>
    <w:rsid w:val="002F7C65"/>
    <w:rsid w:val="00491F51"/>
    <w:rsid w:val="007D76F8"/>
    <w:rsid w:val="007E5E2E"/>
    <w:rsid w:val="00835641"/>
    <w:rsid w:val="00C02055"/>
    <w:rsid w:val="00E55D1F"/>
    <w:rsid w:val="00E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64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641"/>
    <w:rPr>
      <w:color w:val="808080"/>
    </w:rPr>
  </w:style>
  <w:style w:type="paragraph" w:customStyle="1" w:styleId="818997D90F674B7F9ED88DADD628D04910">
    <w:name w:val="818997D90F674B7F9ED88DADD628D0491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D9E886B789D4B8B92AA4ADFF61CEE6A">
    <w:name w:val="CD9E886B789D4B8B92AA4ADFF61CEE6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82B6CC3DFC64619936C3B770C24B8CE">
    <w:name w:val="582B6CC3DFC64619936C3B770C24B8CE"/>
    <w:rsid w:val="00835641"/>
    <w:pPr>
      <w:spacing w:after="160" w:line="259" w:lineRule="auto"/>
    </w:pPr>
  </w:style>
  <w:style w:type="paragraph" w:customStyle="1" w:styleId="38419D7E04CF4290970436BEFE02E1A6">
    <w:name w:val="38419D7E04CF4290970436BEFE02E1A6"/>
    <w:rsid w:val="00835641"/>
    <w:pPr>
      <w:spacing w:after="160" w:line="259" w:lineRule="auto"/>
    </w:pPr>
  </w:style>
  <w:style w:type="paragraph" w:customStyle="1" w:styleId="62BEE7350A3243ACB8198ED1C8966F55">
    <w:name w:val="62BEE7350A3243ACB8198ED1C8966F55"/>
    <w:rsid w:val="00835641"/>
    <w:pPr>
      <w:spacing w:after="160" w:line="259" w:lineRule="auto"/>
    </w:pPr>
  </w:style>
  <w:style w:type="paragraph" w:customStyle="1" w:styleId="7329B364E1A54CC0A11DC03A8895A28C">
    <w:name w:val="7329B364E1A54CC0A11DC03A8895A28C"/>
    <w:rsid w:val="00835641"/>
    <w:pPr>
      <w:spacing w:after="160" w:line="259" w:lineRule="auto"/>
    </w:pPr>
  </w:style>
  <w:style w:type="paragraph" w:customStyle="1" w:styleId="004C469B50B5406D9C239890FF863182">
    <w:name w:val="004C469B50B5406D9C239890FF863182"/>
    <w:rsid w:val="0083564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Kenfield, Micah Charles</dc:creator>
  <cp:lastModifiedBy>Maloto, Avery Maris Papa</cp:lastModifiedBy>
  <cp:revision>3</cp:revision>
  <dcterms:created xsi:type="dcterms:W3CDTF">2021-06-09T14:10:00Z</dcterms:created>
  <dcterms:modified xsi:type="dcterms:W3CDTF">2021-06-10T20:39:00Z</dcterms:modified>
</cp:coreProperties>
</file>