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CF1D1" w14:textId="40031781" w:rsidR="00030800" w:rsidRPr="006D0DAC" w:rsidRDefault="005F25B8" w:rsidP="005F25B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D0D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Education </w:t>
      </w:r>
      <w:proofErr w:type="spellStart"/>
      <w:r w:rsidRPr="006D0DAC">
        <w:rPr>
          <w:rFonts w:ascii="Times New Roman" w:hAnsi="Times New Roman" w:cs="Times New Roman"/>
          <w:b/>
          <w:bCs/>
          <w:sz w:val="24"/>
          <w:szCs w:val="24"/>
          <w:u w:val="single"/>
        </w:rPr>
        <w:t>SWATeam</w:t>
      </w:r>
      <w:proofErr w:type="spellEnd"/>
      <w:r w:rsidRPr="006D0D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Meeting </w:t>
      </w:r>
      <w:r w:rsidR="006D0DAC" w:rsidRPr="006D0DAC">
        <w:rPr>
          <w:rFonts w:ascii="Times New Roman" w:hAnsi="Times New Roman" w:cs="Times New Roman"/>
          <w:b/>
          <w:bCs/>
          <w:sz w:val="24"/>
          <w:szCs w:val="24"/>
          <w:u w:val="single"/>
        </w:rPr>
        <w:t>12/2</w:t>
      </w:r>
    </w:p>
    <w:p w14:paraId="61318A4F" w14:textId="795D699A" w:rsidR="00BE3656" w:rsidRPr="00BE3656" w:rsidRDefault="006D0DAC" w:rsidP="00BE36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E3656">
        <w:rPr>
          <w:rFonts w:ascii="Times New Roman" w:hAnsi="Times New Roman" w:cs="Times New Roman"/>
          <w:i/>
          <w:iCs/>
          <w:sz w:val="24"/>
          <w:szCs w:val="24"/>
        </w:rPr>
        <w:t>Members in attendance:</w:t>
      </w:r>
      <w:r w:rsidR="00BE3656" w:rsidRPr="00BE3656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944773">
        <w:rPr>
          <w:rFonts w:ascii="Times New Roman" w:hAnsi="Times New Roman" w:cs="Times New Roman"/>
          <w:i/>
          <w:iCs/>
          <w:color w:val="000000"/>
        </w:rPr>
        <w:t xml:space="preserve">Gillen Wood (Chair), Mallory Mahen (Clerk) </w:t>
      </w:r>
      <w:r w:rsidR="00BE3656" w:rsidRPr="00BE3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Sean Kennedy</w:t>
      </w:r>
      <w:r w:rsidR="009447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(faculty)</w:t>
      </w:r>
      <w:r w:rsidR="00BE3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="00BE3656" w:rsidRPr="00BE3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Cheelan</w:t>
      </w:r>
      <w:proofErr w:type="spellEnd"/>
      <w:r w:rsidR="00BE3656" w:rsidRPr="00BE3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Bo-Linn</w:t>
      </w:r>
      <w:r w:rsidR="009447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(faculty)</w:t>
      </w:r>
      <w:r w:rsidR="00BE3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BE3656" w:rsidRPr="00BE3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Anna Mehl</w:t>
      </w:r>
      <w:r w:rsidR="009447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(staff)</w:t>
      </w:r>
      <w:r w:rsidR="00BE3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BE3656" w:rsidRPr="00BE3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Natalie </w:t>
      </w:r>
      <w:proofErr w:type="spellStart"/>
      <w:r w:rsidR="00BE3656" w:rsidRPr="00BE3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Bosecker</w:t>
      </w:r>
      <w:proofErr w:type="spellEnd"/>
      <w:r w:rsidR="009447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(staff)</w:t>
      </w:r>
      <w:r w:rsidR="00BE3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BE3656" w:rsidRPr="00BE3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Eric Green</w:t>
      </w:r>
      <w:r w:rsidR="009447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(staff)</w:t>
      </w:r>
      <w:r w:rsidR="00BE3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BE3656" w:rsidRPr="00BE3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Blaise Torrence</w:t>
      </w:r>
      <w:r w:rsidR="009447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(student)</w:t>
      </w:r>
      <w:r w:rsidR="00BE3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BE3656" w:rsidRPr="00BE3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Jayce Carlson</w:t>
      </w:r>
      <w:r w:rsidR="009447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(student), Bill Stewart (Gen-</w:t>
      </w:r>
      <w:proofErr w:type="spellStart"/>
      <w:r w:rsidR="009447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ed</w:t>
      </w:r>
      <w:proofErr w:type="spellEnd"/>
      <w:r w:rsidR="009447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Board)</w:t>
      </w:r>
      <w:r w:rsidR="004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Ximing Cai (iSEE)</w:t>
      </w:r>
      <w:r w:rsidR="00741E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Meredith Moore (iSEE)</w:t>
      </w:r>
      <w:bookmarkStart w:id="0" w:name="_GoBack"/>
      <w:bookmarkEnd w:id="0"/>
    </w:p>
    <w:p w14:paraId="3AAC6DAE" w14:textId="0A473D43" w:rsidR="006D0DAC" w:rsidRDefault="006D0DAC" w:rsidP="006D0DA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Members not in attendance: </w:t>
      </w:r>
      <w:r w:rsidR="00944773">
        <w:rPr>
          <w:rFonts w:ascii="Times New Roman" w:hAnsi="Times New Roman" w:cs="Times New Roman"/>
          <w:i/>
          <w:iCs/>
          <w:sz w:val="24"/>
          <w:szCs w:val="24"/>
        </w:rPr>
        <w:t>Anna Riedl (student)</w:t>
      </w:r>
    </w:p>
    <w:p w14:paraId="60DFBF15" w14:textId="6E296F38" w:rsidR="006D0DAC" w:rsidRPr="006D0DAC" w:rsidRDefault="006D0DAC" w:rsidP="006D0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Agenda:</w:t>
      </w:r>
    </w:p>
    <w:p w14:paraId="4C96D425" w14:textId="1FC34520" w:rsidR="00AA7221" w:rsidRPr="00AA7221" w:rsidRDefault="00AA7221" w:rsidP="00AA72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findings from ACE-IT program as a model for a sustainability workshop</w:t>
      </w:r>
    </w:p>
    <w:p w14:paraId="6B2C9C65" w14:textId="529413D3" w:rsidR="00AA7221" w:rsidRPr="00AA7221" w:rsidRDefault="00AA7221" w:rsidP="005F25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Input from General Education board on sustainability gen ed requirement</w:t>
      </w:r>
    </w:p>
    <w:p w14:paraId="03B35933" w14:textId="15C956CD" w:rsidR="006D0DAC" w:rsidRDefault="006D0DAC" w:rsidP="006D0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Meeting:</w:t>
      </w:r>
    </w:p>
    <w:p w14:paraId="6813C572" w14:textId="3287B41B" w:rsidR="00AA7221" w:rsidRDefault="00AA7221" w:rsidP="00AA72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Eric Green shares findings from ACE-IT program</w:t>
      </w:r>
    </w:p>
    <w:p w14:paraId="25F91617" w14:textId="77777777" w:rsidR="002C5400" w:rsidRDefault="002C5400" w:rsidP="00AA722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Alcohol safety education program for students</w:t>
      </w:r>
    </w:p>
    <w:p w14:paraId="1B153A5D" w14:textId="307C2736" w:rsidR="00AA7221" w:rsidRDefault="00B854EB" w:rsidP="002C5400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Collaboration between new student programs and the provost</w:t>
      </w:r>
    </w:p>
    <w:p w14:paraId="40E53FC5" w14:textId="50C30381" w:rsidR="00B854EB" w:rsidRDefault="00B854EB" w:rsidP="002C5400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Offered every fall to matriculating freshman and first year student class</w:t>
      </w:r>
    </w:p>
    <w:p w14:paraId="646A3ECF" w14:textId="4B868407" w:rsidR="00B854EB" w:rsidRDefault="00B854EB" w:rsidP="00AA722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Supported by approx. 80 peer educator that serve around 800 students per week</w:t>
      </w:r>
    </w:p>
    <w:p w14:paraId="0283EE2B" w14:textId="0663410A" w:rsidR="00B854EB" w:rsidRDefault="00D54167" w:rsidP="00D54167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Peer educators are student workers employed by the university</w:t>
      </w:r>
    </w:p>
    <w:p w14:paraId="28C2C5C5" w14:textId="5297D9EF" w:rsidR="00D54167" w:rsidRDefault="00D54167" w:rsidP="00D5416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Previously a 2-hour in person but moved to an online model hosted on Compass</w:t>
      </w:r>
    </w:p>
    <w:p w14:paraId="1505A283" w14:textId="269099F7" w:rsidR="00D54167" w:rsidRDefault="00D54167" w:rsidP="00D54167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appears on students’ Compass dashboards and they complete modules weekly throughout the semester</w:t>
      </w:r>
    </w:p>
    <w:p w14:paraId="14834AD8" w14:textId="72A1F879" w:rsidR="00D54167" w:rsidRDefault="00D54167" w:rsidP="00D5416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educators filmed content </w:t>
      </w:r>
      <w:r w:rsidR="006453ED">
        <w:rPr>
          <w:rFonts w:ascii="Times New Roman" w:hAnsi="Times New Roman" w:cs="Times New Roman"/>
          <w:sz w:val="24"/>
          <w:szCs w:val="24"/>
        </w:rPr>
        <w:t>for the modules and students must pass a quiz related to each module</w:t>
      </w:r>
    </w:p>
    <w:p w14:paraId="4AC634D7" w14:textId="1223054D" w:rsidR="006453ED" w:rsidRDefault="006453ED" w:rsidP="006453ED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Peer educators also host “office hours” to maintain employment</w:t>
      </w:r>
    </w:p>
    <w:p w14:paraId="6E6FD272" w14:textId="429D0987" w:rsidR="006453ED" w:rsidRDefault="006453ED" w:rsidP="006453ED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Currently have very little hours with the shift to online delivery</w:t>
      </w:r>
    </w:p>
    <w:p w14:paraId="4B4D7375" w14:textId="77777777" w:rsidR="002C5400" w:rsidRDefault="002C5400" w:rsidP="002C540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Full time professional and graduate student coordinate peer educators and programming including training </w:t>
      </w:r>
    </w:p>
    <w:p w14:paraId="6138FDB5" w14:textId="4213454E" w:rsidR="006453ED" w:rsidRDefault="006453ED" w:rsidP="006453E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ACE-IT and other first year workshops are “mandatory,” although there is no real penalty for not attending or not completing the Compass course</w:t>
      </w:r>
    </w:p>
    <w:p w14:paraId="78568E6F" w14:textId="73704133" w:rsidR="004A6D62" w:rsidRDefault="004A6D62" w:rsidP="004A6D6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However, program boasts an 80% completion rate</w:t>
      </w:r>
    </w:p>
    <w:p w14:paraId="4CB2EB2E" w14:textId="65B58A54" w:rsidR="006453ED" w:rsidRDefault="006453ED" w:rsidP="006453E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Costs typically associated with this program include:</w:t>
      </w:r>
    </w:p>
    <w:p w14:paraId="054185AD" w14:textId="374C1260" w:rsidR="006453ED" w:rsidRDefault="006453ED" w:rsidP="006453ED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Printing services (when in person)- $2,000/year</w:t>
      </w:r>
    </w:p>
    <w:p w14:paraId="7C69ACDC" w14:textId="4EEF61E8" w:rsidR="006453ED" w:rsidRDefault="006453ED" w:rsidP="006453ED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 shirts for peer educators- $600/year </w:t>
      </w:r>
    </w:p>
    <w:p w14:paraId="508BEAA1" w14:textId="6B6B4CA8" w:rsidR="006453ED" w:rsidRDefault="006453ED" w:rsidP="006453ED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Peer educator wages- $1,815-</w:t>
      </w:r>
      <w:r w:rsidR="002C5400">
        <w:rPr>
          <w:rFonts w:ascii="Times New Roman" w:hAnsi="Times New Roman" w:cs="Times New Roman"/>
          <w:sz w:val="24"/>
          <w:szCs w:val="24"/>
        </w:rPr>
        <w:t>$9,075/week</w:t>
      </w:r>
    </w:p>
    <w:p w14:paraId="0E68B6E1" w14:textId="27BF375F" w:rsidR="002C5400" w:rsidRDefault="002C5400" w:rsidP="002C5400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 moving online, the costs have dramatically decreased</w:t>
      </w:r>
    </w:p>
    <w:p w14:paraId="6DBBFA45" w14:textId="6A05E3BE" w:rsidR="002C5400" w:rsidRDefault="002C5400" w:rsidP="002C54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on modeling a sustainability workshop after ACE-IT</w:t>
      </w:r>
    </w:p>
    <w:p w14:paraId="0A3CE940" w14:textId="77777777" w:rsidR="004A6D62" w:rsidRDefault="00944773" w:rsidP="0094477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online format would be more accessible to students </w:t>
      </w:r>
    </w:p>
    <w:p w14:paraId="7EFED6E5" w14:textId="0BD8B9DB" w:rsidR="00944773" w:rsidRDefault="004A6D62" w:rsidP="004A6D6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could also work at their own pace</w:t>
      </w:r>
    </w:p>
    <w:p w14:paraId="7959563F" w14:textId="12BB9922" w:rsidR="004A6D62" w:rsidRDefault="004A6D62" w:rsidP="004A6D6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More content can be included because there is not the time constraint of an in-person workshop </w:t>
      </w:r>
    </w:p>
    <w:p w14:paraId="612DDCDA" w14:textId="56704C63" w:rsidR="00421F5A" w:rsidRPr="00421F5A" w:rsidRDefault="004A6D62" w:rsidP="00421F5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Costs would be minimal due to reduced peer educator wages </w:t>
      </w:r>
    </w:p>
    <w:p w14:paraId="2C0E77B6" w14:textId="2B1106C2" w:rsidR="004A6D62" w:rsidRDefault="004A6D62" w:rsidP="004A6D6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Advertising and publication would be key to encourage students to participate</w:t>
      </w:r>
    </w:p>
    <w:p w14:paraId="473D09AE" w14:textId="21CC32A5" w:rsidR="004A6D62" w:rsidRDefault="004A6D62" w:rsidP="004A6D6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concerns of overloading first year students with so many programs </w:t>
      </w:r>
    </w:p>
    <w:p w14:paraId="31BFA79A" w14:textId="6E9B086A" w:rsidR="000B4C34" w:rsidRDefault="000B4C34" w:rsidP="000B4C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 Stewart from the general education board speaks to the possibility of a sustainability gen ed requirement</w:t>
      </w:r>
    </w:p>
    <w:p w14:paraId="4C9EC7B6" w14:textId="47BA9C0F" w:rsidR="000B4C34" w:rsidRDefault="000B4C34" w:rsidP="000B4C3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idea of a sustainability gen ed requirement has been floating around for the last few years</w:t>
      </w:r>
    </w:p>
    <w:p w14:paraId="32F33041" w14:textId="05064D7F" w:rsidR="000B4C34" w:rsidRDefault="000B4C34" w:rsidP="00421F5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Typically met with support, although no concrete action has been taken to move the idea along</w:t>
      </w:r>
    </w:p>
    <w:p w14:paraId="5DD7A6E6" w14:textId="06E5DF90" w:rsidR="00421F5A" w:rsidRDefault="00421F5A" w:rsidP="00421F5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takes 1.5 to 2 years from the time of the proposal to the time of implementation of a new general education requirement </w:t>
      </w:r>
    </w:p>
    <w:p w14:paraId="3BBE3A28" w14:textId="7A04E9D6" w:rsidR="00421F5A" w:rsidRDefault="00421F5A" w:rsidP="00421F5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strong support from deans across campus for this to be pushed through</w:t>
      </w:r>
    </w:p>
    <w:p w14:paraId="6E42962B" w14:textId="189F7DB2" w:rsidR="00421F5A" w:rsidRDefault="00421F5A" w:rsidP="00421F5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many experts in sustainability on this campus who want </w:t>
      </w:r>
      <w:r w:rsidR="004A2CCA">
        <w:rPr>
          <w:rFonts w:ascii="Times New Roman" w:hAnsi="Times New Roman" w:cs="Times New Roman"/>
          <w:sz w:val="24"/>
          <w:szCs w:val="24"/>
        </w:rPr>
        <w:t>dedication to their research and education</w:t>
      </w:r>
    </w:p>
    <w:p w14:paraId="39A5D235" w14:textId="75231BA1" w:rsidR="004A2CCA" w:rsidRDefault="004A2CCA" w:rsidP="004A2CCA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may fear that a gen ed requirement would dilute their efforts</w:t>
      </w:r>
    </w:p>
    <w:p w14:paraId="5EE7E56D" w14:textId="751F2C93" w:rsidR="004A2CCA" w:rsidRDefault="004A2CCA" w:rsidP="004A2CCA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need to change that perspective and publicize the benefits</w:t>
      </w:r>
    </w:p>
    <w:p w14:paraId="47FE01BB" w14:textId="0DC47FC9" w:rsidR="004A2CCA" w:rsidRDefault="004A2CCA" w:rsidP="004A2CC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Sustainability is often siloed but it needs to be spread as a campus-wide effort</w:t>
      </w:r>
    </w:p>
    <w:p w14:paraId="4666E875" w14:textId="25B4B1EA" w:rsidR="004A2CCA" w:rsidRDefault="004A2CCA" w:rsidP="004A2CC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the last </w:t>
      </w:r>
      <w:r w:rsidR="00085777">
        <w:rPr>
          <w:rFonts w:ascii="Times New Roman" w:hAnsi="Times New Roman" w:cs="Times New Roman"/>
          <w:sz w:val="24"/>
          <w:szCs w:val="24"/>
        </w:rPr>
        <w:t xml:space="preserve">successful </w:t>
      </w:r>
      <w:r>
        <w:rPr>
          <w:rFonts w:ascii="Times New Roman" w:hAnsi="Times New Roman" w:cs="Times New Roman"/>
          <w:sz w:val="24"/>
          <w:szCs w:val="24"/>
        </w:rPr>
        <w:t xml:space="preserve">general education requirement was </w:t>
      </w:r>
      <w:r w:rsidR="00085777">
        <w:rPr>
          <w:rFonts w:ascii="Times New Roman" w:hAnsi="Times New Roman" w:cs="Times New Roman"/>
          <w:sz w:val="24"/>
          <w:szCs w:val="24"/>
        </w:rPr>
        <w:t xml:space="preserve">proposed, a task force on diversity and inclusion in the provost’s office was established </w:t>
      </w:r>
    </w:p>
    <w:p w14:paraId="430C6887" w14:textId="059C0234" w:rsidR="00085777" w:rsidRDefault="00085777" w:rsidP="00085777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similar task force including deans from a variety of departments that support the sustainability gen ed requirement should be established</w:t>
      </w:r>
    </w:p>
    <w:p w14:paraId="4D0D2602" w14:textId="3791B864" w:rsidR="00085777" w:rsidRDefault="00085777" w:rsidP="00085777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group can provide an array of opinions and work out the fine details of the requirement </w:t>
      </w:r>
    </w:p>
    <w:p w14:paraId="6C5BA8D8" w14:textId="6AFA05A3" w:rsidR="00085777" w:rsidRDefault="005274CA" w:rsidP="0008577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requirement would show that the University of Illinois is dedicated to sustainability so much so that it wants every single student to leave here knowing something about it</w:t>
      </w:r>
    </w:p>
    <w:p w14:paraId="14B73AF9" w14:textId="130825AE" w:rsidR="005274CA" w:rsidRDefault="00452150" w:rsidP="005274C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would brand the university as a “sustainability school,” making it more competitive with other schools with similar reputations</w:t>
      </w:r>
    </w:p>
    <w:p w14:paraId="3A9A35BD" w14:textId="40A4C9FB" w:rsidR="00452150" w:rsidRDefault="00452150" w:rsidP="00452150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would also attract more students who have a strong background and interest in sustainability </w:t>
      </w:r>
    </w:p>
    <w:p w14:paraId="7015D250" w14:textId="5D434689" w:rsidR="00421F5A" w:rsidRDefault="00452150" w:rsidP="00421F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 d</w:t>
      </w:r>
      <w:r w:rsidR="00421F5A">
        <w:rPr>
          <w:rFonts w:ascii="Times New Roman" w:hAnsi="Times New Roman" w:cs="Times New Roman"/>
          <w:sz w:val="24"/>
          <w:szCs w:val="24"/>
        </w:rPr>
        <w:t>iscussion from team on sustainability general education requirement</w:t>
      </w:r>
    </w:p>
    <w:p w14:paraId="2AE1D9B8" w14:textId="77777777" w:rsidR="001E40F9" w:rsidRDefault="001E40F9" w:rsidP="001E40F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Approx. 60 courses have already been identified that would meet the requirement</w:t>
      </w:r>
    </w:p>
    <w:p w14:paraId="3CA853E1" w14:textId="37F3D95C" w:rsidR="00421F5A" w:rsidRDefault="00452150" w:rsidP="00421F5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requirement would cause a s</w:t>
      </w:r>
      <w:r w:rsidR="00421F5A">
        <w:rPr>
          <w:rFonts w:ascii="Times New Roman" w:hAnsi="Times New Roman" w:cs="Times New Roman"/>
          <w:sz w:val="24"/>
          <w:szCs w:val="24"/>
        </w:rPr>
        <w:t xml:space="preserve">hift in student </w:t>
      </w:r>
      <w:r w:rsidR="001E40F9">
        <w:rPr>
          <w:rFonts w:ascii="Times New Roman" w:hAnsi="Times New Roman" w:cs="Times New Roman"/>
          <w:sz w:val="24"/>
          <w:szCs w:val="24"/>
        </w:rPr>
        <w:t>populations</w:t>
      </w:r>
      <w:r>
        <w:rPr>
          <w:rFonts w:ascii="Times New Roman" w:hAnsi="Times New Roman" w:cs="Times New Roman"/>
          <w:sz w:val="24"/>
          <w:szCs w:val="24"/>
        </w:rPr>
        <w:t xml:space="preserve"> within the current sustainability courses offered</w:t>
      </w:r>
    </w:p>
    <w:p w14:paraId="1119FD3B" w14:textId="18D445A9" w:rsidR="00452150" w:rsidRDefault="00452150" w:rsidP="00452150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would be an influx of students with little to no interest in sustainability that would be enrolled in the course just to satisfy the requirement</w:t>
      </w:r>
    </w:p>
    <w:p w14:paraId="6B523642" w14:textId="20E65F76" w:rsidR="00452150" w:rsidRDefault="00452150" w:rsidP="001E40F9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makes it difficult on professors who are used to a certain classroom dynamic and environment of high interest and participation</w:t>
      </w:r>
    </w:p>
    <w:p w14:paraId="40E8FED2" w14:textId="3D607DD1" w:rsidR="001E40F9" w:rsidRPr="001E40F9" w:rsidRDefault="001E40F9" w:rsidP="001E40F9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affect would be mitigated over time as more sustainability courses are offered </w:t>
      </w:r>
    </w:p>
    <w:p w14:paraId="1FA9300A" w14:textId="1385D190" w:rsidR="001E40F9" w:rsidRDefault="001E40F9" w:rsidP="001E40F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requirement provides incentive for departments to develop interdisciplinary, sustainability-focused courses</w:t>
      </w:r>
    </w:p>
    <w:p w14:paraId="49CE80CF" w14:textId="0B83CDD8" w:rsidR="001E40F9" w:rsidRDefault="001E40F9" w:rsidP="001E40F9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For example, a sustainability in business course for business students to take and fulfill the requirement</w:t>
      </w:r>
    </w:p>
    <w:p w14:paraId="5A7CA16C" w14:textId="59F2F401" w:rsidR="001E40F9" w:rsidRDefault="001E40F9" w:rsidP="001E40F9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a certain benefit for major departments to keep students taking classes offered by that department</w:t>
      </w:r>
    </w:p>
    <w:p w14:paraId="5887BAAE" w14:textId="7A7669AE" w:rsidR="001E40F9" w:rsidRDefault="001E40F9" w:rsidP="001E40F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more courses being developed, it increases the visibility of sustainability on campus</w:t>
      </w:r>
    </w:p>
    <w:p w14:paraId="2BC12AB4" w14:textId="56C895DF" w:rsidR="001E40F9" w:rsidRDefault="001E40F9" w:rsidP="001E40F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student taking at least one course in sustainability </w:t>
      </w:r>
      <w:r w:rsidR="00A66009">
        <w:rPr>
          <w:rFonts w:ascii="Times New Roman" w:hAnsi="Times New Roman" w:cs="Times New Roman"/>
          <w:sz w:val="24"/>
          <w:szCs w:val="24"/>
        </w:rPr>
        <w:t>accomplishes the goal of allowing students to make informed decisions and develop life-long sustainable habits</w:t>
      </w:r>
    </w:p>
    <w:p w14:paraId="035FA2F1" w14:textId="67ACA125" w:rsidR="00421F5A" w:rsidRPr="00421F5A" w:rsidRDefault="001E40F9" w:rsidP="00421F5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members of the team are c</w:t>
      </w:r>
      <w:r w:rsidR="00421F5A">
        <w:rPr>
          <w:rFonts w:ascii="Times New Roman" w:hAnsi="Times New Roman" w:cs="Times New Roman"/>
          <w:sz w:val="24"/>
          <w:szCs w:val="24"/>
        </w:rPr>
        <w:t>oncern</w:t>
      </w:r>
      <w:r>
        <w:rPr>
          <w:rFonts w:ascii="Times New Roman" w:hAnsi="Times New Roman" w:cs="Times New Roman"/>
          <w:sz w:val="24"/>
          <w:szCs w:val="24"/>
        </w:rPr>
        <w:t>ed</w:t>
      </w:r>
      <w:r w:rsidR="00421F5A">
        <w:rPr>
          <w:rFonts w:ascii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hAnsi="Times New Roman" w:cs="Times New Roman"/>
          <w:sz w:val="24"/>
          <w:szCs w:val="24"/>
        </w:rPr>
        <w:t xml:space="preserve">overwhelming students by adding more requirements to graduation </w:t>
      </w:r>
    </w:p>
    <w:p w14:paraId="41267D5A" w14:textId="042D6DFD" w:rsidR="006D0DAC" w:rsidRDefault="006D0DAC" w:rsidP="006D0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Action items:</w:t>
      </w:r>
    </w:p>
    <w:p w14:paraId="5DE133E9" w14:textId="42E25AC5" w:rsidR="00A66009" w:rsidRPr="00A66009" w:rsidRDefault="00A66009" w:rsidP="00A6600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 recommendation for a sustainability general education requirement to be submitted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iWG</w:t>
      </w:r>
      <w:proofErr w:type="spellEnd"/>
    </w:p>
    <w:sectPr w:rsidR="00A66009" w:rsidRPr="00A66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11C98"/>
    <w:multiLevelType w:val="hybridMultilevel"/>
    <w:tmpl w:val="51A49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933FB"/>
    <w:multiLevelType w:val="hybridMultilevel"/>
    <w:tmpl w:val="DA080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05F4D"/>
    <w:multiLevelType w:val="hybridMultilevel"/>
    <w:tmpl w:val="C5B8C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707F6"/>
    <w:multiLevelType w:val="multilevel"/>
    <w:tmpl w:val="237E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B8"/>
    <w:rsid w:val="00030800"/>
    <w:rsid w:val="00085777"/>
    <w:rsid w:val="000B4C34"/>
    <w:rsid w:val="001E40F9"/>
    <w:rsid w:val="002C5400"/>
    <w:rsid w:val="00421F5A"/>
    <w:rsid w:val="00452150"/>
    <w:rsid w:val="004A2CCA"/>
    <w:rsid w:val="004A6D62"/>
    <w:rsid w:val="005274CA"/>
    <w:rsid w:val="005F25B8"/>
    <w:rsid w:val="006453ED"/>
    <w:rsid w:val="006D0DAC"/>
    <w:rsid w:val="00741E81"/>
    <w:rsid w:val="00944773"/>
    <w:rsid w:val="00A66009"/>
    <w:rsid w:val="00AA7221"/>
    <w:rsid w:val="00B854EB"/>
    <w:rsid w:val="00B9723E"/>
    <w:rsid w:val="00BE3656"/>
    <w:rsid w:val="00D5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A0AE4"/>
  <w15:chartTrackingRefBased/>
  <w15:docId w15:val="{FA09168B-8411-4B0D-B128-6E66443B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Mahen, Mallory Grace</dc:creator>
  <cp:keywords/>
  <dc:description/>
  <cp:lastModifiedBy>Moore, Meredith Kaye</cp:lastModifiedBy>
  <cp:revision>4</cp:revision>
  <dcterms:created xsi:type="dcterms:W3CDTF">2020-12-17T03:09:00Z</dcterms:created>
  <dcterms:modified xsi:type="dcterms:W3CDTF">2021-01-20T01:02:00Z</dcterms:modified>
</cp:coreProperties>
</file>