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DD8FA" w14:textId="4DDAE684" w:rsidR="007A7302" w:rsidRDefault="00C10A89" w:rsidP="00DB20B4">
      <w:pPr>
        <w:jc w:val="center"/>
      </w:pPr>
      <w:bookmarkStart w:id="0" w:name="_GoBack"/>
      <w:bookmarkEnd w:id="0"/>
      <w:r>
        <w:t xml:space="preserve">Education </w:t>
      </w:r>
      <w:proofErr w:type="spellStart"/>
      <w:r>
        <w:t>SWATeam</w:t>
      </w:r>
      <w:proofErr w:type="spellEnd"/>
      <w:r>
        <w:t xml:space="preserve"> Proposed Objectives for </w:t>
      </w:r>
      <w:proofErr w:type="spellStart"/>
      <w:r>
        <w:t>iCAP</w:t>
      </w:r>
      <w:proofErr w:type="spellEnd"/>
      <w:r>
        <w:t xml:space="preserve"> 2020</w:t>
      </w:r>
    </w:p>
    <w:p w14:paraId="73E9B8B2" w14:textId="41419D3D" w:rsidR="00DB741E" w:rsidRPr="00312962" w:rsidRDefault="00C10A89" w:rsidP="00007EBD">
      <w:pPr>
        <w:pStyle w:val="ListParagraph"/>
        <w:rPr>
          <w:b/>
        </w:rPr>
      </w:pPr>
      <w:r w:rsidRPr="00312962">
        <w:rPr>
          <w:b/>
        </w:rPr>
        <w:t>Integrate a Sustainability unit into each individual college’s 100-level freshman</w:t>
      </w:r>
      <w:r w:rsidR="00084E8F" w:rsidRPr="00312962">
        <w:rPr>
          <w:b/>
        </w:rPr>
        <w:t xml:space="preserve"> orientation</w:t>
      </w:r>
      <w:r w:rsidRPr="00312962">
        <w:rPr>
          <w:b/>
        </w:rPr>
        <w:t xml:space="preserve"> course.</w:t>
      </w:r>
    </w:p>
    <w:p w14:paraId="685F889C" w14:textId="7ABEECA0" w:rsidR="00DB741E" w:rsidRDefault="00C10A89" w:rsidP="00C10A89">
      <w:pPr>
        <w:pStyle w:val="ListParagraph"/>
      </w:pPr>
      <w:r>
        <w:t>TARGET DATE</w:t>
      </w:r>
      <w:r w:rsidR="002F5B83">
        <w:t>(S)</w:t>
      </w:r>
      <w:r w:rsidR="00DB741E">
        <w:t>: FALL ‘21</w:t>
      </w:r>
    </w:p>
    <w:p w14:paraId="3408C3EE" w14:textId="444A1A37" w:rsidR="00C10A89" w:rsidRDefault="00DB741E" w:rsidP="00C10A89">
      <w:pPr>
        <w:pStyle w:val="ListParagraph"/>
      </w:pPr>
      <w:r>
        <w:t xml:space="preserve">STAFFING REQUIREMENTS: Training </w:t>
      </w:r>
      <w:proofErr w:type="spellStart"/>
      <w:r>
        <w:t>upperclass</w:t>
      </w:r>
      <w:proofErr w:type="spellEnd"/>
      <w:r>
        <w:t xml:space="preserve"> students to lead orientation seminars </w:t>
      </w:r>
    </w:p>
    <w:p w14:paraId="4F515395" w14:textId="77777777" w:rsidR="00C10A89" w:rsidRDefault="00C10A89" w:rsidP="00C10A89">
      <w:pPr>
        <w:pStyle w:val="ListParagraph"/>
      </w:pPr>
      <w:r>
        <w:t>FUNDING AMOUNT</w:t>
      </w:r>
      <w:r w:rsidR="002F5B83">
        <w:t xml:space="preserve"> (Provide breakdown as necessary/possible)</w:t>
      </w:r>
      <w:r w:rsidR="00DB741E">
        <w:t>: undetermined</w:t>
      </w:r>
    </w:p>
    <w:p w14:paraId="7E0057F6" w14:textId="090A2414" w:rsidR="00C10A89" w:rsidRDefault="00C10A89" w:rsidP="00C10A89">
      <w:pPr>
        <w:pStyle w:val="ListParagraph"/>
      </w:pPr>
      <w:r>
        <w:t xml:space="preserve">FUNDING SOURCE: </w:t>
      </w:r>
      <w:r w:rsidR="002F5B83">
        <w:t>(Provide breakdown as necessary/possible)</w:t>
      </w:r>
      <w:r w:rsidR="00DB741E">
        <w:t>: SSC</w:t>
      </w:r>
    </w:p>
    <w:p w14:paraId="6E3B7A97" w14:textId="5146C089" w:rsidR="00C10A89" w:rsidRDefault="00C10A89" w:rsidP="00C10A89">
      <w:pPr>
        <w:pStyle w:val="ListParagraph"/>
      </w:pPr>
      <w:r>
        <w:t>WHO COORDINATES OR DIRECTS?</w:t>
      </w:r>
      <w:r w:rsidR="00DB741E">
        <w:t xml:space="preserve"> </w:t>
      </w:r>
      <w:proofErr w:type="spellStart"/>
      <w:r w:rsidR="00DB741E">
        <w:t>iSEE</w:t>
      </w:r>
      <w:proofErr w:type="spellEnd"/>
      <w:r w:rsidR="00DB741E">
        <w:t xml:space="preserve"> Education AD and Fellows Program Coordinator, &amp; SSC</w:t>
      </w:r>
    </w:p>
    <w:p w14:paraId="2255188B" w14:textId="359B5EFE" w:rsidR="00377BFC" w:rsidRDefault="00377BFC" w:rsidP="00C10A89">
      <w:pPr>
        <w:pStyle w:val="ListParagraph"/>
      </w:pPr>
    </w:p>
    <w:p w14:paraId="24980F97" w14:textId="14AFC60F" w:rsidR="00377BFC" w:rsidRDefault="00377BFC" w:rsidP="00C10A89">
      <w:pPr>
        <w:pStyle w:val="ListParagraph"/>
      </w:pPr>
      <w:r>
        <w:t>(Ranking in importance from group members: 4, 2, 1, 1)</w:t>
      </w:r>
    </w:p>
    <w:p w14:paraId="2F91876B" w14:textId="74A17221" w:rsidR="0073284C" w:rsidRDefault="0073284C" w:rsidP="0073284C">
      <w:pPr>
        <w:pStyle w:val="ListParagraph"/>
      </w:pPr>
    </w:p>
    <w:p w14:paraId="1992BC73" w14:textId="0B5E522C" w:rsidR="0073284C" w:rsidRDefault="0073284C" w:rsidP="0073284C">
      <w:pPr>
        <w:pStyle w:val="ListParagraph"/>
      </w:pPr>
      <w:r>
        <w:rPr>
          <w:b/>
        </w:rPr>
        <w:t>Offer a graduate certificate in sustainability</w:t>
      </w:r>
      <w:r>
        <w:t>.</w:t>
      </w:r>
    </w:p>
    <w:p w14:paraId="4197C481" w14:textId="77777777" w:rsidR="0073284C" w:rsidRDefault="0073284C" w:rsidP="0073284C">
      <w:pPr>
        <w:pStyle w:val="ListParagraph"/>
      </w:pPr>
    </w:p>
    <w:p w14:paraId="2D54582D" w14:textId="77777777" w:rsidR="0073284C" w:rsidRDefault="0073284C" w:rsidP="0073284C">
      <w:pPr>
        <w:pStyle w:val="ListParagraph"/>
      </w:pPr>
      <w:r>
        <w:t>TARGET DATE(S): Fall ‘22</w:t>
      </w:r>
    </w:p>
    <w:p w14:paraId="17C78C5E" w14:textId="77777777" w:rsidR="0073284C" w:rsidRDefault="0073284C" w:rsidP="0073284C">
      <w:pPr>
        <w:pStyle w:val="ListParagraph"/>
      </w:pPr>
      <w:r>
        <w:t>STAFFING REQUIREMENTS: One instructor to lead core graduate seminar; administrator</w:t>
      </w:r>
    </w:p>
    <w:p w14:paraId="5D60B9B4" w14:textId="77777777" w:rsidR="0073284C" w:rsidRDefault="0073284C" w:rsidP="0073284C">
      <w:pPr>
        <w:pStyle w:val="ListParagraph"/>
      </w:pPr>
      <w:r>
        <w:t>FUNDING AMOUNT (Provide breakdown as necessary/possible): Instructor salary: one graduate seminar annually</w:t>
      </w:r>
    </w:p>
    <w:p w14:paraId="62C11A23" w14:textId="77777777" w:rsidR="0073284C" w:rsidRDefault="0073284C" w:rsidP="0073284C">
      <w:pPr>
        <w:pStyle w:val="ListParagraph"/>
      </w:pPr>
      <w:r>
        <w:t xml:space="preserve">FUNDING SOURCE (Provide breakdown as necessary/possible): </w:t>
      </w:r>
      <w:proofErr w:type="spellStart"/>
      <w:r>
        <w:t>iSEE</w:t>
      </w:r>
      <w:proofErr w:type="spellEnd"/>
    </w:p>
    <w:p w14:paraId="25149233" w14:textId="77777777" w:rsidR="0073284C" w:rsidRDefault="0073284C" w:rsidP="0073284C">
      <w:pPr>
        <w:pStyle w:val="ListParagraph"/>
      </w:pPr>
      <w:r>
        <w:t xml:space="preserve">WHO COORDINATES OR DIRECTS? </w:t>
      </w:r>
      <w:proofErr w:type="spellStart"/>
      <w:r>
        <w:t>iSEE</w:t>
      </w:r>
      <w:proofErr w:type="spellEnd"/>
      <w:r>
        <w:t xml:space="preserve"> Education AD and Fellows Program Coordinator, with instructor</w:t>
      </w:r>
    </w:p>
    <w:p w14:paraId="6119D4D0" w14:textId="765A5FB4" w:rsidR="00974BE6" w:rsidRDefault="00974BE6" w:rsidP="00C10A89">
      <w:pPr>
        <w:pStyle w:val="ListParagraph"/>
      </w:pPr>
    </w:p>
    <w:p w14:paraId="04166A3D" w14:textId="0457E683" w:rsidR="0073284C" w:rsidRDefault="0073284C" w:rsidP="00C10A89">
      <w:pPr>
        <w:pStyle w:val="ListParagraph"/>
      </w:pPr>
      <w:r>
        <w:t>(Ranking of group members: 3, 6, 6, 5)</w:t>
      </w:r>
    </w:p>
    <w:p w14:paraId="16E1CA52" w14:textId="77777777" w:rsidR="00974BE6" w:rsidRDefault="00974BE6" w:rsidP="00974BE6">
      <w:pPr>
        <w:pStyle w:val="ListParagraph"/>
      </w:pPr>
    </w:p>
    <w:p w14:paraId="6F1B790A" w14:textId="0D39F758" w:rsidR="00974BE6" w:rsidRPr="00312962" w:rsidRDefault="00974BE6" w:rsidP="00974BE6">
      <w:pPr>
        <w:pStyle w:val="ListParagraph"/>
        <w:rPr>
          <w:b/>
        </w:rPr>
      </w:pPr>
      <w:r w:rsidRPr="00312962">
        <w:rPr>
          <w:b/>
        </w:rPr>
        <w:t>Offer an Environmental Leadership Program (undergraduate) – including workshops, visiting speakers, experiential learning, and pre-professional opportunities.</w:t>
      </w:r>
    </w:p>
    <w:p w14:paraId="0BFF58E4" w14:textId="77777777" w:rsidR="00974BE6" w:rsidRDefault="00974BE6" w:rsidP="00974BE6">
      <w:pPr>
        <w:pStyle w:val="ListParagraph"/>
      </w:pPr>
      <w:r>
        <w:t>TARGET DATE(S): Fall ’22 or ‘23</w:t>
      </w:r>
    </w:p>
    <w:p w14:paraId="5E01D7CD" w14:textId="77777777" w:rsidR="00974BE6" w:rsidRDefault="00974BE6" w:rsidP="00974BE6">
      <w:pPr>
        <w:pStyle w:val="ListParagraph"/>
      </w:pPr>
      <w:r>
        <w:t>STAFFING REQUIREMENTS: Coordinator/Supervisor; intern assistant</w:t>
      </w:r>
    </w:p>
    <w:p w14:paraId="07C0BD6D" w14:textId="77777777" w:rsidR="00974BE6" w:rsidRDefault="00974BE6" w:rsidP="00974BE6">
      <w:pPr>
        <w:pStyle w:val="ListParagraph"/>
      </w:pPr>
      <w:r>
        <w:t>FUNDING AMOUNT (Provide breakdown as necessary/possible): Coordinator salary; internship salary</w:t>
      </w:r>
    </w:p>
    <w:p w14:paraId="082FABEF" w14:textId="77777777" w:rsidR="00974BE6" w:rsidRDefault="00974BE6" w:rsidP="00974BE6">
      <w:pPr>
        <w:pStyle w:val="ListParagraph"/>
      </w:pPr>
      <w:r>
        <w:t>FUNDING SOURCE (Provide breakdown as necessary/possible): Outside donor</w:t>
      </w:r>
    </w:p>
    <w:p w14:paraId="27E39F2E" w14:textId="69EFB4E9" w:rsidR="00974BE6" w:rsidRDefault="00974BE6" w:rsidP="00974BE6">
      <w:pPr>
        <w:pStyle w:val="ListParagraph"/>
      </w:pPr>
      <w:r>
        <w:t xml:space="preserve">WHO COORDINATES OR DIRECTS? ELP Coordinator, </w:t>
      </w:r>
      <w:proofErr w:type="spellStart"/>
      <w:r>
        <w:t>iSEE</w:t>
      </w:r>
      <w:proofErr w:type="spellEnd"/>
      <w:r>
        <w:t xml:space="preserve"> Education AD and Fellows Program Coordinator</w:t>
      </w:r>
    </w:p>
    <w:p w14:paraId="2BFC318D" w14:textId="0505BF13" w:rsidR="00377BFC" w:rsidRDefault="00377BFC" w:rsidP="00974BE6">
      <w:pPr>
        <w:pStyle w:val="ListParagraph"/>
      </w:pPr>
    </w:p>
    <w:p w14:paraId="7ADAE75E" w14:textId="594A8821" w:rsidR="00C10A89" w:rsidRDefault="00377BFC" w:rsidP="00377BFC">
      <w:pPr>
        <w:pStyle w:val="ListParagraph"/>
      </w:pPr>
      <w:r>
        <w:t>(Ranking in importance from group members</w:t>
      </w:r>
      <w:proofErr w:type="gramStart"/>
      <w:r>
        <w:t>: ?</w:t>
      </w:r>
      <w:proofErr w:type="gramEnd"/>
      <w:r>
        <w:t>, 2, 3, 2)</w:t>
      </w:r>
    </w:p>
    <w:p w14:paraId="40E77296" w14:textId="77777777" w:rsidR="00377BFC" w:rsidRDefault="00377BFC" w:rsidP="00377BFC">
      <w:pPr>
        <w:pStyle w:val="ListParagraph"/>
      </w:pPr>
    </w:p>
    <w:p w14:paraId="3AEAEC5F" w14:textId="03D297B4" w:rsidR="00C10A89" w:rsidRPr="00312962" w:rsidRDefault="00312962" w:rsidP="00007EBD">
      <w:pPr>
        <w:pStyle w:val="ListParagraph"/>
        <w:rPr>
          <w:b/>
        </w:rPr>
      </w:pPr>
      <w:r>
        <w:rPr>
          <w:b/>
        </w:rPr>
        <w:t>Fund undergraduate research in sustainability</w:t>
      </w:r>
      <w:r w:rsidR="00C10A89" w:rsidRPr="00312962">
        <w:rPr>
          <w:b/>
        </w:rPr>
        <w:t>.</w:t>
      </w:r>
    </w:p>
    <w:p w14:paraId="617ACFA7" w14:textId="77777777" w:rsidR="00C10A89" w:rsidRDefault="00C10A89" w:rsidP="00C10A89">
      <w:pPr>
        <w:pStyle w:val="ListParagraph"/>
      </w:pPr>
      <w:r>
        <w:t>TARGET DATE</w:t>
      </w:r>
      <w:r w:rsidR="002F5B83">
        <w:t>(S)</w:t>
      </w:r>
      <w:r w:rsidR="00DB741E">
        <w:t>: Fall ‘21</w:t>
      </w:r>
    </w:p>
    <w:p w14:paraId="3F7D1D06" w14:textId="77777777" w:rsidR="00DB741E" w:rsidRDefault="00DB741E" w:rsidP="00C10A89">
      <w:pPr>
        <w:pStyle w:val="ListParagraph"/>
      </w:pPr>
      <w:r>
        <w:t>STAFFING REQUIREMENTS: Faculty mentor/</w:t>
      </w:r>
      <w:proofErr w:type="spellStart"/>
      <w:r>
        <w:t>supervisers</w:t>
      </w:r>
      <w:proofErr w:type="spellEnd"/>
      <w:r>
        <w:t xml:space="preserve"> from participating units</w:t>
      </w:r>
    </w:p>
    <w:p w14:paraId="3DCF4379" w14:textId="77777777" w:rsidR="00C10A89" w:rsidRDefault="00C10A89" w:rsidP="00C10A89">
      <w:pPr>
        <w:pStyle w:val="ListParagraph"/>
      </w:pPr>
      <w:r>
        <w:t>FUNDING AMOUNT</w:t>
      </w:r>
      <w:r w:rsidR="002F5B83">
        <w:t xml:space="preserve"> (Provide breakdown as necessary/possible)</w:t>
      </w:r>
      <w:r w:rsidR="00DB741E">
        <w:t>: 30k—6 fellowships (3k to student, 2k to participating unit)</w:t>
      </w:r>
    </w:p>
    <w:p w14:paraId="535C600F" w14:textId="77777777" w:rsidR="00C10A89" w:rsidRDefault="00C10A89" w:rsidP="00C10A89">
      <w:pPr>
        <w:pStyle w:val="ListParagraph"/>
      </w:pPr>
      <w:r>
        <w:t>FUNDING SOURCE</w:t>
      </w:r>
      <w:r w:rsidR="002F5B83">
        <w:t xml:space="preserve"> (Provide breakdown as necessary/possible)</w:t>
      </w:r>
      <w:r w:rsidR="00DB741E">
        <w:t xml:space="preserve">: </w:t>
      </w:r>
      <w:proofErr w:type="spellStart"/>
      <w:r w:rsidR="00DB741E">
        <w:t>iSEE</w:t>
      </w:r>
      <w:proofErr w:type="spellEnd"/>
    </w:p>
    <w:p w14:paraId="19DDF6E5" w14:textId="0A23B3FF" w:rsidR="00C10A89" w:rsidRDefault="00C10A89" w:rsidP="00C10A89">
      <w:pPr>
        <w:pStyle w:val="ListParagraph"/>
      </w:pPr>
      <w:r>
        <w:t>WHO COORDINATES OR DIRECTS?</w:t>
      </w:r>
      <w:r w:rsidR="00DB741E">
        <w:t xml:space="preserve"> </w:t>
      </w:r>
      <w:proofErr w:type="spellStart"/>
      <w:r w:rsidR="00DB741E">
        <w:t>iSEE</w:t>
      </w:r>
      <w:proofErr w:type="spellEnd"/>
      <w:r w:rsidR="00DB741E">
        <w:t xml:space="preserve"> Education AD and Fellows Program Coordinator, with unit partners and faculty mentors</w:t>
      </w:r>
    </w:p>
    <w:p w14:paraId="16BCE667" w14:textId="67DFA9B3" w:rsidR="00377BFC" w:rsidRDefault="00377BFC" w:rsidP="00C10A89">
      <w:pPr>
        <w:pStyle w:val="ListParagraph"/>
      </w:pPr>
    </w:p>
    <w:p w14:paraId="0A7E1F48" w14:textId="5DF33ECF" w:rsidR="00377BFC" w:rsidRDefault="00377BFC" w:rsidP="00C10A89">
      <w:pPr>
        <w:pStyle w:val="ListParagraph"/>
      </w:pPr>
      <w:r>
        <w:lastRenderedPageBreak/>
        <w:t xml:space="preserve">(Ranking in importance from group members: </w:t>
      </w:r>
      <w:r w:rsidR="008A4505">
        <w:t>1, 5, 7, 4</w:t>
      </w:r>
      <w:r>
        <w:t>)</w:t>
      </w:r>
    </w:p>
    <w:p w14:paraId="48C7CF1A" w14:textId="77777777" w:rsidR="00C10A89" w:rsidRDefault="00C10A89" w:rsidP="00C10A89">
      <w:pPr>
        <w:pStyle w:val="ListParagraph"/>
      </w:pPr>
    </w:p>
    <w:p w14:paraId="3460E8D8" w14:textId="0179E43A" w:rsidR="00C10A89" w:rsidRDefault="00312962" w:rsidP="00007EBD">
      <w:pPr>
        <w:pStyle w:val="ListParagraph"/>
      </w:pPr>
      <w:r>
        <w:rPr>
          <w:b/>
        </w:rPr>
        <w:t>Hold an annual Sustainability Career F</w:t>
      </w:r>
      <w:r w:rsidR="00C10A89" w:rsidRPr="00312962">
        <w:rPr>
          <w:b/>
        </w:rPr>
        <w:t>air</w:t>
      </w:r>
      <w:r w:rsidR="00A70BED">
        <w:t>.</w:t>
      </w:r>
    </w:p>
    <w:p w14:paraId="04D17C7E" w14:textId="77777777" w:rsidR="00C10A89" w:rsidRDefault="00C10A89" w:rsidP="00C10A89">
      <w:pPr>
        <w:pStyle w:val="ListParagraph"/>
      </w:pPr>
      <w:r>
        <w:t>TARGET DATE</w:t>
      </w:r>
      <w:r w:rsidR="002F5B83">
        <w:t>(S)</w:t>
      </w:r>
      <w:r w:rsidR="00DB741E">
        <w:t>: Spring ‘21</w:t>
      </w:r>
    </w:p>
    <w:p w14:paraId="73A18EF7" w14:textId="77777777" w:rsidR="00DB741E" w:rsidRDefault="00DB741E" w:rsidP="00C10A89">
      <w:pPr>
        <w:pStyle w:val="ListParagraph"/>
      </w:pPr>
      <w:r>
        <w:t>STAFFING REQUIREMENTS: Organizers</w:t>
      </w:r>
    </w:p>
    <w:p w14:paraId="17F6857B" w14:textId="77777777" w:rsidR="00C10A89" w:rsidRDefault="00C10A89" w:rsidP="00C10A89">
      <w:pPr>
        <w:pStyle w:val="ListParagraph"/>
      </w:pPr>
      <w:r>
        <w:t>FUNDING AMOUNT</w:t>
      </w:r>
      <w:r w:rsidR="002F5B83">
        <w:t xml:space="preserve"> (Provide breakdown as necessary/possible)</w:t>
      </w:r>
      <w:r w:rsidR="00DB741E">
        <w:t>: 2-3k</w:t>
      </w:r>
    </w:p>
    <w:p w14:paraId="676B7AF3" w14:textId="23725645" w:rsidR="00C10A89" w:rsidRDefault="00C10A89" w:rsidP="00C10A89">
      <w:pPr>
        <w:pStyle w:val="ListParagraph"/>
      </w:pPr>
      <w:r>
        <w:t>FUNDING SOURCE</w:t>
      </w:r>
      <w:r w:rsidR="002F5B83">
        <w:t xml:space="preserve"> (Provide breakdown as necessary/possible)</w:t>
      </w:r>
      <w:r w:rsidR="00DB741E">
        <w:t>: SSC</w:t>
      </w:r>
    </w:p>
    <w:p w14:paraId="47484245" w14:textId="77777777" w:rsidR="00974BE6" w:rsidRDefault="00974BE6" w:rsidP="00974BE6">
      <w:pPr>
        <w:pStyle w:val="ListParagraph"/>
      </w:pPr>
      <w:r>
        <w:t xml:space="preserve">WHO COORDINATES OR DIRECTS? </w:t>
      </w:r>
      <w:proofErr w:type="spellStart"/>
      <w:r>
        <w:t>iSEE</w:t>
      </w:r>
      <w:proofErr w:type="spellEnd"/>
      <w:r>
        <w:t xml:space="preserve"> interns, &amp; SSC</w:t>
      </w:r>
    </w:p>
    <w:p w14:paraId="74644F6F" w14:textId="766DB98A" w:rsidR="00974BE6" w:rsidRDefault="00974BE6" w:rsidP="00C10A89">
      <w:pPr>
        <w:pStyle w:val="ListParagraph"/>
      </w:pPr>
    </w:p>
    <w:p w14:paraId="6A73DC24" w14:textId="311C2FBF" w:rsidR="00377BFC" w:rsidRDefault="00377BFC" w:rsidP="00C10A89">
      <w:pPr>
        <w:pStyle w:val="ListParagraph"/>
      </w:pPr>
      <w:r>
        <w:t>(Ranking in importance from group members: 5, 3, 6, 3)</w:t>
      </w:r>
    </w:p>
    <w:p w14:paraId="0464D083" w14:textId="77777777" w:rsidR="00C10A89" w:rsidRDefault="00C10A89" w:rsidP="00C10A89">
      <w:pPr>
        <w:pStyle w:val="ListParagraph"/>
      </w:pPr>
    </w:p>
    <w:p w14:paraId="2A9FDD33" w14:textId="3C353194" w:rsidR="00312962" w:rsidRPr="00312962" w:rsidRDefault="00312962" w:rsidP="00007EBD">
      <w:pPr>
        <w:pStyle w:val="ListParagraph"/>
        <w:rPr>
          <w:b/>
        </w:rPr>
      </w:pPr>
      <w:r w:rsidRPr="00312962">
        <w:rPr>
          <w:b/>
        </w:rPr>
        <w:t>Internship program</w:t>
      </w:r>
      <w:r w:rsidR="00C10A89" w:rsidRPr="00312962">
        <w:rPr>
          <w:b/>
        </w:rPr>
        <w:t xml:space="preserve"> with local businesses</w:t>
      </w:r>
      <w:r w:rsidR="008D73B9" w:rsidRPr="00312962">
        <w:rPr>
          <w:b/>
        </w:rPr>
        <w:t>,</w:t>
      </w:r>
      <w:r w:rsidR="002677F5" w:rsidRPr="00312962">
        <w:rPr>
          <w:b/>
        </w:rPr>
        <w:t xml:space="preserve"> </w:t>
      </w:r>
      <w:r w:rsidR="008D73B9" w:rsidRPr="00312962">
        <w:rPr>
          <w:b/>
        </w:rPr>
        <w:t xml:space="preserve">non-profits, local government, </w:t>
      </w:r>
      <w:r w:rsidRPr="00312962">
        <w:rPr>
          <w:b/>
        </w:rPr>
        <w:t xml:space="preserve">and </w:t>
      </w:r>
      <w:r w:rsidR="008D73B9" w:rsidRPr="00312962">
        <w:rPr>
          <w:b/>
        </w:rPr>
        <w:t>cultural institutions</w:t>
      </w:r>
      <w:r w:rsidR="00C10A89" w:rsidRPr="00312962">
        <w:rPr>
          <w:b/>
        </w:rPr>
        <w:t xml:space="preserve"> interested in sustainability.  Intern</w:t>
      </w:r>
      <w:r w:rsidRPr="00312962">
        <w:rPr>
          <w:b/>
        </w:rPr>
        <w:t>s will serve as liaisons between community sustainability efforts and</w:t>
      </w:r>
      <w:r w:rsidR="00C10A89" w:rsidRPr="00312962">
        <w:rPr>
          <w:b/>
        </w:rPr>
        <w:t xml:space="preserve"> the University</w:t>
      </w:r>
      <w:r w:rsidRPr="00312962">
        <w:rPr>
          <w:b/>
        </w:rPr>
        <w:t>.</w:t>
      </w:r>
    </w:p>
    <w:p w14:paraId="51F5BC6D" w14:textId="77777777" w:rsidR="00C10A89" w:rsidRDefault="00C10A89" w:rsidP="00312962">
      <w:pPr>
        <w:pStyle w:val="ListParagraph"/>
      </w:pPr>
      <w:r>
        <w:t>TARGET DATE</w:t>
      </w:r>
      <w:r w:rsidR="002F5B83">
        <w:t>(S)</w:t>
      </w:r>
      <w:r w:rsidR="00312962">
        <w:t>: Fall ’21 or ‘22</w:t>
      </w:r>
    </w:p>
    <w:p w14:paraId="5B4A85B3" w14:textId="77777777" w:rsidR="00312962" w:rsidRDefault="00312962" w:rsidP="00312962">
      <w:pPr>
        <w:pStyle w:val="ListParagraph"/>
      </w:pPr>
      <w:r>
        <w:t>STAFFING REQUIREMENTS: Coordinator</w:t>
      </w:r>
    </w:p>
    <w:p w14:paraId="54F817A4" w14:textId="77777777" w:rsidR="00C10A89" w:rsidRDefault="00C10A89" w:rsidP="00C10A89">
      <w:pPr>
        <w:pStyle w:val="ListParagraph"/>
      </w:pPr>
      <w:r>
        <w:t>FUNDING AMOUNT</w:t>
      </w:r>
      <w:r w:rsidR="002F5B83">
        <w:t xml:space="preserve"> (Provide breakdown as necessary/possible)</w:t>
      </w:r>
      <w:r w:rsidR="00312962">
        <w:t>: n/a</w:t>
      </w:r>
    </w:p>
    <w:p w14:paraId="4CAFD2D5" w14:textId="77777777" w:rsidR="00C10A89" w:rsidRDefault="00C10A89" w:rsidP="00C10A89">
      <w:pPr>
        <w:pStyle w:val="ListParagraph"/>
      </w:pPr>
      <w:r>
        <w:t>FUNDING SOURCE</w:t>
      </w:r>
      <w:r w:rsidR="002F5B83">
        <w:t xml:space="preserve"> (Provide breakdown as necessary/possible)</w:t>
      </w:r>
      <w:r w:rsidR="00312962">
        <w:t>: n/a</w:t>
      </w:r>
    </w:p>
    <w:p w14:paraId="10381092" w14:textId="216090E0" w:rsidR="00C10A89" w:rsidRDefault="00C10A89" w:rsidP="00C10A89">
      <w:pPr>
        <w:pStyle w:val="ListParagraph"/>
      </w:pPr>
      <w:r>
        <w:t>WHO COORDINATES OR DIRECTS?</w:t>
      </w:r>
      <w:r w:rsidR="00312962">
        <w:t xml:space="preserve"> Fellows Program Coordinator</w:t>
      </w:r>
    </w:p>
    <w:p w14:paraId="10A296BA" w14:textId="487D1DA2" w:rsidR="00377BFC" w:rsidRDefault="00377BFC" w:rsidP="00C10A89">
      <w:pPr>
        <w:pStyle w:val="ListParagraph"/>
      </w:pPr>
    </w:p>
    <w:p w14:paraId="11C75FB2" w14:textId="3265A44B" w:rsidR="00325CD2" w:rsidRDefault="00377BFC" w:rsidP="00EE7750">
      <w:pPr>
        <w:pStyle w:val="ListParagraph"/>
      </w:pPr>
      <w:r>
        <w:t>(Ranking in importance from group members</w:t>
      </w:r>
      <w:proofErr w:type="gramStart"/>
      <w:r>
        <w:t>: ?</w:t>
      </w:r>
      <w:proofErr w:type="gramEnd"/>
      <w:r>
        <w:t>, 4, 4, 6)</w:t>
      </w:r>
    </w:p>
    <w:p w14:paraId="005C8EFE" w14:textId="77777777" w:rsidR="00EE7750" w:rsidRDefault="00EE7750" w:rsidP="00EE7750">
      <w:pPr>
        <w:pStyle w:val="ListParagraph"/>
      </w:pPr>
    </w:p>
    <w:p w14:paraId="692D2FBA" w14:textId="6F86F11B" w:rsidR="00325CD2" w:rsidRPr="00325CD2" w:rsidRDefault="00325CD2" w:rsidP="00974BE6">
      <w:pPr>
        <w:pStyle w:val="ListParagraph"/>
        <w:rPr>
          <w:b/>
          <w:bCs/>
        </w:rPr>
      </w:pPr>
      <w:r w:rsidRPr="00325CD2">
        <w:rPr>
          <w:b/>
          <w:bCs/>
        </w:rPr>
        <w:t xml:space="preserve">Develop informational campaigns for meeting targeted </w:t>
      </w:r>
      <w:proofErr w:type="spellStart"/>
      <w:r w:rsidRPr="00325CD2">
        <w:rPr>
          <w:b/>
          <w:bCs/>
        </w:rPr>
        <w:t>iCAP</w:t>
      </w:r>
      <w:proofErr w:type="spellEnd"/>
      <w:r w:rsidRPr="00325CD2">
        <w:rPr>
          <w:b/>
          <w:bCs/>
        </w:rPr>
        <w:t xml:space="preserve"> goals designed to reach all of campus.</w:t>
      </w:r>
    </w:p>
    <w:p w14:paraId="26DC8528" w14:textId="7AD3B64F" w:rsidR="00325CD2" w:rsidRDefault="00325CD2" w:rsidP="00974BE6">
      <w:pPr>
        <w:pStyle w:val="ListParagraph"/>
      </w:pPr>
    </w:p>
    <w:p w14:paraId="28F60616" w14:textId="638888E7" w:rsidR="00325CD2" w:rsidRDefault="00325CD2" w:rsidP="00325CD2">
      <w:pPr>
        <w:pStyle w:val="ListParagraph"/>
      </w:pPr>
      <w:r>
        <w:t xml:space="preserve">TARGET DATE(S): </w:t>
      </w:r>
    </w:p>
    <w:p w14:paraId="01543AE2" w14:textId="723CA0AE" w:rsidR="00325CD2" w:rsidRDefault="00325CD2" w:rsidP="00325CD2">
      <w:pPr>
        <w:pStyle w:val="ListParagraph"/>
      </w:pPr>
      <w:r>
        <w:t xml:space="preserve">STAFFING REQUIREMENTS: </w:t>
      </w:r>
    </w:p>
    <w:p w14:paraId="1763AF1E" w14:textId="1AED24BB" w:rsidR="00325CD2" w:rsidRDefault="00325CD2" w:rsidP="00325CD2">
      <w:pPr>
        <w:pStyle w:val="ListParagraph"/>
      </w:pPr>
      <w:r>
        <w:t xml:space="preserve">FUNDING AMOUNT </w:t>
      </w:r>
    </w:p>
    <w:p w14:paraId="6641E285" w14:textId="16A6D49B" w:rsidR="00325CD2" w:rsidRDefault="00325CD2" w:rsidP="00325CD2">
      <w:pPr>
        <w:pStyle w:val="ListParagraph"/>
      </w:pPr>
      <w:r>
        <w:t xml:space="preserve">FUNDING SOURCE (Provide breakdown as necessary/possible): </w:t>
      </w:r>
    </w:p>
    <w:p w14:paraId="089BFEBF" w14:textId="09BFAB78" w:rsidR="00325CD2" w:rsidRDefault="00325CD2" w:rsidP="00325CD2">
      <w:pPr>
        <w:pStyle w:val="ListParagraph"/>
      </w:pPr>
      <w:r>
        <w:t xml:space="preserve">WHO COORDINATES OR DIRECTS? </w:t>
      </w:r>
    </w:p>
    <w:p w14:paraId="1921D32B" w14:textId="41AED16B" w:rsidR="0073284C" w:rsidRDefault="0073284C" w:rsidP="00325CD2">
      <w:pPr>
        <w:pStyle w:val="ListParagraph"/>
      </w:pPr>
    </w:p>
    <w:p w14:paraId="6AA4C392" w14:textId="28B30832" w:rsidR="0073284C" w:rsidRDefault="0073284C" w:rsidP="00325CD2">
      <w:pPr>
        <w:pStyle w:val="ListParagraph"/>
      </w:pPr>
      <w:r>
        <w:t>(Not ranked)</w:t>
      </w:r>
    </w:p>
    <w:p w14:paraId="0A268BFC" w14:textId="03D506BC" w:rsidR="00325CD2" w:rsidRDefault="00325CD2" w:rsidP="00325CD2">
      <w:pPr>
        <w:pStyle w:val="ListParagraph"/>
      </w:pPr>
    </w:p>
    <w:p w14:paraId="1E701904" w14:textId="5911CB99" w:rsidR="00325CD2" w:rsidRPr="00377BFC" w:rsidRDefault="00325CD2" w:rsidP="00325CD2">
      <w:pPr>
        <w:pStyle w:val="ListParagraph"/>
        <w:rPr>
          <w:rFonts w:eastAsia="Times New Roman"/>
          <w:b/>
          <w:bCs/>
        </w:rPr>
      </w:pPr>
      <w:r w:rsidRPr="00377BFC">
        <w:rPr>
          <w:rFonts w:eastAsia="Times New Roman"/>
          <w:b/>
          <w:bCs/>
        </w:rPr>
        <w:t xml:space="preserve">Educate students about the unequal impacts of problems in sustainability and inequalities in stakeholder representation when solutions are being discussed. </w:t>
      </w:r>
    </w:p>
    <w:p w14:paraId="1ABCA48B" w14:textId="52013AEB" w:rsidR="00325CD2" w:rsidRDefault="00325CD2" w:rsidP="00325CD2">
      <w:pPr>
        <w:pStyle w:val="ListParagraph"/>
        <w:rPr>
          <w:rFonts w:eastAsia="Times New Roman"/>
        </w:rPr>
      </w:pPr>
    </w:p>
    <w:p w14:paraId="4743EA30" w14:textId="77777777" w:rsidR="00325CD2" w:rsidRDefault="00325CD2" w:rsidP="00325CD2">
      <w:pPr>
        <w:pStyle w:val="ListParagraph"/>
      </w:pPr>
      <w:r>
        <w:t xml:space="preserve">TARGET DATE(S): </w:t>
      </w:r>
    </w:p>
    <w:p w14:paraId="137C0749" w14:textId="77777777" w:rsidR="00325CD2" w:rsidRDefault="00325CD2" w:rsidP="00325CD2">
      <w:pPr>
        <w:pStyle w:val="ListParagraph"/>
      </w:pPr>
      <w:r>
        <w:t xml:space="preserve">STAFFING REQUIREMENTS: </w:t>
      </w:r>
    </w:p>
    <w:p w14:paraId="183038D0" w14:textId="77777777" w:rsidR="00325CD2" w:rsidRDefault="00325CD2" w:rsidP="00325CD2">
      <w:pPr>
        <w:pStyle w:val="ListParagraph"/>
      </w:pPr>
      <w:r>
        <w:t xml:space="preserve">FUNDING AMOUNT </w:t>
      </w:r>
    </w:p>
    <w:p w14:paraId="428D6E46" w14:textId="39BA844F" w:rsidR="0073284C" w:rsidRDefault="00325CD2" w:rsidP="00325CD2">
      <w:pPr>
        <w:pStyle w:val="ListParagraph"/>
      </w:pPr>
      <w:r>
        <w:t>FUNDING SOURCE (</w:t>
      </w:r>
      <w:r w:rsidR="00C72AA5">
        <w:t>Provide breakdown as necessary/possible):</w:t>
      </w:r>
    </w:p>
    <w:p w14:paraId="4372A1C4" w14:textId="528F8824" w:rsidR="00C72AA5" w:rsidRDefault="00C72AA5" w:rsidP="00325CD2">
      <w:pPr>
        <w:pStyle w:val="ListParagraph"/>
      </w:pPr>
      <w:r>
        <w:t>WHO COORDINATES OR DIRECTS?</w:t>
      </w:r>
    </w:p>
    <w:p w14:paraId="640C68F8" w14:textId="79E658A9" w:rsidR="00C10A89" w:rsidRDefault="0073284C" w:rsidP="00EE7750">
      <w:pPr>
        <w:pStyle w:val="ListParagraph"/>
      </w:pPr>
      <w:r>
        <w:t>(Not ranked)</w:t>
      </w:r>
      <w:r w:rsidR="00325CD2" w:rsidRPr="00C72AA5">
        <w:rPr>
          <w:rFonts w:eastAsia="Times New Roman"/>
        </w:rPr>
        <w:br/>
      </w:r>
      <w:r w:rsidR="00325CD2" w:rsidRPr="00C72AA5">
        <w:rPr>
          <w:rFonts w:eastAsia="Times New Roman"/>
        </w:rPr>
        <w:br/>
      </w:r>
    </w:p>
    <w:sectPr w:rsidR="00C10A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0B600" w14:textId="77777777" w:rsidR="002D2812" w:rsidRDefault="002D2812" w:rsidP="00A70BED">
      <w:pPr>
        <w:spacing w:after="0" w:line="240" w:lineRule="auto"/>
      </w:pPr>
      <w:r>
        <w:separator/>
      </w:r>
    </w:p>
  </w:endnote>
  <w:endnote w:type="continuationSeparator" w:id="0">
    <w:p w14:paraId="7B67EB5A" w14:textId="77777777" w:rsidR="002D2812" w:rsidRDefault="002D2812" w:rsidP="00A7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40493" w14:textId="77777777" w:rsidR="002D2812" w:rsidRDefault="002D2812" w:rsidP="00A70BED">
      <w:pPr>
        <w:spacing w:after="0" w:line="240" w:lineRule="auto"/>
      </w:pPr>
      <w:r>
        <w:separator/>
      </w:r>
    </w:p>
  </w:footnote>
  <w:footnote w:type="continuationSeparator" w:id="0">
    <w:p w14:paraId="7B5EE280" w14:textId="77777777" w:rsidR="002D2812" w:rsidRDefault="002D2812" w:rsidP="00A7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514B2" w14:textId="340C2727" w:rsidR="00312962" w:rsidRDefault="00312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B2A8D"/>
    <w:multiLevelType w:val="hybridMultilevel"/>
    <w:tmpl w:val="2CFC1B56"/>
    <w:lvl w:ilvl="0" w:tplc="3C945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2E5F88"/>
    <w:multiLevelType w:val="hybridMultilevel"/>
    <w:tmpl w:val="FECEB4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718AC"/>
    <w:multiLevelType w:val="hybridMultilevel"/>
    <w:tmpl w:val="CBECD27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6852EF"/>
    <w:multiLevelType w:val="hybridMultilevel"/>
    <w:tmpl w:val="EE98C6F6"/>
    <w:lvl w:ilvl="0" w:tplc="8F0A0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89"/>
    <w:rsid w:val="00007EBD"/>
    <w:rsid w:val="00060C7D"/>
    <w:rsid w:val="00066CF4"/>
    <w:rsid w:val="00084E8F"/>
    <w:rsid w:val="000C0F59"/>
    <w:rsid w:val="001D6042"/>
    <w:rsid w:val="002677F5"/>
    <w:rsid w:val="002D2812"/>
    <w:rsid w:val="002F5B83"/>
    <w:rsid w:val="00312962"/>
    <w:rsid w:val="00325CD2"/>
    <w:rsid w:val="00377BFC"/>
    <w:rsid w:val="003F06F2"/>
    <w:rsid w:val="00470A89"/>
    <w:rsid w:val="00474BD7"/>
    <w:rsid w:val="004C20A9"/>
    <w:rsid w:val="0062599A"/>
    <w:rsid w:val="0073284C"/>
    <w:rsid w:val="0074427A"/>
    <w:rsid w:val="00760C43"/>
    <w:rsid w:val="007A7302"/>
    <w:rsid w:val="008A4505"/>
    <w:rsid w:val="008D73B9"/>
    <w:rsid w:val="008E32E5"/>
    <w:rsid w:val="00974BE6"/>
    <w:rsid w:val="00A36140"/>
    <w:rsid w:val="00A70BED"/>
    <w:rsid w:val="00AB2B4C"/>
    <w:rsid w:val="00B45D5F"/>
    <w:rsid w:val="00B56858"/>
    <w:rsid w:val="00C10A89"/>
    <w:rsid w:val="00C72AA5"/>
    <w:rsid w:val="00C863C5"/>
    <w:rsid w:val="00D23E5F"/>
    <w:rsid w:val="00DB20B4"/>
    <w:rsid w:val="00DB741E"/>
    <w:rsid w:val="00E41D83"/>
    <w:rsid w:val="00E46D83"/>
    <w:rsid w:val="00EC12A0"/>
    <w:rsid w:val="00EE7750"/>
    <w:rsid w:val="00FA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D5B9B7"/>
  <w15:docId w15:val="{D340CD88-1253-44A4-9114-EE1D2FEC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BED"/>
  </w:style>
  <w:style w:type="paragraph" w:styleId="Footer">
    <w:name w:val="footer"/>
    <w:basedOn w:val="Normal"/>
    <w:link w:val="FooterChar"/>
    <w:uiPriority w:val="99"/>
    <w:unhideWhenUsed/>
    <w:rsid w:val="00A7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Cassidy</dc:creator>
  <cp:keywords/>
  <dc:description/>
  <cp:lastModifiedBy>Gina Cassidy</cp:lastModifiedBy>
  <cp:revision>2</cp:revision>
  <cp:lastPrinted>2019-10-29T20:48:00Z</cp:lastPrinted>
  <dcterms:created xsi:type="dcterms:W3CDTF">2019-11-15T17:51:00Z</dcterms:created>
  <dcterms:modified xsi:type="dcterms:W3CDTF">2019-11-15T17:51:00Z</dcterms:modified>
</cp:coreProperties>
</file>