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4A8B4" w14:textId="77777777"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8"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2374C4AA" w:rsidR="00DC7C80" w:rsidRDefault="00DC7C80" w:rsidP="00DC7C80">
      <w:r w:rsidRPr="00DC7C80">
        <w:rPr>
          <w:b/>
        </w:rPr>
        <w:t>Project Name:</w:t>
      </w:r>
      <w:r>
        <w:t xml:space="preserve"> </w:t>
      </w:r>
      <w:sdt>
        <w:sdtPr>
          <w:id w:val="1458991789"/>
          <w:placeholder>
            <w:docPart w:val="5CC2FEE8628D3B46ABB9E3F7A941317F"/>
          </w:placeholder>
        </w:sdtPr>
        <w:sdtEndPr/>
        <w:sdtContent>
          <w:r w:rsidR="00502A5E">
            <w:t>SIP Garden: Sustainable Ingredient Production for Healthy Beverages</w:t>
          </w:r>
        </w:sdtContent>
      </w:sdt>
    </w:p>
    <w:p w14:paraId="6C4496E1" w14:textId="77777777" w:rsidR="00DC7C80" w:rsidRDefault="00DC7C80" w:rsidP="00DC7C80"/>
    <w:p w14:paraId="1E5D24EF" w14:textId="35979723"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DD6067">
            <w:t>$83,737</w:t>
          </w:r>
          <w:bookmarkStart w:id="0" w:name="_GoBack"/>
          <w:bookmarkEnd w:id="0"/>
        </w:sdtContent>
      </w:sdt>
    </w:p>
    <w:p w14:paraId="765EAD94" w14:textId="77777777" w:rsidR="00DC7C80" w:rsidRDefault="00DC7C80" w:rsidP="00DC7C80"/>
    <w:p w14:paraId="2935EEEB" w14:textId="05F2DC20"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871E95">
            <w:rPr>
              <w:rFonts w:ascii="MS Gothic" w:eastAsia="MS Gothic" w:hAnsi="MS Gothic" w:hint="eastAsia"/>
            </w:rPr>
            <w:t>☒</w:t>
          </w:r>
        </w:sdtContent>
      </w:sdt>
      <w:r>
        <w:t>Food &amp; Waste</w:t>
      </w:r>
    </w:p>
    <w:p w14:paraId="151B736F" w14:textId="187F99B7"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871E95">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1852F9A9"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871E95">
            <w:t>Dr. Sarah Taylor Lovell</w:t>
          </w:r>
        </w:sdtContent>
      </w:sdt>
      <w:r>
        <w:tab/>
      </w:r>
    </w:p>
    <w:p w14:paraId="2B16525F" w14:textId="307E12B7" w:rsidR="005328A2" w:rsidRDefault="005328A2" w:rsidP="00DC7C80">
      <w:r>
        <w:t xml:space="preserve">Unit/Department: </w:t>
      </w:r>
      <w:r>
        <w:tab/>
      </w:r>
      <w:sdt>
        <w:sdtPr>
          <w:id w:val="-23410409"/>
          <w:placeholder>
            <w:docPart w:val="59CF4EB55AAE224EAD209B891C6EA4DC"/>
          </w:placeholder>
          <w:text/>
        </w:sdtPr>
        <w:sdtEndPr/>
        <w:sdtContent>
          <w:r w:rsidR="00871E95">
            <w:t>Department of Crop Sciences</w:t>
          </w:r>
        </w:sdtContent>
      </w:sdt>
    </w:p>
    <w:p w14:paraId="1262CAB3" w14:textId="4E48A877" w:rsidR="005328A2" w:rsidRDefault="005328A2" w:rsidP="00DC7C80">
      <w:r>
        <w:t>Email Address:</w:t>
      </w:r>
      <w:r>
        <w:tab/>
        <w:t xml:space="preserve"> </w:t>
      </w:r>
      <w:r>
        <w:tab/>
      </w:r>
      <w:sdt>
        <w:sdtPr>
          <w:id w:val="-1164936359"/>
          <w:placeholder>
            <w:docPart w:val="8A682C87CE43614A9D4400CE2B062957"/>
          </w:placeholder>
          <w:text/>
        </w:sdtPr>
        <w:sdtEndPr/>
        <w:sdtContent>
          <w:r w:rsidR="00871E95">
            <w:t>stlovell@illinois.edu</w:t>
          </w:r>
        </w:sdtContent>
      </w:sdt>
    </w:p>
    <w:p w14:paraId="7306F3BD" w14:textId="520E6712" w:rsidR="005328A2" w:rsidRDefault="005328A2" w:rsidP="00DC7C80">
      <w:r>
        <w:t xml:space="preserve">Phone Number: </w:t>
      </w:r>
      <w:r>
        <w:tab/>
      </w:r>
      <w:sdt>
        <w:sdtPr>
          <w:id w:val="1946800381"/>
          <w:placeholder>
            <w:docPart w:val="23A573EA398D3A41BD034F0DB12F3E08"/>
          </w:placeholder>
          <w:text/>
        </w:sdtPr>
        <w:sdtEndPr/>
        <w:sdtContent>
          <w:r w:rsidR="00871E95">
            <w:t>217-419-5337</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2896"/>
        <w:gridCol w:w="3276"/>
        <w:gridCol w:w="3178"/>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placeholder>
              <w:docPart w:val="6333D3292CD59447B8E83F1F47078416"/>
            </w:placeholder>
            <w:text/>
          </w:sdtPr>
          <w:sdtEndPr/>
          <w:sdtContent>
            <w:tc>
              <w:tcPr>
                <w:tcW w:w="3432" w:type="dxa"/>
              </w:tcPr>
              <w:p w14:paraId="569138D2" w14:textId="39A8AB5F" w:rsidR="005328A2" w:rsidRDefault="00502A5E" w:rsidP="00502A5E">
                <w:r>
                  <w:t>Michael Douglass</w:t>
                </w:r>
              </w:p>
            </w:tc>
          </w:sdtContent>
        </w:sdt>
        <w:sdt>
          <w:sdtPr>
            <w:id w:val="386379492"/>
            <w:placeholder>
              <w:docPart w:val="888E764E84F7B84481F155C5830DDB4C"/>
            </w:placeholder>
            <w:text/>
          </w:sdtPr>
          <w:sdtEndPr/>
          <w:sdtContent>
            <w:tc>
              <w:tcPr>
                <w:tcW w:w="3432" w:type="dxa"/>
              </w:tcPr>
              <w:p w14:paraId="1C3DBE23" w14:textId="3220D84E" w:rsidR="005328A2" w:rsidRDefault="00502A5E" w:rsidP="00502A5E">
                <w:r>
                  <w:t>Department of Crop Sciences</w:t>
                </w:r>
              </w:p>
            </w:tc>
          </w:sdtContent>
        </w:sdt>
        <w:sdt>
          <w:sdtPr>
            <w:id w:val="736745670"/>
            <w:placeholder>
              <w:docPart w:val="7B231E6A0C450A4FADAF849E2E74923D"/>
            </w:placeholder>
            <w:text/>
          </w:sdtPr>
          <w:sdtEndPr/>
          <w:sdtContent>
            <w:tc>
              <w:tcPr>
                <w:tcW w:w="3432" w:type="dxa"/>
              </w:tcPr>
              <w:p w14:paraId="07B40322" w14:textId="440FB1A2" w:rsidR="005328A2" w:rsidRDefault="00502A5E" w:rsidP="004B1A52">
                <w:r w:rsidRPr="00502A5E">
                  <w:t>msdougl@illinois.edu</w:t>
                </w:r>
              </w:p>
            </w:tc>
          </w:sdtContent>
        </w:sdt>
      </w:tr>
      <w:tr w:rsidR="005328A2" w14:paraId="15DCDEB6" w14:textId="77777777" w:rsidTr="005328A2">
        <w:sdt>
          <w:sdtPr>
            <w:id w:val="-311181723"/>
            <w:placeholder>
              <w:docPart w:val="C2DE9F83408A184394B425B107885C18"/>
            </w:placeholder>
            <w:showingPlcHdr/>
            <w:text/>
          </w:sdtPr>
          <w:sdtEndPr/>
          <w:sdtContent>
            <w:tc>
              <w:tcPr>
                <w:tcW w:w="3432" w:type="dxa"/>
              </w:tcPr>
              <w:p w14:paraId="4615FC62" w14:textId="77777777" w:rsidR="005328A2" w:rsidRDefault="004B1A52" w:rsidP="004B1A52">
                <w:r>
                  <w:rPr>
                    <w:rStyle w:val="PlaceholderText"/>
                  </w:rPr>
                  <w:t>Name</w:t>
                </w:r>
              </w:p>
            </w:tc>
          </w:sdtContent>
        </w:sdt>
        <w:sdt>
          <w:sdtPr>
            <w:id w:val="1665748983"/>
            <w:placeholder>
              <w:docPart w:val="81E31889C96920489AFA375EFD1B6A76"/>
            </w:placeholder>
            <w:showingPlcHdr/>
            <w:text/>
          </w:sdtPr>
          <w:sdtEndPr/>
          <w:sdtContent>
            <w:tc>
              <w:tcPr>
                <w:tcW w:w="3432" w:type="dxa"/>
              </w:tcPr>
              <w:p w14:paraId="54801A29" w14:textId="77777777" w:rsidR="005328A2" w:rsidRDefault="004B1A52" w:rsidP="004B1A52">
                <w:r>
                  <w:rPr>
                    <w:rStyle w:val="PlaceholderText"/>
                  </w:rPr>
                  <w:t>Department/Organization</w:t>
                </w:r>
              </w:p>
            </w:tc>
          </w:sdtContent>
        </w:sdt>
        <w:sdt>
          <w:sdtPr>
            <w:id w:val="-1885399971"/>
            <w:showingPlcHdr/>
            <w:text/>
          </w:sdtPr>
          <w:sdtEndPr/>
          <w:sdtContent>
            <w:tc>
              <w:tcPr>
                <w:tcW w:w="3432" w:type="dxa"/>
              </w:tcPr>
              <w:p w14:paraId="51787993" w14:textId="77777777" w:rsidR="005328A2" w:rsidRDefault="004B1A52" w:rsidP="004B1A52">
                <w:r>
                  <w:rPr>
                    <w:rStyle w:val="PlaceholderText"/>
                  </w:rPr>
                  <w:t>Email Address</w:t>
                </w:r>
              </w:p>
            </w:tc>
          </w:sdtContent>
        </w:sdt>
      </w:tr>
      <w:tr w:rsidR="005328A2" w14:paraId="77913A02" w14:textId="77777777" w:rsidTr="005328A2">
        <w:sdt>
          <w:sdtPr>
            <w:id w:val="-1598476469"/>
            <w:showingPlcHdr/>
            <w:text/>
          </w:sdtPr>
          <w:sdtEndPr/>
          <w:sdtContent>
            <w:tc>
              <w:tcPr>
                <w:tcW w:w="3432" w:type="dxa"/>
              </w:tcPr>
              <w:p w14:paraId="5558AB95" w14:textId="77777777" w:rsidR="005328A2" w:rsidRDefault="004B1A52" w:rsidP="004B1A52">
                <w:r>
                  <w:rPr>
                    <w:rStyle w:val="PlaceholderText"/>
                  </w:rPr>
                  <w:t>Name</w:t>
                </w:r>
              </w:p>
            </w:tc>
          </w:sdtContent>
        </w:sdt>
        <w:sdt>
          <w:sdtPr>
            <w:id w:val="-243182502"/>
            <w:showingPlcHdr/>
            <w:text/>
          </w:sdtPr>
          <w:sdtEndPr/>
          <w:sdtContent>
            <w:tc>
              <w:tcPr>
                <w:tcW w:w="3432" w:type="dxa"/>
              </w:tcPr>
              <w:p w14:paraId="45BB4733" w14:textId="77777777" w:rsidR="005328A2" w:rsidRDefault="004B1A52" w:rsidP="004B1A52">
                <w:r>
                  <w:rPr>
                    <w:rStyle w:val="PlaceholderText"/>
                  </w:rPr>
                  <w:t>Department/Organization</w:t>
                </w:r>
              </w:p>
            </w:tc>
          </w:sdtContent>
        </w:sdt>
        <w:sdt>
          <w:sdtPr>
            <w:id w:val="-2042736718"/>
            <w:showingPlcHdr/>
            <w:text/>
          </w:sdtPr>
          <w:sdtEndPr/>
          <w:sdtContent>
            <w:tc>
              <w:tcPr>
                <w:tcW w:w="3432" w:type="dxa"/>
              </w:tcPr>
              <w:p w14:paraId="3CA741B9" w14:textId="77777777" w:rsidR="005328A2" w:rsidRDefault="004B1A52" w:rsidP="004B1A52">
                <w:r>
                  <w:rPr>
                    <w:rStyle w:val="PlaceholderText"/>
                  </w:rPr>
                  <w:t>Email Address</w:t>
                </w:r>
              </w:p>
            </w:tc>
          </w:sdtContent>
        </w:sdt>
      </w:tr>
      <w:tr w:rsidR="005328A2" w14:paraId="2F87AA77" w14:textId="77777777" w:rsidTr="005328A2">
        <w:sdt>
          <w:sdtPr>
            <w:id w:val="-1759281010"/>
            <w:showingPlcHdr/>
            <w:text/>
          </w:sdtPr>
          <w:sdtEndPr/>
          <w:sdtContent>
            <w:tc>
              <w:tcPr>
                <w:tcW w:w="3432" w:type="dxa"/>
              </w:tcPr>
              <w:p w14:paraId="196B5CD5" w14:textId="77777777" w:rsidR="005328A2" w:rsidRDefault="004B1A52" w:rsidP="004B1A52">
                <w:r>
                  <w:rPr>
                    <w:rStyle w:val="PlaceholderText"/>
                  </w:rPr>
                  <w:t>Name</w:t>
                </w:r>
              </w:p>
            </w:tc>
          </w:sdtContent>
        </w:sdt>
        <w:sdt>
          <w:sdtPr>
            <w:id w:val="-332608496"/>
            <w:showingPlcHdr/>
            <w:text/>
          </w:sdtPr>
          <w:sdtEndPr/>
          <w:sdtContent>
            <w:tc>
              <w:tcPr>
                <w:tcW w:w="3432" w:type="dxa"/>
              </w:tcPr>
              <w:p w14:paraId="46D525D4" w14:textId="77777777" w:rsidR="005328A2" w:rsidRDefault="004B1A52" w:rsidP="004B1A52">
                <w:r>
                  <w:rPr>
                    <w:rStyle w:val="PlaceholderText"/>
                  </w:rPr>
                  <w:t>Department/Organization</w:t>
                </w:r>
              </w:p>
            </w:tc>
          </w:sdtContent>
        </w:sdt>
        <w:sdt>
          <w:sdtPr>
            <w:id w:val="-1468354329"/>
            <w:showingPlcHdr/>
            <w:text/>
          </w:sdtPr>
          <w:sdtEndPr/>
          <w:sdtContent>
            <w:tc>
              <w:tcPr>
                <w:tcW w:w="3432" w:type="dxa"/>
              </w:tcPr>
              <w:p w14:paraId="7A1916AB" w14:textId="77777777" w:rsidR="005328A2" w:rsidRDefault="004B1A52" w:rsidP="004B1A52">
                <w:r>
                  <w:rPr>
                    <w:rStyle w:val="PlaceholderText"/>
                  </w:rPr>
                  <w:t>Email Address</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p w14:paraId="117EF271" w14:textId="77777777" w:rsidR="00973E65" w:rsidRDefault="00973E65" w:rsidP="00AB2956"/>
        <w:p w14:paraId="6BADB43D" w14:textId="1827C7B3" w:rsidR="00AB2956" w:rsidRDefault="00AB2956" w:rsidP="00AB2956">
          <w:pPr>
            <w:rPr>
              <w:rFonts w:ascii="Times New Roman" w:eastAsia="Calibri" w:hAnsi="Times New Roman"/>
            </w:rPr>
          </w:pPr>
          <w:r w:rsidRPr="00AB2956">
            <w:rPr>
              <w:rFonts w:ascii="Times New Roman" w:eastAsia="Calibri" w:hAnsi="Times New Roman"/>
            </w:rPr>
            <w:t>BACKGROUND: In recent years, much emphasis has been placed on sustainable and local production of healthy foods, in an effort to reduce the negative impacts of agriculture on our environment and improve the health of the humans who inhabit it.  While the food crop focus is extremely important, much less attention has been placed on the beverages we consume.  Even with beverages made entirely from plant-based materials (e.g., tea, coffee, and others), the ingredients are</w:t>
          </w:r>
          <w:r w:rsidR="00E837C0">
            <w:rPr>
              <w:rFonts w:ascii="Times New Roman" w:eastAsia="Calibri" w:hAnsi="Times New Roman"/>
            </w:rPr>
            <w:t xml:space="preserve"> often</w:t>
          </w:r>
          <w:r w:rsidRPr="00AB2956">
            <w:rPr>
              <w:rFonts w:ascii="Times New Roman" w:eastAsia="Calibri" w:hAnsi="Times New Roman"/>
            </w:rPr>
            <w:t xml:space="preserve"> transported from distant regions and produced under conditions that are harmful to the environment and the communities where they are grown.  In the Midwest, the climate is not conducive to growing </w:t>
          </w:r>
          <w:proofErr w:type="spellStart"/>
          <w:r w:rsidRPr="00AB2956">
            <w:rPr>
              <w:rFonts w:ascii="Times New Roman" w:eastAsia="Calibri" w:hAnsi="Times New Roman"/>
              <w:i/>
            </w:rPr>
            <w:t>Coffea</w:t>
          </w:r>
          <w:proofErr w:type="spellEnd"/>
          <w:r w:rsidRPr="00AB2956">
            <w:rPr>
              <w:rFonts w:ascii="Times New Roman" w:eastAsia="Calibri" w:hAnsi="Times New Roman"/>
              <w:i/>
            </w:rPr>
            <w:t xml:space="preserve"> </w:t>
          </w:r>
          <w:proofErr w:type="spellStart"/>
          <w:r w:rsidRPr="00AB2956">
            <w:rPr>
              <w:rFonts w:ascii="Times New Roman" w:eastAsia="Calibri" w:hAnsi="Times New Roman"/>
              <w:i/>
            </w:rPr>
            <w:t>arabica</w:t>
          </w:r>
          <w:proofErr w:type="spellEnd"/>
          <w:r w:rsidRPr="00AB2956">
            <w:rPr>
              <w:rFonts w:ascii="Times New Roman" w:eastAsia="Calibri" w:hAnsi="Times New Roman"/>
            </w:rPr>
            <w:t xml:space="preserve"> for coffee or </w:t>
          </w:r>
          <w:r w:rsidRPr="00AB2956">
            <w:rPr>
              <w:rFonts w:ascii="Times New Roman" w:eastAsia="Calibri" w:hAnsi="Times New Roman"/>
              <w:i/>
            </w:rPr>
            <w:t xml:space="preserve">Camellia </w:t>
          </w:r>
          <w:proofErr w:type="spellStart"/>
          <w:r w:rsidRPr="00AB2956">
            <w:rPr>
              <w:rFonts w:ascii="Times New Roman" w:eastAsia="Calibri" w:hAnsi="Times New Roman"/>
              <w:i/>
            </w:rPr>
            <w:t>sinensis</w:t>
          </w:r>
          <w:proofErr w:type="spellEnd"/>
          <w:r w:rsidRPr="00AB2956">
            <w:rPr>
              <w:rFonts w:ascii="Times New Roman" w:eastAsia="Calibri" w:hAnsi="Times New Roman"/>
            </w:rPr>
            <w:t xml:space="preserve"> for tea.  Fort</w:t>
          </w:r>
          <w:r w:rsidR="00E837C0">
            <w:rPr>
              <w:rFonts w:ascii="Times New Roman" w:eastAsia="Calibri" w:hAnsi="Times New Roman"/>
            </w:rPr>
            <w:t xml:space="preserve">unately, many other plants </w:t>
          </w:r>
          <w:r w:rsidRPr="00AB2956">
            <w:rPr>
              <w:rFonts w:ascii="Times New Roman" w:eastAsia="Calibri" w:hAnsi="Times New Roman"/>
            </w:rPr>
            <w:t>can be grown in the Midwest to provide botanical materials such as berries, leaves, roots, etc. that may be used in beverages.  These plants could be selected and managed for sustainability, considering the environmental benefits they might provide</w:t>
          </w:r>
          <w:r w:rsidR="00973E65">
            <w:rPr>
              <w:rFonts w:ascii="Times New Roman" w:eastAsia="Calibri" w:hAnsi="Times New Roman"/>
            </w:rPr>
            <w:t>,</w:t>
          </w:r>
          <w:r w:rsidRPr="00AB2956">
            <w:rPr>
              <w:rFonts w:ascii="Times New Roman" w:eastAsia="Calibri" w:hAnsi="Times New Roman"/>
            </w:rPr>
            <w:t xml:space="preserve"> in addition to their harvestable products. </w:t>
          </w:r>
        </w:p>
        <w:p w14:paraId="6A0BE676" w14:textId="77777777" w:rsidR="00AB2956" w:rsidRPr="00AB2956" w:rsidRDefault="00AB2956" w:rsidP="00AB2956">
          <w:pPr>
            <w:rPr>
              <w:rFonts w:ascii="Times New Roman" w:eastAsia="Calibri" w:hAnsi="Times New Roman"/>
            </w:rPr>
          </w:pPr>
        </w:p>
        <w:p w14:paraId="01E872F0" w14:textId="77777777" w:rsidR="00AB2956" w:rsidRPr="00AB2956" w:rsidRDefault="00AB2956" w:rsidP="00AB2956">
          <w:pPr>
            <w:spacing w:after="160" w:line="259" w:lineRule="auto"/>
            <w:rPr>
              <w:rFonts w:ascii="Times New Roman" w:eastAsia="Calibri" w:hAnsi="Times New Roman"/>
            </w:rPr>
          </w:pPr>
          <w:r w:rsidRPr="00AB2956">
            <w:rPr>
              <w:rFonts w:ascii="Times New Roman" w:eastAsia="Calibri" w:hAnsi="Times New Roman"/>
            </w:rPr>
            <w:t xml:space="preserve">GOALS: The </w:t>
          </w:r>
          <w:r w:rsidRPr="00AB2956">
            <w:rPr>
              <w:rFonts w:ascii="Times New Roman" w:eastAsia="Calibri" w:hAnsi="Times New Roman"/>
              <w:b/>
            </w:rPr>
            <w:t>Sustainable Ingredient Production (SIP) Garden</w:t>
          </w:r>
          <w:r w:rsidRPr="00AB2956">
            <w:rPr>
              <w:rFonts w:ascii="Times New Roman" w:eastAsia="Calibri" w:hAnsi="Times New Roman"/>
            </w:rPr>
            <w:t xml:space="preserve"> project would be designed to demonstrate the many herbs, berries and other ingredients that can be grown locally in a sustainable manner for producing healthy beverages to meet a wide range of tastes.  The development of this interactive outdoor space would allow students to learn about the production practices related to these crops and to consider how the crops might fit into farming operations of the Midwest.  </w:t>
          </w:r>
        </w:p>
        <w:p w14:paraId="4D8E0E85" w14:textId="5148FAFB" w:rsidR="00AB2956" w:rsidRPr="00AB2956" w:rsidRDefault="00AB2956" w:rsidP="00AB2956">
          <w:pPr>
            <w:spacing w:after="160" w:line="259" w:lineRule="auto"/>
            <w:rPr>
              <w:rFonts w:ascii="Times New Roman" w:eastAsia="Calibri" w:hAnsi="Times New Roman"/>
            </w:rPr>
          </w:pPr>
          <w:r w:rsidRPr="00AB2956">
            <w:rPr>
              <w:rFonts w:ascii="Times New Roman" w:eastAsia="Calibri" w:hAnsi="Times New Roman"/>
            </w:rPr>
            <w:t xml:space="preserve">The SIP Garden would be established directly adjacent to the Sustainable Student Farm at the previous site of the Community Garden project that was funded by SSC in 2014 </w:t>
          </w:r>
          <w:r w:rsidR="00E837C0">
            <w:rPr>
              <w:rFonts w:ascii="Times New Roman" w:eastAsia="Calibri" w:hAnsi="Times New Roman"/>
            </w:rPr>
            <w:t>(PI, Dr. Samuel Wortman)</w:t>
          </w:r>
          <w:r w:rsidR="00973E65">
            <w:rPr>
              <w:rFonts w:ascii="Times New Roman" w:eastAsia="Calibri" w:hAnsi="Times New Roman"/>
            </w:rPr>
            <w:t>.  The in-ground and raised-bed</w:t>
          </w:r>
          <w:r w:rsidRPr="00AB2956">
            <w:rPr>
              <w:rFonts w:ascii="Times New Roman" w:eastAsia="Calibri" w:hAnsi="Times New Roman"/>
            </w:rPr>
            <w:t xml:space="preserve"> gardens from previous research would serve as ideal infrastructure/containment for herb species that can be challenging to grow due to their undesirable spread i</w:t>
          </w:r>
          <w:r w:rsidR="00E837C0">
            <w:rPr>
              <w:rFonts w:ascii="Times New Roman" w:eastAsia="Calibri" w:hAnsi="Times New Roman"/>
            </w:rPr>
            <w:t>nto surrounding areas.  The site</w:t>
          </w:r>
          <w:r w:rsidRPr="00AB2956">
            <w:rPr>
              <w:rFonts w:ascii="Times New Roman" w:eastAsia="Calibri" w:hAnsi="Times New Roman"/>
            </w:rPr>
            <w:t xml:space="preserve"> even contains a trellis structure that could be used for the production of hops, which can be used as an ingredient in herbal teas,</w:t>
          </w:r>
          <w:r w:rsidRPr="00AB2956">
            <w:rPr>
              <w:rFonts w:ascii="Calibri" w:eastAsia="Calibri" w:hAnsi="Calibri"/>
              <w:sz w:val="22"/>
              <w:szCs w:val="22"/>
            </w:rPr>
            <w:t xml:space="preserve"> </w:t>
          </w:r>
          <w:r w:rsidRPr="00AB2956">
            <w:rPr>
              <w:rFonts w:ascii="Times New Roman" w:eastAsia="Calibri" w:hAnsi="Times New Roman"/>
            </w:rPr>
            <w:t xml:space="preserve">as well as provide a shaded and seating area where classes and students could visits. </w:t>
          </w:r>
        </w:p>
        <w:p w14:paraId="5DCFDA09" w14:textId="6CEDF5E9" w:rsidR="00AB2956" w:rsidRPr="00AB2956" w:rsidRDefault="00AB2956" w:rsidP="00AB2956">
          <w:pPr>
            <w:spacing w:after="160" w:line="259" w:lineRule="auto"/>
            <w:rPr>
              <w:rFonts w:ascii="Times New Roman" w:eastAsia="Calibri" w:hAnsi="Times New Roman"/>
            </w:rPr>
          </w:pPr>
          <w:r w:rsidRPr="00AB2956">
            <w:rPr>
              <w:rFonts w:ascii="Times New Roman" w:eastAsia="Calibri" w:hAnsi="Times New Roman"/>
            </w:rPr>
            <w:t xml:space="preserve">DESIRED OUTCOMES: The primary outcome for the SIP Garden project is to change perceptions and behaviors regarding the sustainable production of consumable items, in this case, beverages.  This project would demonstrate an opportunity for improving Land Health, particularly for application in small, condensed spaces such as with urban agriculture.  The cropping system will include a high level of biodiversity in the planting, with a focus on native and low-maintenance species.  Many of the plant species are perennial, which means they will provide a number </w:t>
          </w:r>
          <w:r w:rsidR="00E837C0">
            <w:rPr>
              <w:rFonts w:ascii="Times New Roman" w:eastAsia="Calibri" w:hAnsi="Times New Roman"/>
            </w:rPr>
            <w:t>of ecological benefits such as</w:t>
          </w:r>
          <w:r w:rsidRPr="00AB2956">
            <w:rPr>
              <w:rFonts w:ascii="Times New Roman" w:eastAsia="Calibri" w:hAnsi="Times New Roman"/>
            </w:rPr>
            <w:t xml:space="preserve"> sequestering carbon, infiltrating </w:t>
          </w:r>
          <w:proofErr w:type="spellStart"/>
          <w:r w:rsidRPr="00AB2956">
            <w:rPr>
              <w:rFonts w:ascii="Times New Roman" w:eastAsia="Calibri" w:hAnsi="Times New Roman"/>
            </w:rPr>
            <w:t>stormwater</w:t>
          </w:r>
          <w:proofErr w:type="spellEnd"/>
          <w:r w:rsidRPr="00AB2956">
            <w:rPr>
              <w:rFonts w:ascii="Times New Roman" w:eastAsia="Calibri" w:hAnsi="Times New Roman"/>
            </w:rPr>
            <w:t xml:space="preserve">, and recycling nutrients.  The low-maintenance species will have fewer external inputs, reducing the ecological footprint.  The high biodiversity of plantings will support pollinators and other beneficial insects.  </w:t>
          </w:r>
        </w:p>
        <w:p w14:paraId="09EC7453" w14:textId="77777777" w:rsidR="00AB2956" w:rsidRPr="00AB2956" w:rsidRDefault="00AB2956" w:rsidP="00AB2956">
          <w:pPr>
            <w:spacing w:after="160" w:line="259" w:lineRule="auto"/>
            <w:rPr>
              <w:rFonts w:ascii="Times New Roman" w:eastAsia="Calibri" w:hAnsi="Times New Roman"/>
            </w:rPr>
          </w:pPr>
          <w:r w:rsidRPr="00AB2956">
            <w:rPr>
              <w:rFonts w:ascii="Times New Roman" w:eastAsia="Calibri" w:hAnsi="Times New Roman"/>
            </w:rPr>
            <w:t xml:space="preserve">Additionally, this project aims to educate students and the public about connections between agriculture and human health, by considering products for healthy beverages.  Students involved with the project and all visitors to the SIP Garden will learn more about the relationships </w:t>
          </w:r>
          <w:r w:rsidRPr="00AB2956">
            <w:rPr>
              <w:rFonts w:ascii="Times New Roman" w:eastAsia="Calibri" w:hAnsi="Times New Roman"/>
            </w:rPr>
            <w:lastRenderedPageBreak/>
            <w:t xml:space="preserve">between consumed items and the sustainable agricultural systems that supply them, with a focus on the implications for health of the environment.  </w:t>
          </w:r>
        </w:p>
        <w:p w14:paraId="0062225C" w14:textId="222B4317" w:rsidR="005328A2" w:rsidRDefault="00C144BD" w:rsidP="005328A2"/>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sdt>
      <w:sdtPr>
        <w:id w:val="-816953790"/>
      </w:sdtPr>
      <w:sdtEndPr/>
      <w:sdtContent>
        <w:p w14:paraId="0EF2B761" w14:textId="77777777" w:rsidR="00AB2956" w:rsidRDefault="00AB2956" w:rsidP="00AB2956"/>
        <w:p w14:paraId="7BC0EE67" w14:textId="7FFFCF4C" w:rsidR="00502A5E" w:rsidRPr="00AB2956" w:rsidRDefault="00AB2956" w:rsidP="00502A5E">
          <w:pPr>
            <w:rPr>
              <w:rFonts w:ascii="Times New Roman" w:hAnsi="Times New Roman"/>
            </w:rPr>
          </w:pPr>
          <w:r w:rsidRPr="00075A38">
            <w:rPr>
              <w:rFonts w:ascii="Times New Roman" w:hAnsi="Times New Roman"/>
              <w:b/>
            </w:rPr>
            <w:t>SIP Garden</w:t>
          </w:r>
          <w:r>
            <w:rPr>
              <w:rFonts w:ascii="Times New Roman" w:hAnsi="Times New Roman"/>
            </w:rPr>
            <w:t xml:space="preserve"> project will engage students in the design of the planting system through existing courses (HORT 361 – Small Fruit Production and HORT 434 – Designing Urban Agriculture).  The project will also support two paid summer internships for students to gain knowledge working on these production systems and exploring opportunities for integrating the new crops into farming systems of the Midwest.  The students will track all material and labor inputs for their crops of interest, in order to consider the ecological footprint and economic implications of production.  The addition of signage will help educate </w:t>
          </w:r>
          <w:r w:rsidR="00973E65">
            <w:rPr>
              <w:rFonts w:ascii="Times New Roman" w:hAnsi="Times New Roman"/>
            </w:rPr>
            <w:t>visitors (</w:t>
          </w:r>
          <w:r>
            <w:rPr>
              <w:rFonts w:ascii="Times New Roman" w:hAnsi="Times New Roman"/>
            </w:rPr>
            <w:t>students and the public</w:t>
          </w:r>
          <w:r w:rsidR="00973E65">
            <w:rPr>
              <w:rFonts w:ascii="Times New Roman" w:hAnsi="Times New Roman"/>
            </w:rPr>
            <w:t>)</w:t>
          </w:r>
          <w:r>
            <w:rPr>
              <w:rFonts w:ascii="Times New Roman" w:hAnsi="Times New Roman"/>
            </w:rPr>
            <w:t xml:space="preserve"> about the project.  The sign</w:t>
          </w:r>
          <w:r w:rsidR="00E837C0">
            <w:rPr>
              <w:rFonts w:ascii="Times New Roman" w:hAnsi="Times New Roman"/>
            </w:rPr>
            <w:t>s</w:t>
          </w:r>
          <w:r>
            <w:rPr>
              <w:rFonts w:ascii="Times New Roman" w:hAnsi="Times New Roman"/>
            </w:rPr>
            <w:t xml:space="preserve"> will describe </w:t>
          </w:r>
          <w:r w:rsidRPr="00554130">
            <w:rPr>
              <w:rFonts w:ascii="Times New Roman" w:hAnsi="Times New Roman"/>
            </w:rPr>
            <w:t>the site, plants, and funding provid</w:t>
          </w:r>
          <w:r>
            <w:rPr>
              <w:rFonts w:ascii="Times New Roman" w:hAnsi="Times New Roman"/>
            </w:rPr>
            <w:t>ed by SSC</w:t>
          </w:r>
          <w:r w:rsidRPr="00554130">
            <w:rPr>
              <w:rFonts w:ascii="Times New Roman" w:hAnsi="Times New Roman"/>
            </w:rPr>
            <w:t xml:space="preserve">. </w:t>
          </w:r>
          <w:r>
            <w:rPr>
              <w:rFonts w:ascii="Times New Roman" w:hAnsi="Times New Roman"/>
            </w:rPr>
            <w:t xml:space="preserve">Information will also be added to the existing websites. </w:t>
          </w:r>
        </w:p>
        <w:p w14:paraId="0081CB78" w14:textId="34769E1C" w:rsidR="005328A2" w:rsidRDefault="00C144BD" w:rsidP="00871E95"/>
      </w:sdtContent>
    </w:sdt>
    <w:p w14:paraId="0E67598B" w14:textId="77777777" w:rsidR="005328A2" w:rsidRDefault="005328A2" w:rsidP="005328A2"/>
    <w:p w14:paraId="2DE2DDA6" w14:textId="77777777" w:rsidR="005328A2" w:rsidRDefault="005328A2" w:rsidP="005328A2">
      <w:r>
        <w:t>Please provide a brief summary of the project timeline:</w:t>
      </w:r>
    </w:p>
    <w:sdt>
      <w:sdtPr>
        <w:id w:val="-974516443"/>
      </w:sdtPr>
      <w:sdtEndPr/>
      <w:sdtContent>
        <w:p w14:paraId="5C0516BA" w14:textId="77777777" w:rsidR="00E837C0" w:rsidRDefault="00E837C0" w:rsidP="005328A2"/>
        <w:p w14:paraId="7D07A157" w14:textId="13C086EE" w:rsidR="00AB2956" w:rsidRDefault="00AB2956" w:rsidP="005328A2">
          <w:r>
            <w:t xml:space="preserve">May 2018 – Applicants receive notice of funding for the proposal </w:t>
          </w:r>
        </w:p>
        <w:p w14:paraId="3F7F9F82" w14:textId="3229D532" w:rsidR="00AB2956" w:rsidRDefault="00AB2956" w:rsidP="005328A2">
          <w:r>
            <w:t>Summer 2018 – Technician will clean and prepare the site for future work</w:t>
          </w:r>
        </w:p>
        <w:p w14:paraId="15B1D592" w14:textId="60F69ADD" w:rsidR="00AB2956" w:rsidRDefault="00AB2956" w:rsidP="005328A2">
          <w:r>
            <w:t>Fall 2018 – Spring 2019 – Garden Designs will be developed, approved, and finalized</w:t>
          </w:r>
        </w:p>
        <w:p w14:paraId="035882FF" w14:textId="77777777" w:rsidR="00AB2956" w:rsidRDefault="00AB2956" w:rsidP="005328A2">
          <w:r>
            <w:t>Summer 2019 – Interns and Technician will establish phase one of SIP Garden</w:t>
          </w:r>
        </w:p>
        <w:p w14:paraId="699B75AB" w14:textId="40F0B515" w:rsidR="00AB2956" w:rsidRDefault="00AB2956" w:rsidP="005328A2">
          <w:r>
            <w:t>Fall 2019-Spring 2020 – Technician will perform necessary maintenance and updates</w:t>
          </w:r>
        </w:p>
        <w:p w14:paraId="735DF877" w14:textId="31844FD3" w:rsidR="005328A2" w:rsidRPr="005328A2" w:rsidRDefault="00AB2956" w:rsidP="005328A2">
          <w:r>
            <w:t>Summer 2020 – Interns and technician will establish phase 2 of SIP Garden</w:t>
          </w:r>
        </w:p>
      </w:sdtContent>
    </w:sdt>
    <w:p w14:paraId="7711D68A" w14:textId="77777777" w:rsidR="005328A2" w:rsidRDefault="005328A2" w:rsidP="005328A2"/>
    <w:p w14:paraId="0260648C" w14:textId="77777777" w:rsidR="005328A2" w:rsidRDefault="005328A2" w:rsidP="005328A2">
      <w:r>
        <w:t>Additional comments</w:t>
      </w:r>
    </w:p>
    <w:sdt>
      <w:sdtPr>
        <w:id w:val="1352531512"/>
      </w:sdtPr>
      <w:sdtEndPr/>
      <w:sdtContent>
        <w:p w14:paraId="53F1E0A0" w14:textId="2ACBA073" w:rsidR="00AB2956" w:rsidRDefault="00AB2956" w:rsidP="005328A2"/>
        <w:p w14:paraId="60D7304B" w14:textId="088EA422" w:rsidR="00AB2956" w:rsidRDefault="00AB2956" w:rsidP="005328A2">
          <w:r>
            <w:t>While we recognize that SSC typically prefers to fund physical infrastructure over labor, this particular project relies heavily on personnel to get it designed, established, and maintained.  Without partial support for a technician and interns, we would be unable to complete the work.</w:t>
          </w:r>
        </w:p>
        <w:p w14:paraId="0B0011ED" w14:textId="77777777" w:rsidR="00AB2956" w:rsidRDefault="00AB2956" w:rsidP="005328A2"/>
        <w:p w14:paraId="452DCEA1" w14:textId="77777777" w:rsidR="00AB2956" w:rsidRDefault="00AB2956" w:rsidP="00AB2956">
          <w:pPr>
            <w:rPr>
              <w:rFonts w:ascii="Times New Roman" w:hAnsi="Times New Roman"/>
            </w:rPr>
          </w:pPr>
          <w:r w:rsidRPr="006D2E00">
            <w:rPr>
              <w:rFonts w:ascii="Times New Roman" w:hAnsi="Times New Roman"/>
              <w:u w:val="single"/>
            </w:rPr>
            <w:t>The project budget will include funding for the following</w:t>
          </w:r>
          <w:r>
            <w:rPr>
              <w:rFonts w:ascii="Times New Roman" w:hAnsi="Times New Roman"/>
            </w:rPr>
            <w:t xml:space="preserve">: </w:t>
          </w:r>
        </w:p>
        <w:p w14:paraId="095CD055" w14:textId="77777777" w:rsidR="00AB2956" w:rsidRDefault="00AB2956" w:rsidP="00AB2956">
          <w:pPr>
            <w:pStyle w:val="ListParagraph"/>
            <w:numPr>
              <w:ilvl w:val="0"/>
              <w:numId w:val="2"/>
            </w:numPr>
            <w:spacing w:after="160" w:line="259" w:lineRule="auto"/>
            <w:rPr>
              <w:rFonts w:ascii="Times New Roman" w:hAnsi="Times New Roman"/>
            </w:rPr>
          </w:pPr>
          <w:r>
            <w:rPr>
              <w:rFonts w:ascii="Times New Roman" w:hAnsi="Times New Roman"/>
            </w:rPr>
            <w:t>Summer Internships for 4 undergrad students:</w:t>
          </w:r>
          <w:r>
            <w:rPr>
              <w:rFonts w:ascii="Times New Roman" w:hAnsi="Times New Roman"/>
            </w:rPr>
            <w:tab/>
            <w:t xml:space="preserve"> $4800 x 2 x 2 </w:t>
          </w:r>
          <w:proofErr w:type="spellStart"/>
          <w:r>
            <w:rPr>
              <w:rFonts w:ascii="Times New Roman" w:hAnsi="Times New Roman"/>
            </w:rPr>
            <w:t>yrs</w:t>
          </w:r>
          <w:proofErr w:type="spellEnd"/>
          <w:r>
            <w:rPr>
              <w:rFonts w:ascii="Times New Roman" w:hAnsi="Times New Roman"/>
            </w:rPr>
            <w:t xml:space="preserve"> = $19,200</w:t>
          </w:r>
        </w:p>
        <w:p w14:paraId="48B0F830" w14:textId="77777777" w:rsidR="00AB2956" w:rsidRDefault="00AB2956" w:rsidP="00AB2956">
          <w:pPr>
            <w:pStyle w:val="ListParagraph"/>
            <w:numPr>
              <w:ilvl w:val="0"/>
              <w:numId w:val="2"/>
            </w:numPr>
            <w:spacing w:after="160" w:line="259" w:lineRule="auto"/>
            <w:rPr>
              <w:rFonts w:ascii="Times New Roman" w:hAnsi="Times New Roman"/>
            </w:rPr>
          </w:pPr>
          <w:r w:rsidRPr="001D53FF">
            <w:rPr>
              <w:rFonts w:ascii="Times New Roman" w:hAnsi="Times New Roman"/>
            </w:rPr>
            <w:t xml:space="preserve">Technician to manage the field activities: </w:t>
          </w:r>
          <w:r>
            <w:rPr>
              <w:rFonts w:ascii="Times New Roman" w:hAnsi="Times New Roman"/>
            </w:rPr>
            <w:tab/>
          </w:r>
          <w:r>
            <w:rPr>
              <w:rFonts w:ascii="Times New Roman" w:hAnsi="Times New Roman"/>
            </w:rPr>
            <w:tab/>
          </w:r>
          <w:r w:rsidRPr="001D53FF">
            <w:rPr>
              <w:rFonts w:ascii="Times New Roman" w:hAnsi="Times New Roman"/>
            </w:rPr>
            <w:t>3</w:t>
          </w:r>
          <w:r>
            <w:rPr>
              <w:rFonts w:ascii="Times New Roman" w:hAnsi="Times New Roman"/>
            </w:rPr>
            <w:t>0</w:t>
          </w:r>
          <w:r w:rsidRPr="001D53FF">
            <w:rPr>
              <w:rFonts w:ascii="Times New Roman" w:hAnsi="Times New Roman"/>
            </w:rPr>
            <w:t>% time</w:t>
          </w:r>
          <w:r>
            <w:rPr>
              <w:rFonts w:ascii="Times New Roman" w:hAnsi="Times New Roman"/>
            </w:rPr>
            <w:t xml:space="preserve"> x 2.5yrs = $49,537</w:t>
          </w:r>
        </w:p>
        <w:p w14:paraId="482E22D4" w14:textId="77777777" w:rsidR="00AB2956" w:rsidRPr="00ED30E1" w:rsidRDefault="00AB2956" w:rsidP="00AB2956">
          <w:pPr>
            <w:pStyle w:val="ListParagraph"/>
            <w:ind w:left="1440"/>
            <w:rPr>
              <w:rFonts w:ascii="Times New Roman" w:hAnsi="Times New Roman"/>
            </w:rPr>
          </w:pPr>
          <w:r>
            <w:rPr>
              <w:rFonts w:ascii="Times New Roman" w:hAnsi="Times New Roman"/>
            </w:rPr>
            <w:t>$34,282 + $15,255 benefits</w:t>
          </w:r>
        </w:p>
        <w:p w14:paraId="2CFAED3E" w14:textId="77777777" w:rsidR="00AB2956" w:rsidRDefault="00AB2956" w:rsidP="00AB2956">
          <w:pPr>
            <w:pStyle w:val="ListParagraph"/>
            <w:numPr>
              <w:ilvl w:val="0"/>
              <w:numId w:val="2"/>
            </w:numPr>
            <w:spacing w:after="160" w:line="259" w:lineRule="auto"/>
            <w:rPr>
              <w:rFonts w:ascii="Times New Roman" w:hAnsi="Times New Roman"/>
            </w:rPr>
          </w:pPr>
          <w:r>
            <w:rPr>
              <w:rFonts w:ascii="Times New Roman" w:hAnsi="Times New Roman"/>
            </w:rPr>
            <w:t xml:space="preserve">Plant materials and other field supplies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$7000</w:t>
          </w:r>
        </w:p>
        <w:p w14:paraId="316C2F47" w14:textId="77777777" w:rsidR="00AB2956" w:rsidRDefault="00AB2956" w:rsidP="00AB2956">
          <w:pPr>
            <w:pStyle w:val="ListParagraph"/>
            <w:numPr>
              <w:ilvl w:val="0"/>
              <w:numId w:val="2"/>
            </w:numPr>
            <w:spacing w:after="160" w:line="259" w:lineRule="auto"/>
            <w:rPr>
              <w:rFonts w:ascii="Times New Roman" w:hAnsi="Times New Roman"/>
            </w:rPr>
          </w:pPr>
          <w:r>
            <w:rPr>
              <w:rFonts w:ascii="Times New Roman" w:hAnsi="Times New Roman"/>
            </w:rPr>
            <w:t xml:space="preserve">Site improvements (compost bin, picnic tables, </w:t>
          </w:r>
          <w:proofErr w:type="spellStart"/>
          <w:r>
            <w:rPr>
              <w:rFonts w:ascii="Times New Roman" w:hAnsi="Times New Roman"/>
            </w:rPr>
            <w:t>etc</w:t>
          </w:r>
          <w:proofErr w:type="spellEnd"/>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$5000</w:t>
          </w:r>
        </w:p>
        <w:p w14:paraId="1E5E82C6" w14:textId="4232F507" w:rsidR="00AB2956" w:rsidRDefault="00AB2956" w:rsidP="00AB2956">
          <w:pPr>
            <w:pStyle w:val="ListParagraph"/>
            <w:numPr>
              <w:ilvl w:val="0"/>
              <w:numId w:val="2"/>
            </w:numPr>
            <w:spacing w:after="160" w:line="259" w:lineRule="auto"/>
            <w:rPr>
              <w:rFonts w:ascii="Times New Roman" w:hAnsi="Times New Roman"/>
            </w:rPr>
          </w:pPr>
          <w:r>
            <w:rPr>
              <w:rFonts w:ascii="Times New Roman" w:hAnsi="Times New Roman"/>
            </w:rPr>
            <w:t>Land 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$1000 x 3 </w:t>
          </w:r>
          <w:proofErr w:type="spellStart"/>
          <w:r>
            <w:rPr>
              <w:rFonts w:ascii="Times New Roman" w:hAnsi="Times New Roman"/>
            </w:rPr>
            <w:t>yrs</w:t>
          </w:r>
          <w:proofErr w:type="spellEnd"/>
          <w:r>
            <w:rPr>
              <w:rFonts w:ascii="Times New Roman" w:hAnsi="Times New Roman"/>
            </w:rPr>
            <w:t xml:space="preserve"> = </w:t>
          </w:r>
          <w:r>
            <w:rPr>
              <w:rFonts w:ascii="Times New Roman" w:hAnsi="Times New Roman"/>
            </w:rPr>
            <w:tab/>
            <w:t>$3000</w:t>
          </w:r>
        </w:p>
        <w:p w14:paraId="37EEEF8D" w14:textId="1012EED5" w:rsidR="004243D7" w:rsidRPr="004243D7" w:rsidRDefault="004243D7" w:rsidP="004243D7">
          <w:pPr>
            <w:spacing w:after="160" w:line="259" w:lineRule="auto"/>
            <w:ind w:left="6480"/>
            <w:rPr>
              <w:rFonts w:ascii="Times New Roman" w:hAnsi="Times New Roman"/>
            </w:rPr>
          </w:pPr>
          <w:r>
            <w:rPr>
              <w:rFonts w:ascii="Times New Roman" w:hAnsi="Times New Roman"/>
            </w:rPr>
            <w:t>TOTAL:</w:t>
          </w:r>
          <w:r>
            <w:rPr>
              <w:rFonts w:ascii="Times New Roman" w:hAnsi="Times New Roman"/>
            </w:rPr>
            <w:tab/>
            <w:t>$83,737</w:t>
          </w:r>
        </w:p>
        <w:p w14:paraId="0AA3371B" w14:textId="77777777" w:rsidR="00AB2956" w:rsidRDefault="00AB2956" w:rsidP="005328A2"/>
        <w:p w14:paraId="46FDFE70" w14:textId="0143370A" w:rsidR="005328A2" w:rsidRPr="005328A2" w:rsidRDefault="00C144BD" w:rsidP="005328A2"/>
      </w:sdtContent>
    </w:sdt>
    <w:sectPr w:rsidR="005328A2"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D1471" w14:textId="77777777" w:rsidR="00C144BD" w:rsidRDefault="00C144BD" w:rsidP="00DC7C80">
      <w:r>
        <w:separator/>
      </w:r>
    </w:p>
  </w:endnote>
  <w:endnote w:type="continuationSeparator" w:id="0">
    <w:p w14:paraId="73598E69" w14:textId="77777777" w:rsidR="00C144BD" w:rsidRDefault="00C144B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2B92" w14:textId="77777777" w:rsidR="00C144BD" w:rsidRDefault="00C144BD" w:rsidP="00DC7C80">
      <w:r>
        <w:separator/>
      </w:r>
    </w:p>
  </w:footnote>
  <w:footnote w:type="continuationSeparator" w:id="0">
    <w:p w14:paraId="27C78026" w14:textId="77777777" w:rsidR="00C144BD" w:rsidRDefault="00C144B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E789" w14:textId="77777777"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5328A2" w:rsidRDefault="005328A2" w:rsidP="005328A2">
    <w:pPr>
      <w:pStyle w:val="Header"/>
      <w:jc w:val="center"/>
    </w:pPr>
  </w:p>
  <w:p w14:paraId="709130DB" w14:textId="77777777"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3EC5"/>
    <w:multiLevelType w:val="hybridMultilevel"/>
    <w:tmpl w:val="EF1CB02E"/>
    <w:lvl w:ilvl="0" w:tplc="D0A26F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E0B89"/>
    <w:multiLevelType w:val="hybridMultilevel"/>
    <w:tmpl w:val="6EF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0C"/>
    <w:rsid w:val="001245B1"/>
    <w:rsid w:val="00155E19"/>
    <w:rsid w:val="00182ECD"/>
    <w:rsid w:val="00393D18"/>
    <w:rsid w:val="003C3060"/>
    <w:rsid w:val="003D2A99"/>
    <w:rsid w:val="004243D7"/>
    <w:rsid w:val="004B1A52"/>
    <w:rsid w:val="004C73EE"/>
    <w:rsid w:val="00502A5E"/>
    <w:rsid w:val="005328A2"/>
    <w:rsid w:val="00660AA8"/>
    <w:rsid w:val="0066560C"/>
    <w:rsid w:val="006B7FAE"/>
    <w:rsid w:val="006D1C9A"/>
    <w:rsid w:val="0071715F"/>
    <w:rsid w:val="007E4770"/>
    <w:rsid w:val="00871E95"/>
    <w:rsid w:val="008F1DCB"/>
    <w:rsid w:val="00973E65"/>
    <w:rsid w:val="00A516D0"/>
    <w:rsid w:val="00AB2956"/>
    <w:rsid w:val="00AD1DE3"/>
    <w:rsid w:val="00B605B1"/>
    <w:rsid w:val="00C144BD"/>
    <w:rsid w:val="00DC4030"/>
    <w:rsid w:val="00DC7C80"/>
    <w:rsid w:val="00DD6067"/>
    <w:rsid w:val="00E45421"/>
    <w:rsid w:val="00E837C0"/>
    <w:rsid w:val="00FE2238"/>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F7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E9022D"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E9022D" w:rsidRDefault="000F529D">
          <w:pPr>
            <w:pStyle w:val="31C42EF777A7894E8AFB6780E1698C25"/>
          </w:pPr>
          <w:r>
            <w:rPr>
              <w:rStyle w:val="PlaceholderText"/>
            </w:rPr>
            <w:t>Total Project Cost</w:t>
          </w:r>
        </w:p>
      </w:docPartBody>
    </w:docPart>
    <w:docPart>
      <w:docPartPr>
        <w:name w:val="EC391E8EEFCC3A4381C77201F4618E35"/>
        <w:category>
          <w:name w:val="General"/>
          <w:gallery w:val="placeholder"/>
        </w:category>
        <w:types>
          <w:type w:val="bbPlcHdr"/>
        </w:types>
        <w:behaviors>
          <w:behavior w:val="content"/>
        </w:behaviors>
        <w:guid w:val="{466DFE97-B09A-024B-A86D-BC4ABB763A8D}"/>
      </w:docPartPr>
      <w:docPartBody>
        <w:p w:rsidR="00E9022D" w:rsidRDefault="000F529D">
          <w:pPr>
            <w:pStyle w:val="EC391E8EEFCC3A4381C77201F4618E35"/>
          </w:pPr>
          <w:r>
            <w:rPr>
              <w:rStyle w:val="PlaceholderText"/>
            </w:rPr>
            <w:t>Name of Applicant or Project Lead</w:t>
          </w:r>
        </w:p>
      </w:docPartBody>
    </w:docPart>
    <w:docPart>
      <w:docPartPr>
        <w:name w:val="59CF4EB55AAE224EAD209B891C6EA4DC"/>
        <w:category>
          <w:name w:val="General"/>
          <w:gallery w:val="placeholder"/>
        </w:category>
        <w:types>
          <w:type w:val="bbPlcHdr"/>
        </w:types>
        <w:behaviors>
          <w:behavior w:val="content"/>
        </w:behaviors>
        <w:guid w:val="{0F30FB91-1B35-BA4F-9441-6A9E297F15DE}"/>
      </w:docPartPr>
      <w:docPartBody>
        <w:p w:rsidR="00E9022D" w:rsidRDefault="000F529D">
          <w:pPr>
            <w:pStyle w:val="59CF4EB55AAE224EAD209B891C6EA4DC"/>
          </w:pPr>
          <w:r>
            <w:rPr>
              <w:rStyle w:val="PlaceholderText"/>
            </w:rPr>
            <w:t>Department / Organization of Project Lead</w:t>
          </w:r>
        </w:p>
      </w:docPartBody>
    </w:docPart>
    <w:docPart>
      <w:docPartPr>
        <w:name w:val="8A682C87CE43614A9D4400CE2B062957"/>
        <w:category>
          <w:name w:val="General"/>
          <w:gallery w:val="placeholder"/>
        </w:category>
        <w:types>
          <w:type w:val="bbPlcHdr"/>
        </w:types>
        <w:behaviors>
          <w:behavior w:val="content"/>
        </w:behaviors>
        <w:guid w:val="{51451D11-B8BF-AF46-AEED-566EE48B2A76}"/>
      </w:docPartPr>
      <w:docPartBody>
        <w:p w:rsidR="00E9022D" w:rsidRDefault="000F529D">
          <w:pPr>
            <w:pStyle w:val="8A682C87CE43614A9D4400CE2B062957"/>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9D"/>
    <w:rsid w:val="000F529D"/>
    <w:rsid w:val="003E7703"/>
    <w:rsid w:val="004D7E19"/>
    <w:rsid w:val="00562930"/>
    <w:rsid w:val="009F65B3"/>
    <w:rsid w:val="00B85759"/>
    <w:rsid w:val="00E9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2018-02-04T19:23:00Z</dcterms:created>
  <dcterms:modified xsi:type="dcterms:W3CDTF">2018-02-05T13:52:00Z</dcterms:modified>
</cp:coreProperties>
</file>