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C2E75" w14:textId="5374826E" w:rsidR="00B5447F" w:rsidRPr="00B0037A" w:rsidRDefault="00B5447F" w:rsidP="00B5447F">
      <w:pPr>
        <w:rPr>
          <w:rFonts w:ascii="Times New Roman" w:eastAsia="Times New Roman" w:hAnsi="Times New Roman" w:cs="Times New Roman"/>
          <w:b/>
          <w:sz w:val="24"/>
          <w:szCs w:val="24"/>
        </w:rPr>
      </w:pPr>
      <w:r w:rsidRPr="00B0037A">
        <w:rPr>
          <w:rFonts w:ascii="Times New Roman" w:eastAsia="Times New Roman" w:hAnsi="Times New Roman" w:cs="Times New Roman"/>
          <w:b/>
          <w:sz w:val="24"/>
          <w:szCs w:val="24"/>
        </w:rPr>
        <w:t>Energy Conserva</w:t>
      </w:r>
      <w:r w:rsidR="00A916F2">
        <w:rPr>
          <w:rFonts w:ascii="Times New Roman" w:eastAsia="Times New Roman" w:hAnsi="Times New Roman" w:cs="Times New Roman"/>
          <w:b/>
          <w:sz w:val="24"/>
          <w:szCs w:val="24"/>
        </w:rPr>
        <w:t xml:space="preserve">tion and Building Standards – </w:t>
      </w:r>
      <w:r w:rsidR="00A916F2" w:rsidRPr="000D2972">
        <w:rPr>
          <w:rFonts w:ascii="Times New Roman" w:eastAsia="Times New Roman" w:hAnsi="Times New Roman" w:cs="Times New Roman"/>
          <w:b/>
          <w:sz w:val="24"/>
          <w:szCs w:val="24"/>
        </w:rPr>
        <w:t>1</w:t>
      </w:r>
      <w:r w:rsidR="00495445" w:rsidRPr="000D2972">
        <w:rPr>
          <w:rFonts w:ascii="Times New Roman" w:eastAsia="Times New Roman" w:hAnsi="Times New Roman" w:cs="Times New Roman"/>
          <w:b/>
          <w:sz w:val="24"/>
          <w:szCs w:val="24"/>
        </w:rPr>
        <w:t>3</w:t>
      </w:r>
      <w:r w:rsidRPr="000D2972">
        <w:rPr>
          <w:rFonts w:ascii="Times New Roman" w:eastAsia="Times New Roman" w:hAnsi="Times New Roman" w:cs="Times New Roman"/>
          <w:b/>
          <w:sz w:val="24"/>
          <w:szCs w:val="24"/>
          <w:vertAlign w:val="superscript"/>
        </w:rPr>
        <w:t>th</w:t>
      </w:r>
      <w:r w:rsidRPr="00B0037A">
        <w:rPr>
          <w:rFonts w:ascii="Times New Roman" w:eastAsia="Times New Roman" w:hAnsi="Times New Roman" w:cs="Times New Roman"/>
          <w:b/>
          <w:sz w:val="24"/>
          <w:szCs w:val="24"/>
        </w:rPr>
        <w:t xml:space="preserve"> Meeting Minutes</w:t>
      </w:r>
    </w:p>
    <w:p w14:paraId="6CAF2D2C" w14:textId="77777777" w:rsidR="00B5447F" w:rsidRPr="00B0037A" w:rsidRDefault="003B2401" w:rsidP="00B5447F">
      <w:pPr>
        <w:spacing w:after="0"/>
        <w:jc w:val="center"/>
        <w:rPr>
          <w:rFonts w:ascii="Times New Roman" w:hAnsi="Times New Roman" w:cs="Times New Roman"/>
          <w:sz w:val="24"/>
          <w:szCs w:val="24"/>
        </w:rPr>
      </w:pPr>
      <w:r>
        <w:rPr>
          <w:rFonts w:ascii="Times New Roman" w:hAnsi="Times New Roman" w:cs="Times New Roman"/>
          <w:sz w:val="24"/>
          <w:szCs w:val="24"/>
        </w:rPr>
        <w:pict w14:anchorId="3A614702">
          <v:rect id="_x0000_i1025" style="width:468pt;height:1.8pt" o:hralign="center" o:hrstd="t" o:hr="t" fillcolor="#a0a0a0" stroked="f"/>
        </w:pict>
      </w:r>
    </w:p>
    <w:p w14:paraId="1764D5C4" w14:textId="34F292E9" w:rsidR="00B5447F" w:rsidRPr="00B0037A" w:rsidRDefault="00B5447F" w:rsidP="00B5447F">
      <w:pPr>
        <w:spacing w:after="0"/>
        <w:rPr>
          <w:rFonts w:ascii="Times New Roman" w:eastAsia="Times New Roman" w:hAnsi="Times New Roman" w:cs="Times New Roman"/>
          <w:sz w:val="24"/>
          <w:szCs w:val="24"/>
        </w:rPr>
      </w:pPr>
      <w:r w:rsidRPr="00B0037A">
        <w:rPr>
          <w:rFonts w:ascii="Times New Roman" w:eastAsia="Times New Roman" w:hAnsi="Times New Roman" w:cs="Times New Roman"/>
          <w:i/>
          <w:sz w:val="24"/>
          <w:szCs w:val="24"/>
        </w:rPr>
        <w:t xml:space="preserve">In attendance: </w:t>
      </w:r>
      <w:r>
        <w:rPr>
          <w:rFonts w:ascii="Times New Roman" w:eastAsia="Times New Roman" w:hAnsi="Times New Roman" w:cs="Times New Roman"/>
          <w:i/>
          <w:sz w:val="24"/>
          <w:szCs w:val="24"/>
          <w:highlight w:val="white"/>
        </w:rPr>
        <w:t>Marian Huhman</w:t>
      </w:r>
      <w:r w:rsidR="00A916F2">
        <w:rPr>
          <w:rFonts w:ascii="Times New Roman" w:eastAsia="Times New Roman" w:hAnsi="Times New Roman" w:cs="Times New Roman"/>
          <w:i/>
          <w:sz w:val="24"/>
          <w:szCs w:val="24"/>
          <w:highlight w:val="white"/>
        </w:rPr>
        <w:t xml:space="preserve"> </w:t>
      </w:r>
      <w:r w:rsidR="00A916F2">
        <w:rPr>
          <w:rFonts w:ascii="Times New Roman" w:eastAsia="Times New Roman" w:hAnsi="Times New Roman" w:cs="Times New Roman"/>
          <w:i/>
          <w:sz w:val="24"/>
          <w:szCs w:val="24"/>
        </w:rPr>
        <w:t>(through conference call),</w:t>
      </w:r>
      <w:r>
        <w:rPr>
          <w:rFonts w:ascii="Times New Roman" w:eastAsia="Times New Roman" w:hAnsi="Times New Roman" w:cs="Times New Roman"/>
          <w:i/>
          <w:sz w:val="24"/>
          <w:szCs w:val="24"/>
          <w:highlight w:val="white"/>
        </w:rPr>
        <w:t xml:space="preserve"> </w:t>
      </w:r>
      <w:r w:rsidRPr="00B0037A">
        <w:rPr>
          <w:rFonts w:ascii="Times New Roman" w:eastAsia="Times New Roman" w:hAnsi="Times New Roman" w:cs="Times New Roman"/>
          <w:i/>
          <w:sz w:val="24"/>
          <w:szCs w:val="24"/>
        </w:rPr>
        <w:t>Karl Helmink, Paul Foote</w:t>
      </w:r>
      <w:r w:rsidR="00A916F2">
        <w:rPr>
          <w:rFonts w:ascii="Times New Roman" w:eastAsia="Times New Roman" w:hAnsi="Times New Roman" w:cs="Times New Roman"/>
          <w:i/>
          <w:sz w:val="24"/>
          <w:szCs w:val="24"/>
        </w:rPr>
        <w:t xml:space="preserve"> </w:t>
      </w:r>
      <w:r w:rsidR="00A916F2" w:rsidRPr="00B0037A">
        <w:rPr>
          <w:rFonts w:ascii="Times New Roman" w:eastAsia="Times New Roman" w:hAnsi="Times New Roman" w:cs="Times New Roman"/>
          <w:i/>
          <w:sz w:val="24"/>
          <w:szCs w:val="24"/>
        </w:rPr>
        <w:t xml:space="preserve">(clerk), </w:t>
      </w:r>
      <w:r>
        <w:rPr>
          <w:rFonts w:ascii="Times New Roman" w:eastAsia="Times New Roman" w:hAnsi="Times New Roman" w:cs="Times New Roman"/>
          <w:i/>
          <w:sz w:val="24"/>
          <w:szCs w:val="24"/>
        </w:rPr>
        <w:t xml:space="preserve">Yun Kyi Ki, </w:t>
      </w:r>
      <w:r w:rsidRPr="00B0037A">
        <w:rPr>
          <w:rFonts w:ascii="Times New Roman" w:eastAsia="Times New Roman" w:hAnsi="Times New Roman" w:cs="Times New Roman"/>
          <w:i/>
          <w:sz w:val="24"/>
          <w:szCs w:val="24"/>
        </w:rPr>
        <w:t xml:space="preserve">Swarnali </w:t>
      </w:r>
      <w:r>
        <w:rPr>
          <w:rFonts w:ascii="Times New Roman" w:eastAsia="Times New Roman" w:hAnsi="Times New Roman" w:cs="Times New Roman"/>
          <w:i/>
          <w:sz w:val="24"/>
          <w:szCs w:val="24"/>
        </w:rPr>
        <w:t>Sanyal,</w:t>
      </w:r>
      <w:r w:rsidR="00A916F2">
        <w:rPr>
          <w:rFonts w:ascii="Times New Roman" w:eastAsia="Times New Roman" w:hAnsi="Times New Roman" w:cs="Times New Roman"/>
          <w:i/>
          <w:sz w:val="24"/>
          <w:szCs w:val="24"/>
        </w:rPr>
        <w:t xml:space="preserve"> and</w:t>
      </w:r>
      <w:r>
        <w:rPr>
          <w:rFonts w:ascii="Times New Roman" w:eastAsia="Times New Roman" w:hAnsi="Times New Roman" w:cs="Times New Roman"/>
          <w:i/>
          <w:sz w:val="24"/>
          <w:szCs w:val="24"/>
        </w:rPr>
        <w:t xml:space="preserve"> </w:t>
      </w:r>
      <w:r w:rsidR="00A916F2">
        <w:rPr>
          <w:rFonts w:ascii="Times New Roman" w:eastAsia="Times New Roman" w:hAnsi="Times New Roman" w:cs="Times New Roman"/>
          <w:i/>
          <w:sz w:val="24"/>
          <w:szCs w:val="24"/>
        </w:rPr>
        <w:t>Ximing Cai</w:t>
      </w:r>
    </w:p>
    <w:p w14:paraId="12697F85" w14:textId="77777777" w:rsidR="0014543F" w:rsidRDefault="0014543F" w:rsidP="0014543F">
      <w:pPr>
        <w:shd w:val="clear" w:color="auto" w:fill="FFFFFF"/>
        <w:spacing w:after="0"/>
        <w:rPr>
          <w:color w:val="222222"/>
        </w:rPr>
      </w:pPr>
    </w:p>
    <w:p w14:paraId="744DD772" w14:textId="2F98A11E" w:rsidR="000577ED" w:rsidRDefault="00A916F2" w:rsidP="000577ED">
      <w:pPr>
        <w:pStyle w:val="m5043682794658676268msolistparagraph"/>
        <w:numPr>
          <w:ilvl w:val="0"/>
          <w:numId w:val="1"/>
        </w:numPr>
        <w:shd w:val="clear" w:color="auto" w:fill="FFFFFF"/>
        <w:spacing w:before="0" w:beforeAutospacing="0" w:after="0" w:afterAutospacing="0"/>
        <w:rPr>
          <w:color w:val="222222"/>
        </w:rPr>
      </w:pPr>
      <w:r>
        <w:rPr>
          <w:color w:val="222222"/>
        </w:rPr>
        <w:t>Introductions and welcoming</w:t>
      </w:r>
    </w:p>
    <w:p w14:paraId="1E1FEE1D" w14:textId="3C210017" w:rsidR="00AD4E22" w:rsidRDefault="006137FB" w:rsidP="00AD4E22">
      <w:pPr>
        <w:pStyle w:val="m5043682794658676268msolistparagraph"/>
        <w:numPr>
          <w:ilvl w:val="0"/>
          <w:numId w:val="1"/>
        </w:numPr>
        <w:shd w:val="clear" w:color="auto" w:fill="FFFFFF"/>
        <w:spacing w:before="0" w:beforeAutospacing="0" w:after="0" w:afterAutospacing="0"/>
        <w:rPr>
          <w:color w:val="222222"/>
        </w:rPr>
      </w:pPr>
      <w:r>
        <w:rPr>
          <w:color w:val="222222"/>
        </w:rPr>
        <w:t>Approval of minutes</w:t>
      </w:r>
      <w:r w:rsidR="00E9294B">
        <w:rPr>
          <w:color w:val="222222"/>
        </w:rPr>
        <w:t xml:space="preserve">/ motioned to approve Yes! </w:t>
      </w:r>
    </w:p>
    <w:p w14:paraId="49FE8DED" w14:textId="494D8FF0" w:rsidR="00F96B20" w:rsidRDefault="00A916F2" w:rsidP="00A916F2">
      <w:pPr>
        <w:pStyle w:val="m5043682794658676268msolistparagraph"/>
        <w:shd w:val="clear" w:color="auto" w:fill="FFFFFF"/>
        <w:spacing w:before="0" w:beforeAutospacing="0" w:after="0" w:afterAutospacing="0"/>
        <w:ind w:left="720" w:firstLine="720"/>
        <w:rPr>
          <w:color w:val="222222"/>
        </w:rPr>
      </w:pPr>
      <w:r>
        <w:rPr>
          <w:color w:val="222222"/>
        </w:rPr>
        <w:t>Karl- Item regarding Anna can be changed as she is no longer with F&amp;S</w:t>
      </w:r>
      <w:r w:rsidR="009001C1">
        <w:rPr>
          <w:color w:val="222222"/>
        </w:rPr>
        <w:t>.</w:t>
      </w:r>
    </w:p>
    <w:p w14:paraId="3F97D676" w14:textId="0989942B" w:rsidR="00A916F2" w:rsidRDefault="00A916F2" w:rsidP="00A916F2">
      <w:pPr>
        <w:pStyle w:val="m5043682794658676268msolistparagraph"/>
        <w:numPr>
          <w:ilvl w:val="1"/>
          <w:numId w:val="1"/>
        </w:numPr>
        <w:shd w:val="clear" w:color="auto" w:fill="FFFFFF"/>
        <w:spacing w:before="0" w:beforeAutospacing="0" w:after="0" w:afterAutospacing="0"/>
        <w:rPr>
          <w:color w:val="222222"/>
        </w:rPr>
      </w:pPr>
      <w:r>
        <w:rPr>
          <w:color w:val="222222"/>
        </w:rPr>
        <w:t>5D can strike the sentence regarding Kent and the fact sheet</w:t>
      </w:r>
    </w:p>
    <w:p w14:paraId="7E05F874" w14:textId="54BD3A01" w:rsidR="00A916F2" w:rsidRDefault="00A916F2" w:rsidP="00A916F2">
      <w:pPr>
        <w:pStyle w:val="m5043682794658676268msolistparagraph"/>
        <w:numPr>
          <w:ilvl w:val="1"/>
          <w:numId w:val="1"/>
        </w:numPr>
        <w:shd w:val="clear" w:color="auto" w:fill="FFFFFF"/>
        <w:spacing w:before="0" w:beforeAutospacing="0" w:after="0" w:afterAutospacing="0"/>
        <w:rPr>
          <w:color w:val="222222"/>
        </w:rPr>
      </w:pPr>
      <w:r>
        <w:rPr>
          <w:color w:val="222222"/>
        </w:rPr>
        <w:t>5G Drop 1</w:t>
      </w:r>
      <w:r w:rsidRPr="00A916F2">
        <w:rPr>
          <w:color w:val="222222"/>
          <w:vertAlign w:val="superscript"/>
        </w:rPr>
        <w:t>st</w:t>
      </w:r>
      <w:r>
        <w:rPr>
          <w:color w:val="222222"/>
        </w:rPr>
        <w:t xml:space="preserve"> sentence starting </w:t>
      </w:r>
      <w:r w:rsidRPr="00F02F24">
        <w:rPr>
          <w:i/>
          <w:color w:val="222222"/>
        </w:rPr>
        <w:t>Karl wants to know</w:t>
      </w:r>
      <w:r>
        <w:rPr>
          <w:color w:val="222222"/>
        </w:rPr>
        <w:t>….</w:t>
      </w:r>
    </w:p>
    <w:p w14:paraId="02BC4679" w14:textId="4177A4E6" w:rsidR="00AD4E22" w:rsidRPr="0014543F" w:rsidRDefault="00AD4E22" w:rsidP="00AD4E22">
      <w:pPr>
        <w:pStyle w:val="m5043682794658676268msolistparagraph"/>
        <w:numPr>
          <w:ilvl w:val="0"/>
          <w:numId w:val="1"/>
        </w:numPr>
        <w:shd w:val="clear" w:color="auto" w:fill="FFFFFF"/>
        <w:spacing w:before="0" w:beforeAutospacing="0" w:after="0" w:afterAutospacing="0"/>
        <w:rPr>
          <w:color w:val="222222"/>
        </w:rPr>
      </w:pPr>
      <w:r w:rsidRPr="0014543F">
        <w:rPr>
          <w:color w:val="222222"/>
        </w:rPr>
        <w:t>Status updates for</w:t>
      </w:r>
      <w:r w:rsidR="00DF23B5">
        <w:rPr>
          <w:color w:val="222222"/>
        </w:rPr>
        <w:t xml:space="preserve"> </w:t>
      </w:r>
      <w:r w:rsidR="00D6119F">
        <w:rPr>
          <w:color w:val="222222"/>
        </w:rPr>
        <w:t xml:space="preserve">submitted </w:t>
      </w:r>
      <w:r w:rsidR="00DF23B5">
        <w:rPr>
          <w:color w:val="222222"/>
        </w:rPr>
        <w:t>SWATeam recommendation</w:t>
      </w:r>
      <w:r w:rsidR="00D6119F">
        <w:rPr>
          <w:color w:val="222222"/>
        </w:rPr>
        <w:t>s</w:t>
      </w:r>
      <w:r w:rsidR="00DF23B5">
        <w:rPr>
          <w:color w:val="222222"/>
        </w:rPr>
        <w:t xml:space="preserve"> </w:t>
      </w:r>
    </w:p>
    <w:p w14:paraId="0BE844EF" w14:textId="1AD86721" w:rsidR="00AD4E22" w:rsidRDefault="00D6119F" w:rsidP="00AD4E22">
      <w:pPr>
        <w:pStyle w:val="m5043682794658676268msolistparagraph"/>
        <w:numPr>
          <w:ilvl w:val="1"/>
          <w:numId w:val="1"/>
        </w:numPr>
        <w:shd w:val="clear" w:color="auto" w:fill="FFFFFF"/>
        <w:spacing w:before="0" w:beforeAutospacing="0" w:after="0" w:afterAutospacing="0"/>
        <w:rPr>
          <w:color w:val="222222"/>
        </w:rPr>
      </w:pPr>
      <w:r>
        <w:rPr>
          <w:color w:val="222222"/>
        </w:rPr>
        <w:t xml:space="preserve">Status of “ECBS Funding </w:t>
      </w:r>
      <w:r w:rsidR="00DF23B5">
        <w:rPr>
          <w:color w:val="222222"/>
        </w:rPr>
        <w:t xml:space="preserve"> Energy Conservation</w:t>
      </w:r>
      <w:r>
        <w:rPr>
          <w:color w:val="222222"/>
        </w:rPr>
        <w:t xml:space="preserve"> (New in 2107)</w:t>
      </w:r>
      <w:r w:rsidR="00C64E22">
        <w:rPr>
          <w:color w:val="222222"/>
        </w:rPr>
        <w:t>”</w:t>
      </w:r>
      <w:r w:rsidR="00DF23B5">
        <w:rPr>
          <w:color w:val="222222"/>
        </w:rPr>
        <w:t xml:space="preserve"> </w:t>
      </w:r>
    </w:p>
    <w:p w14:paraId="68A94869" w14:textId="6312F1D8" w:rsidR="00F96B20" w:rsidRDefault="00DF23B5" w:rsidP="00F96B20">
      <w:pPr>
        <w:pStyle w:val="m5043682794658676268msolistparagraph"/>
        <w:numPr>
          <w:ilvl w:val="2"/>
          <w:numId w:val="1"/>
        </w:numPr>
        <w:shd w:val="clear" w:color="auto" w:fill="FFFFFF"/>
        <w:spacing w:before="0" w:beforeAutospacing="0" w:after="0" w:afterAutospacing="0"/>
        <w:rPr>
          <w:color w:val="222222"/>
        </w:rPr>
      </w:pPr>
      <w:r>
        <w:rPr>
          <w:color w:val="222222"/>
        </w:rPr>
        <w:t>Sent on to the Provost</w:t>
      </w:r>
      <w:r w:rsidR="00C64E22">
        <w:rPr>
          <w:color w:val="222222"/>
        </w:rPr>
        <w:t xml:space="preserve"> on April 10, 2018.</w:t>
      </w:r>
      <w:r>
        <w:rPr>
          <w:color w:val="222222"/>
        </w:rPr>
        <w:t xml:space="preserve"> Ximing will follow-up via email next week</w:t>
      </w:r>
      <w:r w:rsidR="00F96B20">
        <w:rPr>
          <w:color w:val="222222"/>
        </w:rPr>
        <w:t xml:space="preserve">. </w:t>
      </w:r>
    </w:p>
    <w:p w14:paraId="414BCED5" w14:textId="0ED924E2" w:rsidR="00F96B20" w:rsidRDefault="00DF23B5" w:rsidP="00F96B20">
      <w:pPr>
        <w:pStyle w:val="m5043682794658676268msolistparagraph"/>
        <w:numPr>
          <w:ilvl w:val="2"/>
          <w:numId w:val="1"/>
        </w:numPr>
        <w:shd w:val="clear" w:color="auto" w:fill="FFFFFF"/>
        <w:spacing w:before="0" w:beforeAutospacing="0" w:after="0" w:afterAutospacing="0"/>
        <w:rPr>
          <w:color w:val="222222"/>
        </w:rPr>
      </w:pPr>
      <w:r>
        <w:rPr>
          <w:color w:val="222222"/>
        </w:rPr>
        <w:t xml:space="preserve">Ximing mentioned Morgan felt this is a good time for the recommendation as F&amp;S funding considerations have been brought to light with UA. </w:t>
      </w:r>
    </w:p>
    <w:p w14:paraId="361F88F4" w14:textId="048A882F" w:rsidR="001254DE" w:rsidRDefault="00157F7B" w:rsidP="001254DE">
      <w:pPr>
        <w:pStyle w:val="m5043682794658676268msolistparagraph"/>
        <w:numPr>
          <w:ilvl w:val="1"/>
          <w:numId w:val="1"/>
        </w:numPr>
        <w:shd w:val="clear" w:color="auto" w:fill="FFFFFF"/>
        <w:spacing w:before="0" w:beforeAutospacing="0" w:after="0" w:afterAutospacing="0"/>
        <w:rPr>
          <w:color w:val="222222"/>
        </w:rPr>
      </w:pPr>
      <w:r>
        <w:rPr>
          <w:color w:val="222222"/>
        </w:rPr>
        <w:t>Green Labs coordinator recommendation</w:t>
      </w:r>
    </w:p>
    <w:p w14:paraId="57099B98" w14:textId="77777777" w:rsidR="00D6119F" w:rsidRDefault="00157F7B" w:rsidP="00157F7B">
      <w:pPr>
        <w:pStyle w:val="m5043682794658676268msolistparagraph"/>
        <w:numPr>
          <w:ilvl w:val="2"/>
          <w:numId w:val="1"/>
        </w:numPr>
        <w:shd w:val="clear" w:color="auto" w:fill="FFFFFF"/>
        <w:spacing w:before="0" w:beforeAutospacing="0" w:after="0" w:afterAutospacing="0"/>
        <w:rPr>
          <w:color w:val="222222"/>
        </w:rPr>
      </w:pPr>
      <w:r>
        <w:rPr>
          <w:color w:val="222222"/>
        </w:rPr>
        <w:t xml:space="preserve">(Ximing) Slow process, items still being resolved are the funding of the position and where will the position be housed. Next steps; SSC determination, approach Helen and Evan for level of support, then bring a completed proposal to OVCR’s office for help drafting the job description.   </w:t>
      </w:r>
    </w:p>
    <w:p w14:paraId="03E0A521" w14:textId="77777777" w:rsidR="009257EB" w:rsidRDefault="00D6119F" w:rsidP="009257EB">
      <w:pPr>
        <w:pStyle w:val="m5043682794658676268msolistparagraph"/>
        <w:numPr>
          <w:ilvl w:val="0"/>
          <w:numId w:val="1"/>
        </w:numPr>
        <w:shd w:val="clear" w:color="auto" w:fill="FFFFFF"/>
        <w:spacing w:before="0" w:beforeAutospacing="0" w:after="0" w:afterAutospacing="0"/>
        <w:rPr>
          <w:color w:val="222222"/>
        </w:rPr>
      </w:pPr>
      <w:r>
        <w:rPr>
          <w:color w:val="222222"/>
        </w:rPr>
        <w:t>New recommendation for ESCO projects and Deferred Maintenance backlog</w:t>
      </w:r>
    </w:p>
    <w:p w14:paraId="116776C8" w14:textId="77777777" w:rsidR="009257EB" w:rsidRDefault="00D6119F" w:rsidP="009257EB">
      <w:pPr>
        <w:pStyle w:val="m5043682794658676268msolistparagraph"/>
        <w:numPr>
          <w:ilvl w:val="1"/>
          <w:numId w:val="1"/>
        </w:numPr>
        <w:shd w:val="clear" w:color="auto" w:fill="FFFFFF"/>
        <w:spacing w:before="0" w:beforeAutospacing="0" w:after="0" w:afterAutospacing="0"/>
        <w:rPr>
          <w:color w:val="222222"/>
        </w:rPr>
      </w:pPr>
      <w:r w:rsidRPr="009257EB">
        <w:rPr>
          <w:color w:val="222222"/>
        </w:rPr>
        <w:t xml:space="preserve">(Karl) Although there are competing interests, i.e. conservation vs. other items, this is worth getting behind. Mentioned Morgan thought it could benefit by waiting until the new F&amp;S Executive Director is on-board. After discussions, felt we could still frame the recommendation and see where it goes. </w:t>
      </w:r>
    </w:p>
    <w:p w14:paraId="1C3AC7A9" w14:textId="77777777" w:rsidR="009257EB" w:rsidRDefault="00D6119F" w:rsidP="009257EB">
      <w:pPr>
        <w:pStyle w:val="m5043682794658676268msolistparagraph"/>
        <w:numPr>
          <w:ilvl w:val="1"/>
          <w:numId w:val="1"/>
        </w:numPr>
        <w:shd w:val="clear" w:color="auto" w:fill="FFFFFF"/>
        <w:spacing w:before="0" w:beforeAutospacing="0" w:after="0" w:afterAutospacing="0"/>
        <w:rPr>
          <w:color w:val="222222"/>
        </w:rPr>
      </w:pPr>
      <w:r w:rsidRPr="009257EB">
        <w:rPr>
          <w:color w:val="222222"/>
        </w:rPr>
        <w:t>(</w:t>
      </w:r>
      <w:proofErr w:type="spellStart"/>
      <w:r w:rsidRPr="009257EB">
        <w:rPr>
          <w:color w:val="222222"/>
        </w:rPr>
        <w:t>Ximing</w:t>
      </w:r>
      <w:proofErr w:type="spellEnd"/>
      <w:r w:rsidRPr="009257EB">
        <w:rPr>
          <w:color w:val="222222"/>
        </w:rPr>
        <w:t xml:space="preserve">) Feels Helen already knows the situation and hopes we could complete the recommendation while she is still the interim Executive Director. He added, it is important to present everyone’s opinion to the </w:t>
      </w:r>
      <w:proofErr w:type="spellStart"/>
      <w:r w:rsidRPr="009257EB">
        <w:rPr>
          <w:color w:val="222222"/>
        </w:rPr>
        <w:t>iWG</w:t>
      </w:r>
      <w:proofErr w:type="spellEnd"/>
      <w:r w:rsidRPr="009257EB">
        <w:rPr>
          <w:color w:val="222222"/>
        </w:rPr>
        <w:t xml:space="preserve"> which takes time, he would like to present all recommendations to the Sustainability Council in the fall meeting. </w:t>
      </w:r>
    </w:p>
    <w:p w14:paraId="7B2628C5" w14:textId="77777777" w:rsidR="009257EB" w:rsidRDefault="00D6119F" w:rsidP="009257EB">
      <w:pPr>
        <w:pStyle w:val="m5043682794658676268msolistparagraph"/>
        <w:numPr>
          <w:ilvl w:val="1"/>
          <w:numId w:val="1"/>
        </w:numPr>
        <w:shd w:val="clear" w:color="auto" w:fill="FFFFFF"/>
        <w:spacing w:before="0" w:beforeAutospacing="0" w:after="0" w:afterAutospacing="0"/>
        <w:rPr>
          <w:color w:val="222222"/>
        </w:rPr>
      </w:pPr>
      <w:r w:rsidRPr="009257EB">
        <w:rPr>
          <w:color w:val="222222"/>
        </w:rPr>
        <w:t xml:space="preserve">Marian verified framing the recommendation with all the details would be beneficial and clarified the process with Ximing, citing the solar farm II project as a good example. She concurred, rationale will overlap with the first recommendation and the need for a clear and distinct separate recommendation. </w:t>
      </w:r>
    </w:p>
    <w:p w14:paraId="4B7673EA" w14:textId="77777777" w:rsidR="009257EB" w:rsidRDefault="00D6119F" w:rsidP="009257EB">
      <w:pPr>
        <w:pStyle w:val="m5043682794658676268msolistparagraph"/>
        <w:numPr>
          <w:ilvl w:val="1"/>
          <w:numId w:val="1"/>
        </w:numPr>
        <w:shd w:val="clear" w:color="auto" w:fill="FFFFFF"/>
        <w:spacing w:before="0" w:beforeAutospacing="0" w:after="0" w:afterAutospacing="0"/>
        <w:rPr>
          <w:color w:val="222222"/>
        </w:rPr>
      </w:pPr>
      <w:r w:rsidRPr="009257EB">
        <w:rPr>
          <w:color w:val="222222"/>
        </w:rPr>
        <w:t xml:space="preserve">Paul, mentioned the UA conversation regarding these two items might be different than our conversation and stressed the importance of presenting clear and succinct difference in the two recommendations.    </w:t>
      </w:r>
    </w:p>
    <w:p w14:paraId="2F0CA461" w14:textId="77777777" w:rsidR="009257EB" w:rsidRDefault="00D6119F" w:rsidP="009257EB">
      <w:pPr>
        <w:pStyle w:val="m5043682794658676268msolistparagraph"/>
        <w:numPr>
          <w:ilvl w:val="1"/>
          <w:numId w:val="1"/>
        </w:numPr>
        <w:shd w:val="clear" w:color="auto" w:fill="FFFFFF"/>
        <w:spacing w:before="0" w:beforeAutospacing="0" w:after="0" w:afterAutospacing="0"/>
        <w:rPr>
          <w:color w:val="222222"/>
        </w:rPr>
      </w:pPr>
      <w:r w:rsidRPr="009257EB">
        <w:rPr>
          <w:color w:val="222222"/>
        </w:rPr>
        <w:t>Yun, would like to see a graph showing RCx, deferred maintenance and ESCO projected out with and without the funding we are requesting, reflecting the cost benefit.</w:t>
      </w:r>
    </w:p>
    <w:p w14:paraId="7C9740B1" w14:textId="130AEF23" w:rsidR="00D6119F" w:rsidRPr="009257EB" w:rsidRDefault="00D6119F" w:rsidP="009257EB">
      <w:pPr>
        <w:pStyle w:val="m5043682794658676268msolistparagraph"/>
        <w:numPr>
          <w:ilvl w:val="1"/>
          <w:numId w:val="1"/>
        </w:numPr>
        <w:shd w:val="clear" w:color="auto" w:fill="FFFFFF"/>
        <w:spacing w:before="0" w:beforeAutospacing="0" w:after="0" w:afterAutospacing="0"/>
        <w:rPr>
          <w:color w:val="222222"/>
        </w:rPr>
      </w:pPr>
      <w:bookmarkStart w:id="0" w:name="_GoBack"/>
      <w:bookmarkEnd w:id="0"/>
      <w:r w:rsidRPr="009257EB">
        <w:rPr>
          <w:color w:val="222222"/>
        </w:rPr>
        <w:t xml:space="preserve">Karl took time to go over the chart for ESCO funding, bringing into perspective the magnitude and impact of the program. </w:t>
      </w:r>
    </w:p>
    <w:p w14:paraId="520A5AEC" w14:textId="237F8514" w:rsidR="00AD4E22" w:rsidRDefault="00157F7B" w:rsidP="009257EB">
      <w:pPr>
        <w:pStyle w:val="m5043682794658676268msolistparagraph"/>
        <w:numPr>
          <w:ilvl w:val="0"/>
          <w:numId w:val="1"/>
        </w:numPr>
        <w:shd w:val="clear" w:color="auto" w:fill="FFFFFF"/>
        <w:spacing w:before="0" w:beforeAutospacing="0" w:after="0" w:afterAutospacing="0"/>
        <w:rPr>
          <w:color w:val="222222"/>
        </w:rPr>
      </w:pPr>
      <w:r>
        <w:rPr>
          <w:color w:val="222222"/>
        </w:rPr>
        <w:lastRenderedPageBreak/>
        <w:t xml:space="preserve"> </w:t>
      </w:r>
      <w:r w:rsidR="007224B4">
        <w:rPr>
          <w:color w:val="222222"/>
        </w:rPr>
        <w:t xml:space="preserve">Eco-Olympics/Freezer Challenge update (Paul) </w:t>
      </w:r>
    </w:p>
    <w:p w14:paraId="7C6FF4FA" w14:textId="217A5B98" w:rsidR="007224B4" w:rsidRDefault="007224B4" w:rsidP="005D39F4">
      <w:pPr>
        <w:pStyle w:val="m5043682794658676268msolistparagraph"/>
        <w:numPr>
          <w:ilvl w:val="1"/>
          <w:numId w:val="1"/>
        </w:numPr>
        <w:shd w:val="clear" w:color="auto" w:fill="FFFFFF"/>
        <w:spacing w:before="0" w:beforeAutospacing="0" w:after="0" w:afterAutospacing="0"/>
        <w:rPr>
          <w:color w:val="222222"/>
        </w:rPr>
      </w:pPr>
      <w:r>
        <w:rPr>
          <w:color w:val="222222"/>
        </w:rPr>
        <w:t xml:space="preserve">Eco-Olympics is in its final week and finishing strong, the teams that are actively participating have made great efforts to reach out to their residence. </w:t>
      </w:r>
    </w:p>
    <w:p w14:paraId="6B8CA884" w14:textId="77777777" w:rsidR="007224B4" w:rsidRDefault="007224B4" w:rsidP="005D39F4">
      <w:pPr>
        <w:pStyle w:val="m5043682794658676268msolistparagraph"/>
        <w:numPr>
          <w:ilvl w:val="1"/>
          <w:numId w:val="1"/>
        </w:numPr>
        <w:shd w:val="clear" w:color="auto" w:fill="FFFFFF"/>
        <w:spacing w:before="0" w:beforeAutospacing="0" w:after="0" w:afterAutospacing="0"/>
        <w:rPr>
          <w:color w:val="222222"/>
        </w:rPr>
      </w:pPr>
      <w:r>
        <w:rPr>
          <w:color w:val="222222"/>
        </w:rPr>
        <w:t xml:space="preserve">The team has done a nice job in a short period of time, putting together a successful competition. </w:t>
      </w:r>
    </w:p>
    <w:p w14:paraId="7F2ED948" w14:textId="77777777" w:rsidR="007224B4" w:rsidRDefault="007224B4" w:rsidP="005D39F4">
      <w:pPr>
        <w:pStyle w:val="m5043682794658676268msolistparagraph"/>
        <w:numPr>
          <w:ilvl w:val="1"/>
          <w:numId w:val="1"/>
        </w:numPr>
        <w:shd w:val="clear" w:color="auto" w:fill="FFFFFF"/>
        <w:spacing w:before="0" w:beforeAutospacing="0" w:after="0" w:afterAutospacing="0"/>
        <w:rPr>
          <w:color w:val="222222"/>
        </w:rPr>
      </w:pPr>
      <w:r>
        <w:rPr>
          <w:color w:val="222222"/>
        </w:rPr>
        <w:t>Freezer Challenge has been extended to June 15</w:t>
      </w:r>
      <w:r w:rsidRPr="007224B4">
        <w:rPr>
          <w:color w:val="222222"/>
          <w:vertAlign w:val="superscript"/>
        </w:rPr>
        <w:t>th</w:t>
      </w:r>
      <w:r>
        <w:rPr>
          <w:color w:val="222222"/>
        </w:rPr>
        <w:t xml:space="preserve"> and UIUC is making significant progress with registrations. IF we continue this pace and the labs complete their score sheets we should have a good chance of winning an award this year. </w:t>
      </w:r>
    </w:p>
    <w:p w14:paraId="491F7BBF" w14:textId="0C21DC13" w:rsidR="00495445" w:rsidRDefault="007224B4" w:rsidP="005D39F4">
      <w:pPr>
        <w:pStyle w:val="m5043682794658676268msolistparagraph"/>
        <w:numPr>
          <w:ilvl w:val="1"/>
          <w:numId w:val="1"/>
        </w:numPr>
        <w:shd w:val="clear" w:color="auto" w:fill="FFFFFF"/>
        <w:spacing w:before="0" w:beforeAutospacing="0" w:after="0" w:afterAutospacing="0"/>
        <w:rPr>
          <w:color w:val="222222"/>
        </w:rPr>
      </w:pPr>
      <w:r>
        <w:rPr>
          <w:color w:val="222222"/>
        </w:rPr>
        <w:t xml:space="preserve">The Eco-Olympics team has agreed to take on co-sponsoring the </w:t>
      </w:r>
      <w:r w:rsidR="00495445">
        <w:rPr>
          <w:color w:val="222222"/>
        </w:rPr>
        <w:t xml:space="preserve">challenge since it also addresses behavioral change and energy efficiency. This should provide for an avenue to award prizes at the campus level, further incentivizing participation. </w:t>
      </w:r>
    </w:p>
    <w:p w14:paraId="6E9251CC" w14:textId="7CAFAFD0" w:rsidR="00D22608" w:rsidRDefault="00D22608" w:rsidP="00AD4E22">
      <w:pPr>
        <w:pStyle w:val="m5043682794658676268msolistparagraph"/>
        <w:numPr>
          <w:ilvl w:val="0"/>
          <w:numId w:val="1"/>
        </w:numPr>
        <w:shd w:val="clear" w:color="auto" w:fill="FFFFFF"/>
        <w:spacing w:before="0" w:beforeAutospacing="0" w:after="0" w:afterAutospacing="0"/>
        <w:rPr>
          <w:color w:val="222222"/>
        </w:rPr>
      </w:pPr>
      <w:r>
        <w:rPr>
          <w:color w:val="222222"/>
        </w:rPr>
        <w:t xml:space="preserve">ECE Net-Zero and Behavioral Change </w:t>
      </w:r>
    </w:p>
    <w:p w14:paraId="354AB42A" w14:textId="77777777" w:rsidR="00D22608" w:rsidRDefault="00495445" w:rsidP="00D22608">
      <w:pPr>
        <w:pStyle w:val="m5043682794658676268msolistparagraph"/>
        <w:numPr>
          <w:ilvl w:val="1"/>
          <w:numId w:val="1"/>
        </w:numPr>
        <w:shd w:val="clear" w:color="auto" w:fill="FFFFFF"/>
        <w:spacing w:before="0" w:beforeAutospacing="0" w:after="0" w:afterAutospacing="0"/>
        <w:rPr>
          <w:color w:val="222222"/>
        </w:rPr>
      </w:pPr>
      <w:r>
        <w:rPr>
          <w:color w:val="222222"/>
        </w:rPr>
        <w:t>Paul summarized the results of our meeting with Joyce Mast regarding the ECE</w:t>
      </w:r>
      <w:r w:rsidR="00175D8E">
        <w:rPr>
          <w:color w:val="222222"/>
        </w:rPr>
        <w:t xml:space="preserve"> building and behavioral change, unfortunately due to the nature of the building’s design and intended use for the occupants, we found it difficult to create a behavioral plan that will reflect noticeable reductions in energy usage.</w:t>
      </w:r>
    </w:p>
    <w:p w14:paraId="57DFBD67" w14:textId="0DEE8833" w:rsidR="00495445" w:rsidRDefault="00175D8E" w:rsidP="00D22608">
      <w:pPr>
        <w:pStyle w:val="m5043682794658676268msolistparagraph"/>
        <w:numPr>
          <w:ilvl w:val="1"/>
          <w:numId w:val="1"/>
        </w:numPr>
        <w:shd w:val="clear" w:color="auto" w:fill="FFFFFF"/>
        <w:spacing w:before="0" w:beforeAutospacing="0" w:after="0" w:afterAutospacing="0"/>
        <w:rPr>
          <w:color w:val="222222"/>
        </w:rPr>
      </w:pPr>
      <w:r>
        <w:rPr>
          <w:color w:val="222222"/>
        </w:rPr>
        <w:t xml:space="preserve">Paul is going to work with Joyce and share an outline of next steps to encourage the completion of the solar array and getting the building to Net Zero. </w:t>
      </w:r>
    </w:p>
    <w:p w14:paraId="71E0C52B" w14:textId="37BC8FA7" w:rsidR="00495445" w:rsidRDefault="00495445" w:rsidP="00AD4E22">
      <w:pPr>
        <w:pStyle w:val="m5043682794658676268msolistparagraph"/>
        <w:numPr>
          <w:ilvl w:val="0"/>
          <w:numId w:val="1"/>
        </w:numPr>
        <w:shd w:val="clear" w:color="auto" w:fill="FFFFFF"/>
        <w:spacing w:before="0" w:beforeAutospacing="0" w:after="0" w:afterAutospacing="0"/>
        <w:rPr>
          <w:color w:val="222222"/>
        </w:rPr>
      </w:pPr>
      <w:r>
        <w:rPr>
          <w:color w:val="222222"/>
        </w:rPr>
        <w:t xml:space="preserve">Marian presented </w:t>
      </w:r>
      <w:r w:rsidRPr="00AD4E22">
        <w:rPr>
          <w:color w:val="222222"/>
        </w:rPr>
        <w:t xml:space="preserve">the imagery for energy conservation project from On the House (OTH). </w:t>
      </w:r>
    </w:p>
    <w:p w14:paraId="50AFC53C" w14:textId="2EF62F32" w:rsidR="00495445" w:rsidRPr="009257EB" w:rsidRDefault="00495445" w:rsidP="009257EB">
      <w:pPr>
        <w:pStyle w:val="m5043682794658676268msolistparagraph"/>
        <w:numPr>
          <w:ilvl w:val="1"/>
          <w:numId w:val="1"/>
        </w:numPr>
        <w:shd w:val="clear" w:color="auto" w:fill="FFFFFF"/>
        <w:spacing w:before="0" w:beforeAutospacing="0" w:after="0" w:afterAutospacing="0"/>
        <w:rPr>
          <w:color w:val="222222"/>
        </w:rPr>
      </w:pPr>
      <w:r>
        <w:rPr>
          <w:color w:val="222222"/>
        </w:rPr>
        <w:t>We discussed a couple of the graphics and provided recommendations, Marian asked if we could review the other graphics on our own and send her feedback. She hopes to gain iSEE’s support for printing and distribution throughout the labs</w:t>
      </w:r>
    </w:p>
    <w:p w14:paraId="1547F183" w14:textId="3CE583C8" w:rsidR="00495445" w:rsidRPr="0014543F" w:rsidRDefault="00AD4E22" w:rsidP="00495445">
      <w:pPr>
        <w:pStyle w:val="m5043682794658676268msolistparagraph"/>
        <w:numPr>
          <w:ilvl w:val="0"/>
          <w:numId w:val="1"/>
        </w:numPr>
        <w:shd w:val="clear" w:color="auto" w:fill="FFFFFF"/>
        <w:spacing w:before="0" w:beforeAutospacing="0" w:after="0" w:afterAutospacing="0"/>
        <w:rPr>
          <w:color w:val="222222"/>
        </w:rPr>
      </w:pPr>
      <w:r w:rsidRPr="0014543F">
        <w:rPr>
          <w:color w:val="222222"/>
        </w:rPr>
        <w:t xml:space="preserve">Interest in joining the Interior Lighting Campaign (ILC).  </w:t>
      </w:r>
      <w:r w:rsidR="00495445">
        <w:rPr>
          <w:color w:val="222222"/>
        </w:rPr>
        <w:t xml:space="preserve">Karl and Paul have briefly looked at this item and will bring a more thorough review to the team for our next meeting.  </w:t>
      </w:r>
      <w:r w:rsidRPr="0014543F">
        <w:rPr>
          <w:color w:val="222222"/>
        </w:rPr>
        <w:t xml:space="preserve"> </w:t>
      </w:r>
    </w:p>
    <w:sectPr w:rsidR="00495445" w:rsidRPr="0014543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6937B" w14:textId="77777777" w:rsidR="003B2401" w:rsidRDefault="003B2401" w:rsidP="0014543F">
      <w:pPr>
        <w:spacing w:after="0" w:line="240" w:lineRule="auto"/>
      </w:pPr>
      <w:r>
        <w:separator/>
      </w:r>
    </w:p>
  </w:endnote>
  <w:endnote w:type="continuationSeparator" w:id="0">
    <w:p w14:paraId="4A381C20" w14:textId="77777777" w:rsidR="003B2401" w:rsidRDefault="003B2401" w:rsidP="00145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70E7E" w14:textId="77777777" w:rsidR="003B2401" w:rsidRDefault="003B2401" w:rsidP="0014543F">
      <w:pPr>
        <w:spacing w:after="0" w:line="240" w:lineRule="auto"/>
      </w:pPr>
      <w:r>
        <w:separator/>
      </w:r>
    </w:p>
  </w:footnote>
  <w:footnote w:type="continuationSeparator" w:id="0">
    <w:p w14:paraId="1C738C3B" w14:textId="77777777" w:rsidR="003B2401" w:rsidRDefault="003B2401" w:rsidP="001454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7BC42" w14:textId="73C664EB" w:rsidR="0014543F" w:rsidRPr="0014543F" w:rsidRDefault="00A916F2" w:rsidP="0014543F">
    <w:pPr>
      <w:pStyle w:val="Header"/>
      <w:jc w:val="right"/>
      <w:rPr>
        <w:rFonts w:ascii="Times New Roman" w:hAnsi="Times New Roman" w:cs="Times New Roman"/>
        <w:sz w:val="24"/>
        <w:szCs w:val="24"/>
      </w:rPr>
    </w:pPr>
    <w:r>
      <w:rPr>
        <w:rFonts w:ascii="Times New Roman" w:hAnsi="Times New Roman" w:cs="Times New Roman"/>
        <w:sz w:val="24"/>
        <w:szCs w:val="24"/>
      </w:rPr>
      <w:t>Friday</w:t>
    </w:r>
    <w:r w:rsidR="0014543F" w:rsidRPr="0014543F">
      <w:rPr>
        <w:rFonts w:ascii="Times New Roman" w:hAnsi="Times New Roman" w:cs="Times New Roman"/>
        <w:sz w:val="24"/>
        <w:szCs w:val="24"/>
      </w:rPr>
      <w:t xml:space="preserve">, </w:t>
    </w:r>
    <w:r>
      <w:rPr>
        <w:rFonts w:ascii="Times New Roman" w:hAnsi="Times New Roman" w:cs="Times New Roman"/>
        <w:sz w:val="24"/>
        <w:szCs w:val="24"/>
      </w:rPr>
      <w:t>April 13</w:t>
    </w:r>
    <w:r w:rsidR="00B5447F">
      <w:rPr>
        <w:rFonts w:ascii="Times New Roman" w:hAnsi="Times New Roman" w:cs="Times New Roman"/>
        <w:sz w:val="24"/>
        <w:szCs w:val="24"/>
      </w:rPr>
      <w:t>, 20</w:t>
    </w:r>
    <w:r w:rsidR="0014543F" w:rsidRPr="0014543F">
      <w:rPr>
        <w:rFonts w:ascii="Times New Roman" w:hAnsi="Times New Roman" w:cs="Times New Roman"/>
        <w:sz w:val="24"/>
        <w:szCs w:val="24"/>
      </w:rPr>
      <w:t>18 from 1</w:t>
    </w:r>
    <w:r>
      <w:rPr>
        <w:rFonts w:ascii="Times New Roman" w:hAnsi="Times New Roman" w:cs="Times New Roman"/>
        <w:sz w:val="24"/>
        <w:szCs w:val="24"/>
      </w:rPr>
      <w:t>2</w:t>
    </w:r>
    <w:r w:rsidR="0014543F" w:rsidRPr="0014543F">
      <w:rPr>
        <w:rFonts w:ascii="Times New Roman" w:hAnsi="Times New Roman" w:cs="Times New Roman"/>
        <w:sz w:val="24"/>
        <w:szCs w:val="24"/>
      </w:rPr>
      <w:t>:</w:t>
    </w:r>
    <w:r>
      <w:rPr>
        <w:rFonts w:ascii="Times New Roman" w:hAnsi="Times New Roman" w:cs="Times New Roman"/>
        <w:sz w:val="24"/>
        <w:szCs w:val="24"/>
      </w:rPr>
      <w:t>15 pm to 1</w:t>
    </w:r>
    <w:r w:rsidR="0014543F" w:rsidRPr="0014543F">
      <w:rPr>
        <w:rFonts w:ascii="Times New Roman" w:hAnsi="Times New Roman" w:cs="Times New Roman"/>
        <w:sz w:val="24"/>
        <w:szCs w:val="24"/>
      </w:rPr>
      <w:t>:30 pm</w:t>
    </w:r>
  </w:p>
  <w:p w14:paraId="0B2DFD02" w14:textId="77777777" w:rsidR="0014543F" w:rsidRPr="0014543F" w:rsidRDefault="0014543F" w:rsidP="0014543F">
    <w:pPr>
      <w:pStyle w:val="Header"/>
      <w:jc w:val="right"/>
      <w:rPr>
        <w:rFonts w:ascii="Times New Roman" w:hAnsi="Times New Roman" w:cs="Times New Roman"/>
        <w:sz w:val="24"/>
        <w:szCs w:val="24"/>
      </w:rPr>
    </w:pPr>
    <w:r w:rsidRPr="0014543F">
      <w:rPr>
        <w:rFonts w:ascii="Times New Roman" w:hAnsi="Times New Roman" w:cs="Times New Roman"/>
        <w:sz w:val="24"/>
        <w:szCs w:val="24"/>
      </w:rPr>
      <w:t>Lincoln Hall Room 4109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D28ED"/>
    <w:multiLevelType w:val="hybridMultilevel"/>
    <w:tmpl w:val="A332288C"/>
    <w:lvl w:ilvl="0" w:tplc="5E5EDA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9F5152"/>
    <w:multiLevelType w:val="hybridMultilevel"/>
    <w:tmpl w:val="2BFE0A24"/>
    <w:lvl w:ilvl="0" w:tplc="F30A5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12134A"/>
    <w:multiLevelType w:val="hybridMultilevel"/>
    <w:tmpl w:val="1AD6D2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43F"/>
    <w:rsid w:val="0005198E"/>
    <w:rsid w:val="000577ED"/>
    <w:rsid w:val="000D2972"/>
    <w:rsid w:val="000F779A"/>
    <w:rsid w:val="001254DE"/>
    <w:rsid w:val="0014543F"/>
    <w:rsid w:val="00157F7B"/>
    <w:rsid w:val="00175D8E"/>
    <w:rsid w:val="00192DBF"/>
    <w:rsid w:val="001D6757"/>
    <w:rsid w:val="002661FF"/>
    <w:rsid w:val="00310C90"/>
    <w:rsid w:val="003B2401"/>
    <w:rsid w:val="004373A0"/>
    <w:rsid w:val="00495445"/>
    <w:rsid w:val="004E43AA"/>
    <w:rsid w:val="004F564D"/>
    <w:rsid w:val="00503280"/>
    <w:rsid w:val="00532005"/>
    <w:rsid w:val="00553A6C"/>
    <w:rsid w:val="00564ED4"/>
    <w:rsid w:val="00592502"/>
    <w:rsid w:val="005C49E5"/>
    <w:rsid w:val="005D39F4"/>
    <w:rsid w:val="006137FB"/>
    <w:rsid w:val="00616303"/>
    <w:rsid w:val="00663037"/>
    <w:rsid w:val="00693DF2"/>
    <w:rsid w:val="006C25FF"/>
    <w:rsid w:val="007224B4"/>
    <w:rsid w:val="007702DB"/>
    <w:rsid w:val="007E39E9"/>
    <w:rsid w:val="007F3215"/>
    <w:rsid w:val="008F577D"/>
    <w:rsid w:val="009001C1"/>
    <w:rsid w:val="00902C99"/>
    <w:rsid w:val="0092177C"/>
    <w:rsid w:val="009257EB"/>
    <w:rsid w:val="0095404D"/>
    <w:rsid w:val="00A118D6"/>
    <w:rsid w:val="00A916F2"/>
    <w:rsid w:val="00AD4E22"/>
    <w:rsid w:val="00B42404"/>
    <w:rsid w:val="00B5447F"/>
    <w:rsid w:val="00C34F3C"/>
    <w:rsid w:val="00C64E22"/>
    <w:rsid w:val="00CF0E87"/>
    <w:rsid w:val="00D008FF"/>
    <w:rsid w:val="00D225E6"/>
    <w:rsid w:val="00D22608"/>
    <w:rsid w:val="00D6119F"/>
    <w:rsid w:val="00DA1FD4"/>
    <w:rsid w:val="00DF23B5"/>
    <w:rsid w:val="00E44C49"/>
    <w:rsid w:val="00E60A2A"/>
    <w:rsid w:val="00E854F8"/>
    <w:rsid w:val="00E9294B"/>
    <w:rsid w:val="00F02F24"/>
    <w:rsid w:val="00F96B20"/>
    <w:rsid w:val="00FE2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34CF9"/>
  <w15:docId w15:val="{FC2E6D99-FD3B-4CAA-9E0F-C0D79CED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043682794658676268msolistparagraph">
    <w:name w:val="m_5043682794658676268msolistparagraph"/>
    <w:basedOn w:val="Normal"/>
    <w:rsid w:val="001454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543F"/>
    <w:rPr>
      <w:color w:val="0000FF"/>
      <w:u w:val="single"/>
    </w:rPr>
  </w:style>
  <w:style w:type="paragraph" w:styleId="Header">
    <w:name w:val="header"/>
    <w:basedOn w:val="Normal"/>
    <w:link w:val="HeaderChar"/>
    <w:uiPriority w:val="99"/>
    <w:unhideWhenUsed/>
    <w:rsid w:val="00145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43F"/>
  </w:style>
  <w:style w:type="paragraph" w:styleId="Footer">
    <w:name w:val="footer"/>
    <w:basedOn w:val="Normal"/>
    <w:link w:val="FooterChar"/>
    <w:uiPriority w:val="99"/>
    <w:unhideWhenUsed/>
    <w:rsid w:val="00145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43F"/>
  </w:style>
  <w:style w:type="character" w:styleId="FollowedHyperlink">
    <w:name w:val="FollowedHyperlink"/>
    <w:basedOn w:val="DefaultParagraphFont"/>
    <w:uiPriority w:val="99"/>
    <w:semiHidden/>
    <w:unhideWhenUsed/>
    <w:rsid w:val="00F96B20"/>
    <w:rPr>
      <w:color w:val="954F72" w:themeColor="followedHyperlink"/>
      <w:u w:val="single"/>
    </w:rPr>
  </w:style>
  <w:style w:type="character" w:styleId="CommentReference">
    <w:name w:val="annotation reference"/>
    <w:basedOn w:val="DefaultParagraphFont"/>
    <w:uiPriority w:val="99"/>
    <w:semiHidden/>
    <w:unhideWhenUsed/>
    <w:rsid w:val="00192DBF"/>
    <w:rPr>
      <w:sz w:val="16"/>
      <w:szCs w:val="16"/>
    </w:rPr>
  </w:style>
  <w:style w:type="paragraph" w:styleId="CommentText">
    <w:name w:val="annotation text"/>
    <w:basedOn w:val="Normal"/>
    <w:link w:val="CommentTextChar"/>
    <w:uiPriority w:val="99"/>
    <w:semiHidden/>
    <w:unhideWhenUsed/>
    <w:rsid w:val="00192DBF"/>
    <w:pPr>
      <w:spacing w:line="240" w:lineRule="auto"/>
    </w:pPr>
    <w:rPr>
      <w:sz w:val="20"/>
      <w:szCs w:val="20"/>
    </w:rPr>
  </w:style>
  <w:style w:type="character" w:customStyle="1" w:styleId="CommentTextChar">
    <w:name w:val="Comment Text Char"/>
    <w:basedOn w:val="DefaultParagraphFont"/>
    <w:link w:val="CommentText"/>
    <w:uiPriority w:val="99"/>
    <w:semiHidden/>
    <w:rsid w:val="00192DBF"/>
    <w:rPr>
      <w:sz w:val="20"/>
      <w:szCs w:val="20"/>
    </w:rPr>
  </w:style>
  <w:style w:type="paragraph" w:styleId="CommentSubject">
    <w:name w:val="annotation subject"/>
    <w:basedOn w:val="CommentText"/>
    <w:next w:val="CommentText"/>
    <w:link w:val="CommentSubjectChar"/>
    <w:uiPriority w:val="99"/>
    <w:semiHidden/>
    <w:unhideWhenUsed/>
    <w:rsid w:val="00192DBF"/>
    <w:rPr>
      <w:b/>
      <w:bCs/>
    </w:rPr>
  </w:style>
  <w:style w:type="character" w:customStyle="1" w:styleId="CommentSubjectChar">
    <w:name w:val="Comment Subject Char"/>
    <w:basedOn w:val="CommentTextChar"/>
    <w:link w:val="CommentSubject"/>
    <w:uiPriority w:val="99"/>
    <w:semiHidden/>
    <w:rsid w:val="00192DBF"/>
    <w:rPr>
      <w:b/>
      <w:bCs/>
      <w:sz w:val="20"/>
      <w:szCs w:val="20"/>
    </w:rPr>
  </w:style>
  <w:style w:type="paragraph" w:styleId="BalloonText">
    <w:name w:val="Balloon Text"/>
    <w:basedOn w:val="Normal"/>
    <w:link w:val="BalloonTextChar"/>
    <w:uiPriority w:val="99"/>
    <w:semiHidden/>
    <w:unhideWhenUsed/>
    <w:rsid w:val="00192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D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24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UIUC</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4</cp:revision>
  <dcterms:created xsi:type="dcterms:W3CDTF">2018-04-20T05:24:00Z</dcterms:created>
  <dcterms:modified xsi:type="dcterms:W3CDTF">2018-04-20T05:31:00Z</dcterms:modified>
</cp:coreProperties>
</file>