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09" w:rsidP="00C33194" w:rsidRDefault="00992088" w14:paraId="0A5366BA" w14:textId="7F0C14FC">
      <w:pPr>
        <w:contextualSpacing/>
        <w:jc w:val="right"/>
      </w:pPr>
      <w:r>
        <w:t>Thursday, January 25, 2018</w:t>
      </w:r>
      <w:r w:rsidR="00AC7C09">
        <w:t>, 4:00 pm</w:t>
      </w:r>
    </w:p>
    <w:p w:rsidR="00AC7C09" w:rsidP="00C33194" w:rsidRDefault="00992088" w14:paraId="27BEDD47" w14:textId="5994D96F">
      <w:pPr>
        <w:contextualSpacing/>
        <w:jc w:val="right"/>
      </w:pPr>
      <w:r>
        <w:t>309 ACES Library</w:t>
      </w:r>
    </w:p>
    <w:p w:rsidR="0048458B" w:rsidP="00C33194" w:rsidRDefault="00755418" w14:paraId="5C3AA996" w14:textId="3E666671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ALUFS </w:t>
      </w:r>
      <w:r w:rsidRPr="0048458B" w:rsidR="0048458B">
        <w:rPr>
          <w:b/>
          <w:sz w:val="32"/>
          <w:szCs w:val="32"/>
        </w:rPr>
        <w:t>Meeting Minutes</w:t>
      </w:r>
    </w:p>
    <w:p w:rsidR="001A598D" w:rsidP="001A598D" w:rsidRDefault="00992088" w14:paraId="44711A8D" w14:textId="69F27F6B">
      <w:pPr>
        <w:contextualSpacing/>
      </w:pPr>
      <w:r>
        <w:t>Present: Bruce Branham</w:t>
      </w:r>
      <w:r w:rsidR="001A598D">
        <w:t xml:space="preserve">, </w:t>
      </w:r>
      <w:r w:rsidR="00346AD5">
        <w:t>Reid Christianson,</w:t>
      </w:r>
      <w:r>
        <w:t xml:space="preserve"> Adriana </w:t>
      </w:r>
      <w:proofErr w:type="spellStart"/>
      <w:r>
        <w:t>Noboa</w:t>
      </w:r>
      <w:proofErr w:type="spellEnd"/>
      <w:r>
        <w:t>,</w:t>
      </w:r>
      <w:r w:rsidR="00346AD5">
        <w:t xml:space="preserve"> </w:t>
      </w:r>
      <w:r>
        <w:t>Joseph Edwards,</w:t>
      </w:r>
      <w:r w:rsidR="00346AD5">
        <w:t xml:space="preserve"> </w:t>
      </w:r>
      <w:r w:rsidR="001A598D">
        <w:t>Colleen Williams</w:t>
      </w:r>
    </w:p>
    <w:p w:rsidR="0048458B" w:rsidP="00C33194" w:rsidRDefault="0048458B" w14:paraId="754341E2" w14:textId="77777777">
      <w:pPr>
        <w:contextualSpacing/>
      </w:pPr>
    </w:p>
    <w:p w:rsidR="00FD38CD" w:rsidP="00FD38CD" w:rsidRDefault="00FD38CD" w14:paraId="3518481E" w14:textId="3F3221D8">
      <w:pPr>
        <w:contextualSpacing/>
      </w:pPr>
      <w:r>
        <w:t>I.</w:t>
      </w:r>
      <w:r w:rsidR="00DD58F1">
        <w:t xml:space="preserve"> </w:t>
      </w:r>
      <w:r w:rsidR="00845FAA">
        <w:t xml:space="preserve">Best Management Practices Recommendation </w:t>
      </w:r>
    </w:p>
    <w:p w:rsidR="00FD38CD" w:rsidP="00FD38CD" w:rsidRDefault="00FD38CD" w14:paraId="4BCC2401" w14:textId="142FEE80">
      <w:pPr>
        <w:contextualSpacing/>
      </w:pPr>
      <w:r>
        <w:tab/>
      </w:r>
      <w:r>
        <w:t xml:space="preserve">A. </w:t>
      </w:r>
      <w:r w:rsidR="008E46BD">
        <w:t>Plan, Rationale</w:t>
      </w:r>
    </w:p>
    <w:p w:rsidR="008E46BD" w:rsidP="00FD38CD" w:rsidRDefault="008E46BD" w14:paraId="5CB9C9BB" w14:textId="77777777">
      <w:pPr>
        <w:contextualSpacing/>
      </w:pPr>
      <w:r>
        <w:tab/>
      </w:r>
      <w:r>
        <w:tab/>
      </w:r>
      <w:r>
        <w:t xml:space="preserve">1. Can’t impose anything; rather, propose a way to get representation from Crop Science, Animal </w:t>
      </w:r>
    </w:p>
    <w:p w:rsidR="008E46BD" w:rsidP="00FD38CD" w:rsidRDefault="008E46BD" w14:paraId="0DDD634B" w14:noSpellErr="1" w14:textId="4FF4EA87">
      <w:pPr>
        <w:contextualSpacing/>
      </w:pPr>
      <w:r>
        <w:tab/>
      </w:r>
      <w:r>
        <w:tab/>
      </w:r>
      <w:r>
        <w:rPr/>
        <w:t xml:space="preserve">   </w:t>
      </w:r>
      <w:r>
        <w:rPr/>
        <w:t xml:space="preserve"> </w:t>
      </w:r>
      <w:r>
        <w:rPr/>
        <w:t xml:space="preserve">Science to volunteer to talk about how to make land use more sustainable</w:t>
      </w:r>
    </w:p>
    <w:p w:rsidR="00A85AD4" w:rsidP="00FD38CD" w:rsidRDefault="00A85AD4" w14:paraId="17F1D80E" w14:textId="7EACAB07">
      <w:pPr>
        <w:contextualSpacing/>
      </w:pPr>
      <w:r>
        <w:tab/>
      </w:r>
      <w:r>
        <w:tab/>
      </w:r>
      <w:r>
        <w:t>2. Eventually, individual decisions, compromises would be made on which BMPs are most feasible</w:t>
      </w:r>
    </w:p>
    <w:p w:rsidR="00414979" w:rsidP="00FD38CD" w:rsidRDefault="00ED2F9B" w14:paraId="6A04618B" w14:textId="486ABCDC">
      <w:pPr>
        <w:contextualSpacing/>
      </w:pPr>
      <w:r>
        <w:tab/>
      </w:r>
      <w:r>
        <w:t>B</w:t>
      </w:r>
      <w:r w:rsidR="00414979">
        <w:t xml:space="preserve">. </w:t>
      </w:r>
      <w:r w:rsidR="00F77E5C">
        <w:t>Timing</w:t>
      </w:r>
    </w:p>
    <w:p w:rsidR="00A85AD4" w:rsidP="00FD38CD" w:rsidRDefault="00F77E5C" w14:paraId="4CBE187A" w14:textId="77777777">
      <w:pPr>
        <w:contextualSpacing/>
      </w:pPr>
      <w:r>
        <w:tab/>
      </w:r>
      <w:r>
        <w:tab/>
      </w:r>
      <w:r>
        <w:t>1. Growing season would be difficult to get people from farm operations together</w:t>
      </w:r>
      <w:r w:rsidR="00A85AD4">
        <w:t xml:space="preserve"> (would be nice to </w:t>
      </w:r>
    </w:p>
    <w:p w:rsidR="00F77E5C" w:rsidP="00FD38CD" w:rsidRDefault="00A85AD4" w14:paraId="5D699A42" w14:textId="2FA0A8C8">
      <w:pPr>
        <w:contextualSpacing/>
      </w:pPr>
      <w:r>
        <w:tab/>
      </w:r>
      <w:r>
        <w:tab/>
      </w:r>
      <w:r>
        <w:rPr/>
        <w:t xml:space="preserve">   </w:t>
      </w:r>
      <w:r>
        <w:rPr/>
        <w:t xml:space="preserve"> </w:t>
      </w:r>
      <w:r>
        <w:rPr/>
        <w:t xml:space="preserve"> </w:t>
      </w:r>
      <w:r>
        <w:rPr/>
        <w:t xml:space="preserve">have farm managers in the same place discussing)</w:t>
      </w:r>
    </w:p>
    <w:p w:rsidR="00A85AD4" w:rsidP="00FD38CD" w:rsidRDefault="00A85AD4" w14:paraId="3EBA0472" w14:textId="4697C8AC">
      <w:pPr>
        <w:contextualSpacing/>
      </w:pPr>
      <w:r>
        <w:tab/>
      </w:r>
      <w:r>
        <w:tab/>
      </w:r>
      <w:r>
        <w:tab/>
      </w:r>
      <w:r>
        <w:t xml:space="preserve">a. Would not be difficult to get </w:t>
      </w:r>
      <w:proofErr w:type="spellStart"/>
      <w:r>
        <w:t>SWATeam</w:t>
      </w:r>
      <w:proofErr w:type="spellEnd"/>
      <w:r>
        <w:t xml:space="preserve"> members to attend </w:t>
      </w:r>
    </w:p>
    <w:p w:rsidR="00F77E5C" w:rsidP="00FD38CD" w:rsidRDefault="00F77E5C" w14:paraId="178AF349" w14:textId="66F060E5">
      <w:pPr>
        <w:contextualSpacing/>
      </w:pPr>
      <w:r>
        <w:tab/>
      </w:r>
      <w:r>
        <w:tab/>
      </w:r>
      <w:r>
        <w:t>2. Either before planting, or in November/December would be best</w:t>
      </w:r>
    </w:p>
    <w:p w:rsidR="00414979" w:rsidP="00FD38CD" w:rsidRDefault="00ED2F9B" w14:paraId="26F64FBB" w14:textId="4989E975">
      <w:pPr>
        <w:contextualSpacing/>
      </w:pPr>
      <w:r>
        <w:tab/>
      </w:r>
      <w:r>
        <w:t xml:space="preserve">C. </w:t>
      </w:r>
      <w:r w:rsidR="00A85AD4">
        <w:t xml:space="preserve">GHG emissions </w:t>
      </w:r>
    </w:p>
    <w:p w:rsidR="00A85AD4" w:rsidP="00FD38CD" w:rsidRDefault="00A85AD4" w14:paraId="5F0F40D4" w14:textId="77777777">
      <w:pPr>
        <w:contextualSpacing/>
      </w:pPr>
      <w:r>
        <w:tab/>
      </w:r>
      <w:r>
        <w:tab/>
      </w:r>
      <w:r>
        <w:t xml:space="preserve">1. Question: is it possible to calculate reduction in GHG emissions due to cover </w:t>
      </w:r>
      <w:proofErr w:type="gramStart"/>
      <w:r>
        <w:t>crops?-</w:t>
      </w:r>
      <w:proofErr w:type="gramEnd"/>
      <w:r>
        <w:t xml:space="preserve"> yes, as well as </w:t>
      </w:r>
    </w:p>
    <w:p w:rsidR="00260357" w:rsidP="00B71B4E" w:rsidRDefault="00A85AD4" w14:paraId="4AEF5AA8" w14:textId="504BE63F">
      <w:pPr>
        <w:contextualSpacing/>
      </w:pPr>
      <w:r>
        <w:tab/>
      </w:r>
      <w:r>
        <w:tab/>
      </w:r>
      <w:r>
        <w:rPr/>
        <w:t xml:space="preserve">   </w:t>
      </w:r>
      <w:r>
        <w:rPr/>
        <w:t xml:space="preserve"> </w:t>
      </w:r>
      <w:r>
        <w:rPr/>
        <w:t xml:space="preserve">fertilizer application rates</w:t>
      </w:r>
    </w:p>
    <w:p w:rsidR="009543F7" w:rsidP="00414979" w:rsidRDefault="00260357" w14:paraId="4E0B0B76" w14:textId="57147618">
      <w:pPr>
        <w:contextualSpacing/>
      </w:pPr>
      <w:r>
        <w:t>II</w:t>
      </w:r>
      <w:r w:rsidR="009543F7">
        <w:t>.</w:t>
      </w:r>
      <w:r>
        <w:t xml:space="preserve"> </w:t>
      </w:r>
      <w:r w:rsidR="00B71B4E">
        <w:t>Parking Recommendations</w:t>
      </w:r>
    </w:p>
    <w:p w:rsidR="00260357" w:rsidP="00414979" w:rsidRDefault="00B72C5F" w14:paraId="7DB7E825" w14:textId="59C9C953">
      <w:pPr>
        <w:contextualSpacing/>
      </w:pPr>
      <w:r>
        <w:tab/>
      </w:r>
      <w:r>
        <w:t>A</w:t>
      </w:r>
      <w:r w:rsidR="00260357">
        <w:t xml:space="preserve">. </w:t>
      </w:r>
      <w:r w:rsidR="00B71B4E">
        <w:t>Brent wrote suggested standards for parking lots</w:t>
      </w:r>
    </w:p>
    <w:p w:rsidR="00260357" w:rsidP="00414979" w:rsidRDefault="00B72C5F" w14:paraId="31652C3E" w14:noSpellErr="1" w14:textId="1241225E">
      <w:pPr>
        <w:contextualSpacing/>
      </w:pPr>
      <w:r>
        <w:tab/>
      </w:r>
      <w:r>
        <w:tab/>
      </w:r>
      <w:r>
        <w:rPr/>
        <w:t>1</w:t>
      </w:r>
      <w:r w:rsidR="00260357">
        <w:rPr/>
        <w:t xml:space="preserve">. </w:t>
      </w:r>
      <w:r w:rsidR="00B71B4E">
        <w:rPr/>
        <w:t xml:space="preserve">20:1 ratio of parking </w:t>
      </w:r>
      <w:r w:rsidR="00B71B4E">
        <w:rPr/>
        <w:t>spots</w:t>
      </w:r>
      <w:r w:rsidR="00B71B4E">
        <w:rPr/>
        <w:t xml:space="preserve"> to </w:t>
      </w:r>
      <w:r w:rsidR="00B71B4E">
        <w:rPr/>
        <w:t>trees</w:t>
      </w:r>
      <w:r w:rsidR="00B71B4E">
        <w:rPr/>
        <w:t>; supposedly cheaper than other refitting projects</w:t>
      </w:r>
    </w:p>
    <w:p w:rsidR="00B71B4E" w:rsidP="00414979" w:rsidRDefault="00B71B4E" w14:paraId="0364B835" w14:textId="0687C17D">
      <w:pPr>
        <w:contextualSpacing/>
      </w:pPr>
      <w:r>
        <w:tab/>
      </w:r>
      <w:r>
        <w:tab/>
      </w:r>
      <w:r>
        <w:tab/>
      </w:r>
      <w:r>
        <w:t>a. cost would be lower if part of a larger renovation project instead of one on its own</w:t>
      </w:r>
    </w:p>
    <w:p w:rsidR="00A11EAD" w:rsidP="00B71B4E" w:rsidRDefault="00B72C5F" w14:paraId="7D5BA61F" w14:textId="44E3FABD">
      <w:pPr>
        <w:contextualSpacing/>
      </w:pPr>
      <w:r>
        <w:tab/>
      </w:r>
      <w:r>
        <w:tab/>
      </w:r>
      <w:r>
        <w:t>2</w:t>
      </w:r>
      <w:r w:rsidR="00A11EAD">
        <w:t xml:space="preserve">. </w:t>
      </w:r>
      <w:r w:rsidR="00B71B4E">
        <w:t>Should specify surface lots, not garages</w:t>
      </w:r>
    </w:p>
    <w:p w:rsidR="00A11EAD" w:rsidP="00A11EAD" w:rsidRDefault="00B71B4E" w14:paraId="579F78A6" w14:textId="5B884FED">
      <w:pPr>
        <w:contextualSpacing/>
      </w:pPr>
      <w:r>
        <w:t>III</w:t>
      </w:r>
      <w:r w:rsidR="00A11EAD">
        <w:t xml:space="preserve">. </w:t>
      </w:r>
      <w:r>
        <w:t>Nitrate Monitoring</w:t>
      </w:r>
    </w:p>
    <w:p w:rsidR="00A11EAD" w:rsidP="00A11EAD" w:rsidRDefault="00B72C5F" w14:paraId="23B1D509" w14:textId="30D9B683">
      <w:pPr>
        <w:contextualSpacing/>
      </w:pPr>
      <w:r>
        <w:tab/>
      </w:r>
      <w:r>
        <w:tab/>
      </w:r>
      <w:r>
        <w:t>1</w:t>
      </w:r>
      <w:r w:rsidR="00A11EAD">
        <w:t xml:space="preserve">. </w:t>
      </w:r>
      <w:r w:rsidR="00B71B4E">
        <w:t>Next cycle for SSC educational projects funding? Joe will check for funding cycle</w:t>
      </w:r>
    </w:p>
    <w:p w:rsidR="00B71B4E" w:rsidP="00A11EAD" w:rsidRDefault="00B71B4E" w14:paraId="2B3B808E" w14:textId="528B3F14">
      <w:pPr>
        <w:contextualSpacing/>
      </w:pPr>
      <w:r>
        <w:tab/>
      </w:r>
      <w:r>
        <w:tab/>
      </w:r>
      <w:r>
        <w:tab/>
      </w:r>
      <w:r>
        <w:t xml:space="preserve">a. With Water </w:t>
      </w:r>
      <w:proofErr w:type="spellStart"/>
      <w:r>
        <w:t>SWATeam</w:t>
      </w:r>
      <w:proofErr w:type="spellEnd"/>
      <w:r>
        <w:t>, think of student projects and funding sources</w:t>
      </w:r>
    </w:p>
    <w:p w:rsidR="00A11EAD" w:rsidP="0088763C" w:rsidRDefault="00B71B4E" w14:paraId="1F611F20" w14:textId="621A41DD">
      <w:pPr>
        <w:contextualSpacing/>
      </w:pPr>
      <w:r>
        <w:t>IV.</w:t>
      </w:r>
      <w:r w:rsidR="0088763C">
        <w:t xml:space="preserve"> Another goal for the semester: food-related recommendation</w:t>
      </w:r>
    </w:p>
    <w:p w:rsidR="00F0380B" w:rsidP="0088763C" w:rsidRDefault="0088763C" w14:paraId="644B9C91" w14:textId="173384A6">
      <w:pPr>
        <w:contextualSpacing/>
      </w:pPr>
      <w:r>
        <w:tab/>
      </w:r>
      <w:r>
        <w:tab/>
      </w:r>
      <w:r>
        <w:t>1</w:t>
      </w:r>
      <w:r w:rsidR="00A11EAD">
        <w:t xml:space="preserve">. </w:t>
      </w:r>
      <w:r>
        <w:t>Adriana will prepare a quick summary for next meeting on food waste study</w:t>
      </w:r>
    </w:p>
    <w:p w:rsidR="009543F7" w:rsidP="00414979" w:rsidRDefault="00A11EAD" w14:paraId="6BE8B931" w14:textId="504ABADA">
      <w:pPr>
        <w:contextualSpacing/>
      </w:pPr>
      <w:r>
        <w:tab/>
      </w:r>
      <w:r w:rsidR="0088763C">
        <w:tab/>
      </w:r>
      <w:r w:rsidR="0088763C">
        <w:t>2</w:t>
      </w:r>
      <w:r w:rsidR="00B6347F">
        <w:t xml:space="preserve">. </w:t>
      </w:r>
      <w:r w:rsidR="0088763C">
        <w:t>Dining already does projects ALUFS would think of, new ideas still welcome</w:t>
      </w:r>
    </w:p>
    <w:p w:rsidR="0088763C" w:rsidP="00414979" w:rsidRDefault="0088763C" w14:paraId="5DEF2A5D" w14:textId="2EB73107">
      <w:pPr>
        <w:contextualSpacing/>
      </w:pPr>
      <w:r>
        <w:tab/>
      </w:r>
      <w:r>
        <w:tab/>
      </w:r>
      <w:r>
        <w:tab/>
      </w:r>
      <w:r>
        <w:t xml:space="preserve">a. </w:t>
      </w:r>
      <w:proofErr w:type="spellStart"/>
      <w:r>
        <w:t>Biodigestor</w:t>
      </w:r>
      <w:proofErr w:type="spellEnd"/>
      <w:r>
        <w:t xml:space="preserve"> is something still in mind with Dining</w:t>
      </w:r>
    </w:p>
    <w:p w:rsidR="00A23F1E" w:rsidP="00414979" w:rsidRDefault="00A23F1E" w14:paraId="44E09A22" w14:textId="7785D3DA">
      <w:pPr>
        <w:contextualSpacing/>
      </w:pPr>
    </w:p>
    <w:p w:rsidR="00A23F1E" w:rsidP="00414979" w:rsidRDefault="00A23F1E" w14:paraId="641D59AA" w14:textId="5505B82E">
      <w:pPr>
        <w:contextualSpacing/>
      </w:pPr>
    </w:p>
    <w:p w:rsidR="00A23F1E" w:rsidP="00414979" w:rsidRDefault="00A23F1E" w14:paraId="5777AC5A" w14:textId="5B303C61">
      <w:pPr>
        <w:contextualSpacing/>
      </w:pPr>
      <w:r>
        <w:t>Next meeting: Thursdays at 4 pm, every three weeks works for members</w:t>
      </w:r>
      <w:bookmarkStart w:name="_GoBack" w:id="0"/>
      <w:bookmarkEnd w:id="0"/>
    </w:p>
    <w:p w:rsidRPr="0048458B" w:rsidR="0088763C" w:rsidP="0088763C" w:rsidRDefault="00DF479E" w14:paraId="4F3D1202" w14:textId="7C4AAA89">
      <w:pPr>
        <w:contextualSpacing/>
      </w:pPr>
      <w:r>
        <w:tab/>
      </w:r>
    </w:p>
    <w:p w:rsidRPr="0048458B" w:rsidR="00076F41" w:rsidP="0048458B" w:rsidRDefault="00076F41" w14:paraId="38CC13C2" w14:textId="795612AD">
      <w:pPr>
        <w:contextualSpacing/>
      </w:pPr>
    </w:p>
    <w:sectPr w:rsidRPr="0048458B" w:rsidR="00076F41" w:rsidSect="00FA1DE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027E"/>
    <w:multiLevelType w:val="hybridMultilevel"/>
    <w:tmpl w:val="C9BE1400"/>
    <w:lvl w:ilvl="0" w:tplc="4752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C4A"/>
    <w:multiLevelType w:val="hybridMultilevel"/>
    <w:tmpl w:val="F176CD7E"/>
    <w:lvl w:ilvl="0" w:tplc="23224D6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5F86009"/>
    <w:multiLevelType w:val="hybridMultilevel"/>
    <w:tmpl w:val="A0DEFE96"/>
    <w:lvl w:ilvl="0" w:tplc="829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E6CF3"/>
    <w:multiLevelType w:val="hybridMultilevel"/>
    <w:tmpl w:val="5470BBB4"/>
    <w:lvl w:ilvl="0" w:tplc="34F4D5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333A7"/>
    <w:multiLevelType w:val="hybridMultilevel"/>
    <w:tmpl w:val="ADEE103C"/>
    <w:lvl w:ilvl="0" w:tplc="C60EB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E4EEF"/>
    <w:multiLevelType w:val="hybridMultilevel"/>
    <w:tmpl w:val="ABB0ED20"/>
    <w:lvl w:ilvl="0" w:tplc="447E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759E4"/>
    <w:multiLevelType w:val="hybridMultilevel"/>
    <w:tmpl w:val="AE322B3C"/>
    <w:lvl w:ilvl="0" w:tplc="C786F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C2D4A"/>
    <w:multiLevelType w:val="hybridMultilevel"/>
    <w:tmpl w:val="8C503FE0"/>
    <w:lvl w:ilvl="0" w:tplc="0420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96D"/>
    <w:multiLevelType w:val="hybridMultilevel"/>
    <w:tmpl w:val="6C789FE2"/>
    <w:lvl w:ilvl="0" w:tplc="EA66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57A2A"/>
    <w:multiLevelType w:val="hybridMultilevel"/>
    <w:tmpl w:val="5932605C"/>
    <w:lvl w:ilvl="0" w:tplc="8422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693"/>
    <w:multiLevelType w:val="hybridMultilevel"/>
    <w:tmpl w:val="70120086"/>
    <w:lvl w:ilvl="0" w:tplc="906E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84F76"/>
    <w:multiLevelType w:val="hybridMultilevel"/>
    <w:tmpl w:val="C916F604"/>
    <w:lvl w:ilvl="0" w:tplc="ED94F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E4EC4"/>
    <w:multiLevelType w:val="hybridMultilevel"/>
    <w:tmpl w:val="B3A2E27A"/>
    <w:lvl w:ilvl="0" w:tplc="F980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64877"/>
    <w:multiLevelType w:val="hybridMultilevel"/>
    <w:tmpl w:val="3C90EDBC"/>
    <w:lvl w:ilvl="0" w:tplc="51B03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E85D1C"/>
    <w:multiLevelType w:val="hybridMultilevel"/>
    <w:tmpl w:val="2CC00776"/>
    <w:lvl w:ilvl="0" w:tplc="ADA2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3312"/>
    <w:multiLevelType w:val="hybridMultilevel"/>
    <w:tmpl w:val="5074EE18"/>
    <w:lvl w:ilvl="0" w:tplc="1654F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09"/>
    <w:rsid w:val="00076F41"/>
    <w:rsid w:val="00103053"/>
    <w:rsid w:val="0015535D"/>
    <w:rsid w:val="001A598D"/>
    <w:rsid w:val="001C6126"/>
    <w:rsid w:val="001E0C6E"/>
    <w:rsid w:val="001E6927"/>
    <w:rsid w:val="0021733A"/>
    <w:rsid w:val="00226A41"/>
    <w:rsid w:val="00260357"/>
    <w:rsid w:val="002B06C2"/>
    <w:rsid w:val="002B6FF1"/>
    <w:rsid w:val="003066D2"/>
    <w:rsid w:val="00312F28"/>
    <w:rsid w:val="003262A2"/>
    <w:rsid w:val="00346AD5"/>
    <w:rsid w:val="003D0875"/>
    <w:rsid w:val="00414979"/>
    <w:rsid w:val="00453074"/>
    <w:rsid w:val="00465BCA"/>
    <w:rsid w:val="0048458B"/>
    <w:rsid w:val="004B2900"/>
    <w:rsid w:val="00590FE3"/>
    <w:rsid w:val="005939C9"/>
    <w:rsid w:val="005E79EF"/>
    <w:rsid w:val="00626C83"/>
    <w:rsid w:val="006422A4"/>
    <w:rsid w:val="00652769"/>
    <w:rsid w:val="00655292"/>
    <w:rsid w:val="006A74FA"/>
    <w:rsid w:val="00723CD9"/>
    <w:rsid w:val="00730C7D"/>
    <w:rsid w:val="00751E2E"/>
    <w:rsid w:val="00755418"/>
    <w:rsid w:val="007D56D6"/>
    <w:rsid w:val="008125E8"/>
    <w:rsid w:val="00831337"/>
    <w:rsid w:val="00845FAA"/>
    <w:rsid w:val="0088763C"/>
    <w:rsid w:val="008A46FC"/>
    <w:rsid w:val="008E46BD"/>
    <w:rsid w:val="009543F7"/>
    <w:rsid w:val="00992088"/>
    <w:rsid w:val="009A6660"/>
    <w:rsid w:val="009A6E1B"/>
    <w:rsid w:val="009E0D02"/>
    <w:rsid w:val="00A11EAD"/>
    <w:rsid w:val="00A23F1E"/>
    <w:rsid w:val="00A85AD4"/>
    <w:rsid w:val="00AB376D"/>
    <w:rsid w:val="00AB52D8"/>
    <w:rsid w:val="00AC0BB6"/>
    <w:rsid w:val="00AC7C09"/>
    <w:rsid w:val="00B2587C"/>
    <w:rsid w:val="00B450FD"/>
    <w:rsid w:val="00B60DB2"/>
    <w:rsid w:val="00B6347F"/>
    <w:rsid w:val="00B7026B"/>
    <w:rsid w:val="00B71B4E"/>
    <w:rsid w:val="00B72C5F"/>
    <w:rsid w:val="00BE6744"/>
    <w:rsid w:val="00C1607D"/>
    <w:rsid w:val="00C17B62"/>
    <w:rsid w:val="00C32D64"/>
    <w:rsid w:val="00C33194"/>
    <w:rsid w:val="00CA4454"/>
    <w:rsid w:val="00CC671A"/>
    <w:rsid w:val="00CF449F"/>
    <w:rsid w:val="00DA424C"/>
    <w:rsid w:val="00DD58F1"/>
    <w:rsid w:val="00DF479E"/>
    <w:rsid w:val="00E36BEE"/>
    <w:rsid w:val="00E5580D"/>
    <w:rsid w:val="00ED2F9B"/>
    <w:rsid w:val="00F00E5E"/>
    <w:rsid w:val="00F0380B"/>
    <w:rsid w:val="00F2637A"/>
    <w:rsid w:val="00F70C58"/>
    <w:rsid w:val="00F77E5C"/>
    <w:rsid w:val="00F91A5B"/>
    <w:rsid w:val="00FA1DEC"/>
    <w:rsid w:val="00FA7B34"/>
    <w:rsid w:val="00FD38CD"/>
    <w:rsid w:val="0195DF0A"/>
    <w:rsid w:val="58D1FA93"/>
    <w:rsid w:val="7F9A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714"/>
  <w15:docId w15:val="{C59CD52E-6DFE-408F-8F3F-74B43CB048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35F9-456E-4326-BE02-A6A7BFC03A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Illinois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Williams, Colleen Catherine</dc:creator>
  <lastModifiedBy>Colleen Catherine Williams</lastModifiedBy>
  <revision>3</revision>
  <dcterms:created xsi:type="dcterms:W3CDTF">2018-02-07T22:34:00.0000000Z</dcterms:created>
  <dcterms:modified xsi:type="dcterms:W3CDTF">2018-05-15T18:13:32.6333761Z</dcterms:modified>
</coreProperties>
</file>