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48B" w:rsidRPr="006910FD" w:rsidRDefault="0039248B" w:rsidP="0039248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910FD">
        <w:rPr>
          <w:rFonts w:ascii="Times New Roman" w:eastAsia="Times New Roman" w:hAnsi="Times New Roman" w:cs="Times New Roman"/>
          <w:b/>
          <w:sz w:val="24"/>
          <w:szCs w:val="24"/>
        </w:rPr>
        <w:t>Energy Conservation and Building Standards – 4</w:t>
      </w:r>
      <w:r w:rsidRPr="006910FD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th</w:t>
      </w:r>
      <w:r w:rsidRPr="006910FD">
        <w:rPr>
          <w:rFonts w:ascii="Times New Roman" w:eastAsia="Times New Roman" w:hAnsi="Times New Roman" w:cs="Times New Roman"/>
          <w:b/>
          <w:sz w:val="24"/>
          <w:szCs w:val="24"/>
        </w:rPr>
        <w:t xml:space="preserve"> Meeting Minutes</w:t>
      </w:r>
    </w:p>
    <w:p w:rsidR="0039248B" w:rsidRPr="006910FD" w:rsidRDefault="00234AE7" w:rsidP="0039248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541922" w:rsidRPr="006910FD" w:rsidRDefault="0039248B" w:rsidP="005206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910FD">
        <w:rPr>
          <w:rFonts w:ascii="Times New Roman" w:eastAsia="Times New Roman" w:hAnsi="Times New Roman" w:cs="Times New Roman"/>
          <w:i/>
          <w:sz w:val="24"/>
          <w:szCs w:val="24"/>
        </w:rPr>
        <w:t xml:space="preserve">In attendance: </w:t>
      </w:r>
      <w:r w:rsidR="00B6259E" w:rsidRPr="006910FD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Marian Huhman, </w:t>
      </w:r>
      <w:r w:rsidRPr="006910FD">
        <w:rPr>
          <w:rFonts w:ascii="Times New Roman" w:eastAsia="Times New Roman" w:hAnsi="Times New Roman" w:cs="Times New Roman"/>
          <w:i/>
          <w:sz w:val="24"/>
          <w:szCs w:val="24"/>
        </w:rPr>
        <w:t xml:space="preserve">Dave Boehm, Karl Helmink, Andrea Martinez Gonzalez, Paul Foote, </w:t>
      </w:r>
      <w:r w:rsidR="00B6259E" w:rsidRPr="006910FD">
        <w:rPr>
          <w:rFonts w:ascii="Times New Roman" w:eastAsia="Times New Roman" w:hAnsi="Times New Roman" w:cs="Times New Roman"/>
          <w:i/>
          <w:sz w:val="24"/>
          <w:szCs w:val="24"/>
        </w:rPr>
        <w:t xml:space="preserve">Swarnali Sanyal, </w:t>
      </w:r>
      <w:r w:rsidRPr="006910FD">
        <w:rPr>
          <w:rFonts w:ascii="Times New Roman" w:eastAsia="Times New Roman" w:hAnsi="Times New Roman" w:cs="Times New Roman"/>
          <w:i/>
          <w:sz w:val="24"/>
          <w:szCs w:val="24"/>
        </w:rPr>
        <w:t>Carol Lin (clerk)</w:t>
      </w:r>
      <w:r w:rsidR="006910FD" w:rsidRPr="006910FD">
        <w:rPr>
          <w:rFonts w:ascii="Times New Roman" w:eastAsia="Times New Roman" w:hAnsi="Times New Roman" w:cs="Times New Roman"/>
          <w:i/>
          <w:sz w:val="24"/>
          <w:szCs w:val="24"/>
        </w:rPr>
        <w:t xml:space="preserve">, Morgan White, </w:t>
      </w:r>
      <w:proofErr w:type="spellStart"/>
      <w:r w:rsidR="006910FD" w:rsidRPr="006910FD">
        <w:rPr>
          <w:rFonts w:ascii="Times New Roman" w:eastAsia="Times New Roman" w:hAnsi="Times New Roman" w:cs="Times New Roman"/>
          <w:i/>
          <w:sz w:val="24"/>
          <w:szCs w:val="24"/>
        </w:rPr>
        <w:t>Ximing</w:t>
      </w:r>
      <w:proofErr w:type="spellEnd"/>
      <w:r w:rsidR="006910FD" w:rsidRPr="006910F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910FD" w:rsidRPr="006910FD">
        <w:rPr>
          <w:rFonts w:ascii="Times New Roman" w:eastAsia="Times New Roman" w:hAnsi="Times New Roman" w:cs="Times New Roman"/>
          <w:i/>
          <w:sz w:val="24"/>
          <w:szCs w:val="24"/>
        </w:rPr>
        <w:t>Cai</w:t>
      </w:r>
      <w:proofErr w:type="spellEnd"/>
      <w:r w:rsidR="006910FD" w:rsidRPr="006910FD">
        <w:rPr>
          <w:rFonts w:ascii="Times New Roman" w:eastAsia="Times New Roman" w:hAnsi="Times New Roman" w:cs="Times New Roman"/>
          <w:i/>
          <w:sz w:val="24"/>
          <w:szCs w:val="24"/>
        </w:rPr>
        <w:t xml:space="preserve">, Doris </w:t>
      </w:r>
      <w:proofErr w:type="spellStart"/>
      <w:r w:rsidR="006910FD" w:rsidRPr="006910FD">
        <w:rPr>
          <w:rFonts w:ascii="Times New Roman" w:eastAsia="Times New Roman" w:hAnsi="Times New Roman" w:cs="Times New Roman"/>
          <w:i/>
          <w:sz w:val="24"/>
          <w:szCs w:val="24"/>
        </w:rPr>
        <w:t>Reeser</w:t>
      </w:r>
      <w:proofErr w:type="spellEnd"/>
      <w:r w:rsidR="006910FD" w:rsidRPr="006910FD">
        <w:rPr>
          <w:rFonts w:ascii="Times New Roman" w:eastAsia="Times New Roman" w:hAnsi="Times New Roman" w:cs="Times New Roman"/>
          <w:i/>
          <w:sz w:val="24"/>
          <w:szCs w:val="24"/>
        </w:rPr>
        <w:t>, Brad Klein;</w:t>
      </w:r>
      <w:r w:rsidRPr="006910F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6259E" w:rsidRPr="006910FD">
        <w:rPr>
          <w:rFonts w:ascii="Times New Roman" w:eastAsia="Times New Roman" w:hAnsi="Times New Roman" w:cs="Times New Roman"/>
          <w:i/>
          <w:sz w:val="24"/>
          <w:szCs w:val="24"/>
        </w:rPr>
        <w:t xml:space="preserve">Absent: </w:t>
      </w:r>
      <w:r w:rsidRPr="006910FD">
        <w:rPr>
          <w:rFonts w:ascii="Times New Roman" w:eastAsia="Times New Roman" w:hAnsi="Times New Roman" w:cs="Times New Roman"/>
          <w:i/>
          <w:sz w:val="24"/>
          <w:szCs w:val="24"/>
        </w:rPr>
        <w:t>Yun Kyi Ki</w:t>
      </w:r>
    </w:p>
    <w:p w:rsidR="00541922" w:rsidRPr="006910FD" w:rsidRDefault="00541922" w:rsidP="00541922">
      <w:pPr>
        <w:pStyle w:val="m7744107269194644494msolistparagraph"/>
        <w:shd w:val="clear" w:color="auto" w:fill="FFFFFF"/>
        <w:spacing w:before="0" w:beforeAutospacing="0" w:after="0" w:afterAutospacing="0"/>
        <w:ind w:left="540"/>
        <w:rPr>
          <w:color w:val="222222"/>
        </w:rPr>
      </w:pPr>
    </w:p>
    <w:p w:rsidR="006910FD" w:rsidRDefault="006910FD" w:rsidP="00541922">
      <w:pPr>
        <w:pStyle w:val="m7744107269194644494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40"/>
        <w:rPr>
          <w:color w:val="222222"/>
        </w:rPr>
      </w:pPr>
      <w:r>
        <w:rPr>
          <w:color w:val="222222"/>
        </w:rPr>
        <w:t xml:space="preserve">Introductions were conducted for the guest visitors and new student representative, Swarnali Sanyal, to become acquainted with the SWATeam. </w:t>
      </w:r>
    </w:p>
    <w:p w:rsidR="00541922" w:rsidRPr="006910FD" w:rsidRDefault="00541922" w:rsidP="00541922">
      <w:pPr>
        <w:pStyle w:val="m7744107269194644494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40"/>
        <w:rPr>
          <w:color w:val="222222"/>
        </w:rPr>
      </w:pPr>
      <w:r w:rsidRPr="006910FD">
        <w:rPr>
          <w:color w:val="222222"/>
        </w:rPr>
        <w:t>Approval of October 18</w:t>
      </w:r>
      <w:r w:rsidRPr="006910FD">
        <w:rPr>
          <w:color w:val="222222"/>
          <w:vertAlign w:val="superscript"/>
        </w:rPr>
        <w:t>th</w:t>
      </w:r>
      <w:r w:rsidR="009A08D2">
        <w:rPr>
          <w:color w:val="222222"/>
        </w:rPr>
        <w:t> minutes</w:t>
      </w:r>
    </w:p>
    <w:p w:rsidR="00E00C6A" w:rsidRPr="006910FD" w:rsidRDefault="00520664" w:rsidP="00E00C6A">
      <w:pPr>
        <w:pStyle w:val="m7744107269194644494msolistparagraph"/>
        <w:numPr>
          <w:ilvl w:val="1"/>
          <w:numId w:val="2"/>
        </w:numPr>
        <w:shd w:val="clear" w:color="auto" w:fill="FFFFFF"/>
        <w:spacing w:before="0" w:beforeAutospacing="0" w:after="0" w:afterAutospacing="0"/>
        <w:ind w:hanging="630"/>
        <w:rPr>
          <w:color w:val="222222"/>
        </w:rPr>
      </w:pPr>
      <w:r>
        <w:rPr>
          <w:color w:val="222222"/>
        </w:rPr>
        <w:t>They have been adjusted with Karl’s, Paul’s, and Marian’</w:t>
      </w:r>
      <w:r w:rsidR="009A08D2">
        <w:rPr>
          <w:color w:val="222222"/>
        </w:rPr>
        <w:t xml:space="preserve">s edits. After some refining, they will be ready to be posted to the </w:t>
      </w:r>
      <w:proofErr w:type="spellStart"/>
      <w:r w:rsidR="009A08D2">
        <w:rPr>
          <w:color w:val="222222"/>
        </w:rPr>
        <w:t>iCap</w:t>
      </w:r>
      <w:proofErr w:type="spellEnd"/>
      <w:r w:rsidR="009A08D2">
        <w:rPr>
          <w:color w:val="222222"/>
        </w:rPr>
        <w:t xml:space="preserve"> portal.</w:t>
      </w:r>
    </w:p>
    <w:p w:rsidR="00541922" w:rsidRPr="006910FD" w:rsidRDefault="009A08D2" w:rsidP="00541922">
      <w:pPr>
        <w:pStyle w:val="m7744107269194644494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40"/>
        <w:rPr>
          <w:color w:val="222222"/>
        </w:rPr>
      </w:pPr>
      <w:r>
        <w:rPr>
          <w:color w:val="222222"/>
        </w:rPr>
        <w:t>Deferred M</w:t>
      </w:r>
      <w:r w:rsidR="00541922" w:rsidRPr="006910FD">
        <w:rPr>
          <w:color w:val="222222"/>
        </w:rPr>
        <w:t xml:space="preserve">aintenance </w:t>
      </w:r>
      <w:r>
        <w:rPr>
          <w:color w:val="222222"/>
        </w:rPr>
        <w:t xml:space="preserve">Program </w:t>
      </w:r>
      <w:r w:rsidR="00541922" w:rsidRPr="006910FD">
        <w:rPr>
          <w:color w:val="222222"/>
        </w:rPr>
        <w:t>and AFMFA</w:t>
      </w:r>
      <w:r w:rsidR="00575346">
        <w:rPr>
          <w:color w:val="222222"/>
        </w:rPr>
        <w:t xml:space="preserve"> representatives, Doris </w:t>
      </w:r>
      <w:proofErr w:type="spellStart"/>
      <w:r w:rsidR="00575346">
        <w:rPr>
          <w:color w:val="222222"/>
        </w:rPr>
        <w:t>Reeser</w:t>
      </w:r>
      <w:proofErr w:type="spellEnd"/>
      <w:r w:rsidR="00575346">
        <w:rPr>
          <w:color w:val="222222"/>
        </w:rPr>
        <w:t xml:space="preserve"> and Brad Klein, present a </w:t>
      </w:r>
      <w:r w:rsidR="00B345BB">
        <w:rPr>
          <w:color w:val="222222"/>
        </w:rPr>
        <w:t>mini-lecture on maintenance</w:t>
      </w:r>
      <w:r w:rsidR="00140DF1">
        <w:rPr>
          <w:color w:val="222222"/>
        </w:rPr>
        <w:t>.</w:t>
      </w:r>
    </w:p>
    <w:p w:rsidR="00541922" w:rsidRPr="006910FD" w:rsidRDefault="00541922" w:rsidP="00541922">
      <w:pPr>
        <w:pStyle w:val="m7744107269194644494msolistparagraph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1440"/>
        <w:rPr>
          <w:color w:val="222222"/>
        </w:rPr>
      </w:pPr>
      <w:r w:rsidRPr="006910FD">
        <w:rPr>
          <w:color w:val="222222"/>
        </w:rPr>
        <w:t xml:space="preserve">Doris was on SSC for its first 3-4 years, was involved in revolving loan program, </w:t>
      </w:r>
      <w:r w:rsidR="00B345BB">
        <w:rPr>
          <w:color w:val="222222"/>
        </w:rPr>
        <w:t xml:space="preserve">and </w:t>
      </w:r>
      <w:r w:rsidRPr="006910FD">
        <w:rPr>
          <w:color w:val="222222"/>
        </w:rPr>
        <w:t>attended UIUC for 7 years</w:t>
      </w:r>
      <w:r w:rsidR="00B345BB">
        <w:rPr>
          <w:color w:val="222222"/>
        </w:rPr>
        <w:t>.</w:t>
      </w:r>
    </w:p>
    <w:p w:rsidR="00541922" w:rsidRPr="006910FD" w:rsidRDefault="002642F6" w:rsidP="00541922">
      <w:pPr>
        <w:pStyle w:val="m7744107269194644494msolistparagraph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540" w:firstLine="540"/>
        <w:rPr>
          <w:color w:val="222222"/>
        </w:rPr>
      </w:pPr>
      <w:r>
        <w:rPr>
          <w:color w:val="222222"/>
        </w:rPr>
        <w:t xml:space="preserve">Differentiating between the kinds of maintenance: </w:t>
      </w:r>
    </w:p>
    <w:p w:rsidR="00541922" w:rsidRPr="006910FD" w:rsidRDefault="002642F6" w:rsidP="00541922">
      <w:pPr>
        <w:pStyle w:val="m7744107269194644494msolistparagraph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D</w:t>
      </w:r>
      <w:r w:rsidR="00541922" w:rsidRPr="006910FD">
        <w:rPr>
          <w:color w:val="222222"/>
        </w:rPr>
        <w:t xml:space="preserve">eferred = </w:t>
      </w:r>
      <w:r>
        <w:rPr>
          <w:color w:val="222222"/>
        </w:rPr>
        <w:t xml:space="preserve">maintenance for </w:t>
      </w:r>
      <w:r w:rsidR="00541922" w:rsidRPr="006910FD">
        <w:rPr>
          <w:color w:val="222222"/>
        </w:rPr>
        <w:t xml:space="preserve">something that didn’t get accomplished </w:t>
      </w:r>
      <w:r>
        <w:rPr>
          <w:color w:val="222222"/>
        </w:rPr>
        <w:t xml:space="preserve">in the time it was supposed to; </w:t>
      </w:r>
      <w:r w:rsidR="00541922" w:rsidRPr="006910FD">
        <w:rPr>
          <w:color w:val="222222"/>
        </w:rPr>
        <w:t xml:space="preserve">funding-wise, cannot </w:t>
      </w:r>
      <w:r>
        <w:rPr>
          <w:color w:val="222222"/>
        </w:rPr>
        <w:t>take care of the issue anymore and must be put off for a later time</w:t>
      </w:r>
    </w:p>
    <w:p w:rsidR="0096436B" w:rsidRDefault="002642F6" w:rsidP="00541922">
      <w:pPr>
        <w:pStyle w:val="m7744107269194644494msolistparagraph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P</w:t>
      </w:r>
      <w:r w:rsidR="00541922" w:rsidRPr="006910FD">
        <w:rPr>
          <w:color w:val="222222"/>
        </w:rPr>
        <w:t>reventative = any of the actions planned to keep e</w:t>
      </w:r>
      <w:r>
        <w:rPr>
          <w:color w:val="222222"/>
        </w:rPr>
        <w:t>quipment in best possible shape, such as</w:t>
      </w:r>
      <w:r w:rsidR="00541922" w:rsidRPr="006910FD">
        <w:rPr>
          <w:color w:val="222222"/>
        </w:rPr>
        <w:t xml:space="preserve"> </w:t>
      </w:r>
      <w:r w:rsidRPr="006910FD">
        <w:rPr>
          <w:color w:val="222222"/>
        </w:rPr>
        <w:t>extending</w:t>
      </w:r>
      <w:r w:rsidR="00541922" w:rsidRPr="006910FD">
        <w:rPr>
          <w:color w:val="222222"/>
        </w:rPr>
        <w:t xml:space="preserve"> the service life and prev</w:t>
      </w:r>
      <w:r w:rsidR="00140DF1">
        <w:rPr>
          <w:color w:val="222222"/>
        </w:rPr>
        <w:t>enting breakdowns and failures</w:t>
      </w:r>
    </w:p>
    <w:p w:rsidR="00541922" w:rsidRPr="006910FD" w:rsidRDefault="00541922" w:rsidP="0096436B">
      <w:pPr>
        <w:pStyle w:val="m7744107269194644494msolistparagraph"/>
        <w:numPr>
          <w:ilvl w:val="3"/>
          <w:numId w:val="2"/>
        </w:numPr>
        <w:shd w:val="clear" w:color="auto" w:fill="FFFFFF"/>
        <w:spacing w:before="0" w:beforeAutospacing="0" w:after="0" w:afterAutospacing="0"/>
        <w:rPr>
          <w:color w:val="222222"/>
        </w:rPr>
      </w:pPr>
      <w:r w:rsidRPr="006910FD">
        <w:rPr>
          <w:color w:val="222222"/>
        </w:rPr>
        <w:t xml:space="preserve">Ex: changing </w:t>
      </w:r>
      <w:r w:rsidR="0096436B">
        <w:rPr>
          <w:color w:val="222222"/>
        </w:rPr>
        <w:t xml:space="preserve">old, dirty </w:t>
      </w:r>
      <w:r w:rsidRPr="006910FD">
        <w:rPr>
          <w:color w:val="222222"/>
        </w:rPr>
        <w:t xml:space="preserve">filters to </w:t>
      </w:r>
      <w:r w:rsidR="0096436B">
        <w:rPr>
          <w:color w:val="222222"/>
        </w:rPr>
        <w:t xml:space="preserve">new, </w:t>
      </w:r>
      <w:r w:rsidRPr="006910FD">
        <w:rPr>
          <w:color w:val="222222"/>
        </w:rPr>
        <w:t>clean ones</w:t>
      </w:r>
    </w:p>
    <w:p w:rsidR="006D5137" w:rsidRPr="006910FD" w:rsidRDefault="00140DF1" w:rsidP="006D5137">
      <w:pPr>
        <w:pStyle w:val="m7744107269194644494msolistparagraph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Backlog is $720 million.</w:t>
      </w:r>
    </w:p>
    <w:p w:rsidR="006D5137" w:rsidRPr="006910FD" w:rsidRDefault="00140DF1" w:rsidP="006D5137">
      <w:pPr>
        <w:pStyle w:val="m7744107269194644494msolistparagraph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1440"/>
        <w:rPr>
          <w:color w:val="222222"/>
        </w:rPr>
      </w:pPr>
      <w:r>
        <w:rPr>
          <w:color w:val="222222"/>
        </w:rPr>
        <w:t xml:space="preserve">Presentation itself: </w:t>
      </w:r>
    </w:p>
    <w:p w:rsidR="006D5137" w:rsidRPr="006910FD" w:rsidRDefault="00140DF1" w:rsidP="006D5137">
      <w:pPr>
        <w:pStyle w:val="m7744107269194644494msolistparagraph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AFMFA’s p</w:t>
      </w:r>
      <w:r w:rsidR="006D5137" w:rsidRPr="006910FD">
        <w:rPr>
          <w:color w:val="222222"/>
        </w:rPr>
        <w:t>hilosophy is to address</w:t>
      </w:r>
      <w:r>
        <w:rPr>
          <w:color w:val="222222"/>
        </w:rPr>
        <w:t xml:space="preserve"> highest needs and DM backlog. T</w:t>
      </w:r>
      <w:r w:rsidR="006D5137" w:rsidRPr="006910FD">
        <w:rPr>
          <w:color w:val="222222"/>
        </w:rPr>
        <w:t>hey fix not patch</w:t>
      </w:r>
      <w:r>
        <w:rPr>
          <w:color w:val="222222"/>
        </w:rPr>
        <w:t>; In other words, they search for long-term solutions, not short-term.</w:t>
      </w:r>
    </w:p>
    <w:p w:rsidR="005E1444" w:rsidRPr="006910FD" w:rsidRDefault="00140DF1" w:rsidP="006D5137">
      <w:pPr>
        <w:pStyle w:val="m7744107269194644494msolistparagraph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Capital project is $250,000</w:t>
      </w:r>
      <w:proofErr w:type="gramStart"/>
      <w:r>
        <w:rPr>
          <w:color w:val="222222"/>
        </w:rPr>
        <w:t>+ .</w:t>
      </w:r>
      <w:proofErr w:type="gramEnd"/>
      <w:r>
        <w:rPr>
          <w:color w:val="222222"/>
        </w:rPr>
        <w:t xml:space="preserve"> W</w:t>
      </w:r>
      <w:r w:rsidR="005E1444" w:rsidRPr="006910FD">
        <w:rPr>
          <w:color w:val="222222"/>
        </w:rPr>
        <w:t>ants a single campus project list for all funding, which could then be used for state capital budget request</w:t>
      </w:r>
      <w:r w:rsidR="001055EC">
        <w:rPr>
          <w:color w:val="222222"/>
        </w:rPr>
        <w:t>s</w:t>
      </w:r>
      <w:r w:rsidR="005E1444" w:rsidRPr="006910FD">
        <w:rPr>
          <w:color w:val="222222"/>
        </w:rPr>
        <w:t xml:space="preserve">, deferred maintenance, and special funding opportunities. </w:t>
      </w:r>
      <w:r>
        <w:rPr>
          <w:color w:val="222222"/>
        </w:rPr>
        <w:t>That way, one can efficiently d</w:t>
      </w:r>
      <w:r w:rsidR="00E630DE" w:rsidRPr="006910FD">
        <w:rPr>
          <w:color w:val="222222"/>
        </w:rPr>
        <w:t>raw from the</w:t>
      </w:r>
      <w:r>
        <w:rPr>
          <w:color w:val="222222"/>
        </w:rPr>
        <w:t xml:space="preserve"> same list instead of multiple lists.</w:t>
      </w:r>
    </w:p>
    <w:p w:rsidR="00E630DE" w:rsidRPr="006910FD" w:rsidRDefault="001055EC" w:rsidP="006D5137">
      <w:pPr>
        <w:pStyle w:val="m7744107269194644494msolistparagraph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 xml:space="preserve">The AFMFA </w:t>
      </w:r>
      <w:r w:rsidR="00E341F0">
        <w:rPr>
          <w:color w:val="222222"/>
        </w:rPr>
        <w:t xml:space="preserve">student </w:t>
      </w:r>
      <w:r>
        <w:rPr>
          <w:color w:val="222222"/>
        </w:rPr>
        <w:t xml:space="preserve">fee is a </w:t>
      </w:r>
      <w:r w:rsidR="00E630DE" w:rsidRPr="006910FD">
        <w:rPr>
          <w:color w:val="222222"/>
        </w:rPr>
        <w:t xml:space="preserve">board authorized facility condition assessment. </w:t>
      </w:r>
      <w:r>
        <w:rPr>
          <w:color w:val="222222"/>
        </w:rPr>
        <w:t xml:space="preserve">For example, </w:t>
      </w:r>
      <w:r w:rsidR="00E630DE" w:rsidRPr="006910FD">
        <w:rPr>
          <w:color w:val="222222"/>
        </w:rPr>
        <w:t xml:space="preserve">mechanical </w:t>
      </w:r>
      <w:r>
        <w:rPr>
          <w:color w:val="222222"/>
        </w:rPr>
        <w:t xml:space="preserve">and </w:t>
      </w:r>
      <w:r w:rsidR="00E630DE" w:rsidRPr="006910FD">
        <w:rPr>
          <w:color w:val="222222"/>
        </w:rPr>
        <w:t>electrical plumbing</w:t>
      </w:r>
      <w:r w:rsidR="00104267">
        <w:rPr>
          <w:color w:val="222222"/>
        </w:rPr>
        <w:t>’s</w:t>
      </w:r>
      <w:r w:rsidR="00E630DE" w:rsidRPr="006910FD">
        <w:rPr>
          <w:color w:val="222222"/>
        </w:rPr>
        <w:t xml:space="preserve"> partial assessment was in 2013. AFMFA student fee generates about $20 million per year (depends on fee waivers and number of students).</w:t>
      </w:r>
    </w:p>
    <w:p w:rsidR="00E630DE" w:rsidRPr="006910FD" w:rsidRDefault="00E630DE" w:rsidP="00104267">
      <w:pPr>
        <w:pStyle w:val="m7744107269194644494msolistparagraph"/>
        <w:numPr>
          <w:ilvl w:val="3"/>
          <w:numId w:val="2"/>
        </w:numPr>
        <w:shd w:val="clear" w:color="auto" w:fill="FFFFFF"/>
        <w:spacing w:before="0" w:beforeAutospacing="0" w:after="0" w:afterAutospacing="0"/>
        <w:rPr>
          <w:color w:val="222222"/>
        </w:rPr>
      </w:pPr>
      <w:r w:rsidRPr="006910FD">
        <w:rPr>
          <w:color w:val="222222"/>
        </w:rPr>
        <w:t>AFMFA, COPS, and UA R</w:t>
      </w:r>
      <w:r w:rsidR="00140DF1">
        <w:rPr>
          <w:color w:val="222222"/>
        </w:rPr>
        <w:t>eserve all borrow from this.</w:t>
      </w:r>
    </w:p>
    <w:p w:rsidR="00E630DE" w:rsidRPr="006910FD" w:rsidRDefault="00140DF1" w:rsidP="00E630DE">
      <w:pPr>
        <w:pStyle w:val="m7744107269194644494msolistparagraph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A</w:t>
      </w:r>
      <w:r w:rsidR="00E630DE" w:rsidRPr="006910FD">
        <w:rPr>
          <w:color w:val="222222"/>
        </w:rPr>
        <w:t xml:space="preserve">ll projects go through </w:t>
      </w:r>
      <w:r>
        <w:rPr>
          <w:color w:val="222222"/>
        </w:rPr>
        <w:t>AFMFA committee and must s</w:t>
      </w:r>
      <w:r w:rsidR="00104267">
        <w:rPr>
          <w:color w:val="222222"/>
        </w:rPr>
        <w:t>atisfy three general objectives:</w:t>
      </w:r>
      <w:r>
        <w:rPr>
          <w:color w:val="222222"/>
        </w:rPr>
        <w:t xml:space="preserve"> They must address deferred main</w:t>
      </w:r>
      <w:r w:rsidR="00E630DE" w:rsidRPr="006910FD">
        <w:rPr>
          <w:color w:val="222222"/>
        </w:rPr>
        <w:t>tena</w:t>
      </w:r>
      <w:r>
        <w:rPr>
          <w:color w:val="222222"/>
        </w:rPr>
        <w:t>n</w:t>
      </w:r>
      <w:r w:rsidR="00E630DE" w:rsidRPr="006910FD">
        <w:rPr>
          <w:color w:val="222222"/>
        </w:rPr>
        <w:t>ce, have an impact on teaching and le</w:t>
      </w:r>
      <w:r>
        <w:rPr>
          <w:color w:val="222222"/>
        </w:rPr>
        <w:t>a</w:t>
      </w:r>
      <w:r w:rsidR="00E630DE" w:rsidRPr="006910FD">
        <w:rPr>
          <w:color w:val="222222"/>
        </w:rPr>
        <w:t>r</w:t>
      </w:r>
      <w:r>
        <w:rPr>
          <w:color w:val="222222"/>
        </w:rPr>
        <w:t>n</w:t>
      </w:r>
      <w:r w:rsidR="00E630DE" w:rsidRPr="006910FD">
        <w:rPr>
          <w:color w:val="222222"/>
        </w:rPr>
        <w:t>ing, and benefit</w:t>
      </w:r>
      <w:r>
        <w:rPr>
          <w:color w:val="222222"/>
        </w:rPr>
        <w:t xml:space="preserve"> a</w:t>
      </w:r>
      <w:r w:rsidR="00E630DE" w:rsidRPr="006910FD">
        <w:rPr>
          <w:color w:val="222222"/>
        </w:rPr>
        <w:t xml:space="preserve"> large number of students</w:t>
      </w:r>
      <w:r>
        <w:rPr>
          <w:color w:val="222222"/>
        </w:rPr>
        <w:t>.</w:t>
      </w:r>
    </w:p>
    <w:p w:rsidR="00E630DE" w:rsidRPr="00104267" w:rsidRDefault="00104267" w:rsidP="00104267">
      <w:pPr>
        <w:pStyle w:val="m7744107269194644494msolistparagraph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T</w:t>
      </w:r>
      <w:r w:rsidR="00E630DE" w:rsidRPr="006910FD">
        <w:rPr>
          <w:color w:val="222222"/>
        </w:rPr>
        <w:t xml:space="preserve">he committee has a 100 point judging system and pick which project is the winner based on 8 </w:t>
      </w:r>
      <w:r>
        <w:rPr>
          <w:color w:val="222222"/>
        </w:rPr>
        <w:t xml:space="preserve">judging criteria, such as </w:t>
      </w:r>
      <w:r w:rsidR="00E630DE" w:rsidRPr="00104267">
        <w:rPr>
          <w:color w:val="222222"/>
        </w:rPr>
        <w:t xml:space="preserve">deferred maintenance, life safety, </w:t>
      </w:r>
      <w:r w:rsidRPr="00104267">
        <w:rPr>
          <w:color w:val="222222"/>
        </w:rPr>
        <w:t>building</w:t>
      </w:r>
      <w:r w:rsidR="00E630DE" w:rsidRPr="00104267">
        <w:rPr>
          <w:color w:val="222222"/>
        </w:rPr>
        <w:t xml:space="preserve"> utilization/number of students served, etc.</w:t>
      </w:r>
    </w:p>
    <w:p w:rsidR="00E630DE" w:rsidRPr="00104267" w:rsidRDefault="00104267" w:rsidP="00104267">
      <w:pPr>
        <w:pStyle w:val="m7744107269194644494msolistparagraph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lastRenderedPageBreak/>
        <w:t xml:space="preserve">Some of the buildings from the list of </w:t>
      </w:r>
      <w:r w:rsidR="00E630DE" w:rsidRPr="006910FD">
        <w:rPr>
          <w:color w:val="222222"/>
        </w:rPr>
        <w:t xml:space="preserve">20 highest used student </w:t>
      </w:r>
      <w:r w:rsidRPr="006910FD">
        <w:rPr>
          <w:color w:val="222222"/>
        </w:rPr>
        <w:t>facilities</w:t>
      </w:r>
      <w:r>
        <w:rPr>
          <w:color w:val="222222"/>
        </w:rPr>
        <w:t xml:space="preserve"> are: Lincoln Hall, ECEB, Gregory Hall, L</w:t>
      </w:r>
      <w:r w:rsidR="00E630DE" w:rsidRPr="00104267">
        <w:rPr>
          <w:color w:val="222222"/>
        </w:rPr>
        <w:t>oomis</w:t>
      </w:r>
      <w:r>
        <w:rPr>
          <w:color w:val="222222"/>
        </w:rPr>
        <w:t xml:space="preserve"> Lab, BIF, N</w:t>
      </w:r>
      <w:r w:rsidR="00E630DE" w:rsidRPr="00104267">
        <w:rPr>
          <w:color w:val="222222"/>
        </w:rPr>
        <w:t>oyes</w:t>
      </w:r>
      <w:r>
        <w:rPr>
          <w:color w:val="222222"/>
        </w:rPr>
        <w:t xml:space="preserve"> Lab, David Kinley, Armory, </w:t>
      </w:r>
      <w:proofErr w:type="spellStart"/>
      <w:r>
        <w:rPr>
          <w:color w:val="222222"/>
        </w:rPr>
        <w:t>Altg</w:t>
      </w:r>
      <w:r w:rsidR="00E630DE" w:rsidRPr="00104267">
        <w:rPr>
          <w:color w:val="222222"/>
        </w:rPr>
        <w:t>e</w:t>
      </w:r>
      <w:r>
        <w:rPr>
          <w:color w:val="222222"/>
        </w:rPr>
        <w:t>ld</w:t>
      </w:r>
      <w:proofErr w:type="spellEnd"/>
      <w:r>
        <w:rPr>
          <w:color w:val="222222"/>
        </w:rPr>
        <w:t xml:space="preserve">, Siebel, </w:t>
      </w:r>
      <w:proofErr w:type="spellStart"/>
      <w:r>
        <w:rPr>
          <w:color w:val="222222"/>
        </w:rPr>
        <w:t>Woehlers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F</w:t>
      </w:r>
      <w:r w:rsidR="00E630DE" w:rsidRPr="00104267">
        <w:rPr>
          <w:color w:val="222222"/>
        </w:rPr>
        <w:t>oellinger</w:t>
      </w:r>
      <w:proofErr w:type="spellEnd"/>
      <w:r w:rsidR="00E630DE" w:rsidRPr="00104267">
        <w:rPr>
          <w:color w:val="222222"/>
        </w:rPr>
        <w:t>, FLB, DCL</w:t>
      </w:r>
    </w:p>
    <w:p w:rsidR="00E630DE" w:rsidRPr="006910FD" w:rsidRDefault="00104267" w:rsidP="00E630DE">
      <w:pPr>
        <w:pStyle w:val="m7744107269194644494msolistparagraph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 xml:space="preserve">There are </w:t>
      </w:r>
      <w:r w:rsidR="007034AF" w:rsidRPr="006910FD">
        <w:rPr>
          <w:color w:val="222222"/>
        </w:rPr>
        <w:t xml:space="preserve">6 different focus groups </w:t>
      </w:r>
      <w:r w:rsidR="00E341F0">
        <w:rPr>
          <w:color w:val="222222"/>
        </w:rPr>
        <w:t xml:space="preserve">to help decide what gets funded </w:t>
      </w:r>
      <w:r w:rsidR="007034AF" w:rsidRPr="006910FD">
        <w:rPr>
          <w:color w:val="222222"/>
        </w:rPr>
        <w:t>(electrical, plumbing, elevators, etc</w:t>
      </w:r>
      <w:r>
        <w:rPr>
          <w:color w:val="222222"/>
        </w:rPr>
        <w:t>.</w:t>
      </w:r>
      <w:r w:rsidR="007034AF" w:rsidRPr="006910FD">
        <w:rPr>
          <w:color w:val="222222"/>
        </w:rPr>
        <w:t>)</w:t>
      </w:r>
    </w:p>
    <w:p w:rsidR="007034AF" w:rsidRPr="006910FD" w:rsidRDefault="00104267" w:rsidP="007034AF">
      <w:pPr>
        <w:pStyle w:val="m7744107269194644494msolistparagraph"/>
        <w:numPr>
          <w:ilvl w:val="3"/>
          <w:numId w:val="2"/>
        </w:numPr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E</w:t>
      </w:r>
      <w:r w:rsidR="007034AF" w:rsidRPr="006910FD">
        <w:rPr>
          <w:color w:val="222222"/>
        </w:rPr>
        <w:t>ach one has exp</w:t>
      </w:r>
      <w:r>
        <w:rPr>
          <w:color w:val="222222"/>
        </w:rPr>
        <w:t>erts correlated to each topic. They are a c</w:t>
      </w:r>
      <w:r w:rsidR="007034AF" w:rsidRPr="006910FD">
        <w:rPr>
          <w:color w:val="222222"/>
        </w:rPr>
        <w:t xml:space="preserve">ombination of people who are designers, engineers, </w:t>
      </w:r>
      <w:r>
        <w:rPr>
          <w:color w:val="222222"/>
        </w:rPr>
        <w:t xml:space="preserve">and </w:t>
      </w:r>
      <w:r w:rsidR="007034AF" w:rsidRPr="006910FD">
        <w:rPr>
          <w:color w:val="222222"/>
        </w:rPr>
        <w:t xml:space="preserve">architects, who provide expertise on these fields. </w:t>
      </w:r>
    </w:p>
    <w:p w:rsidR="007034AF" w:rsidRPr="006910FD" w:rsidRDefault="00104267" w:rsidP="007034AF">
      <w:pPr>
        <w:pStyle w:val="m7744107269194644494msolistparagraph"/>
        <w:numPr>
          <w:ilvl w:val="3"/>
          <w:numId w:val="2"/>
        </w:numPr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As we look</w:t>
      </w:r>
      <w:r w:rsidR="007034AF" w:rsidRPr="006910FD">
        <w:rPr>
          <w:color w:val="222222"/>
        </w:rPr>
        <w:t xml:space="preserve"> at needs across ca</w:t>
      </w:r>
      <w:r>
        <w:rPr>
          <w:color w:val="222222"/>
        </w:rPr>
        <w:t>mpus, we know which systems are on verge of failing and</w:t>
      </w:r>
      <w:r w:rsidR="007034AF" w:rsidRPr="006910FD">
        <w:rPr>
          <w:color w:val="222222"/>
        </w:rPr>
        <w:t xml:space="preserve"> which one h</w:t>
      </w:r>
      <w:r>
        <w:rPr>
          <w:color w:val="222222"/>
        </w:rPr>
        <w:t>ad numerous repair calls. E</w:t>
      </w:r>
      <w:r w:rsidR="007034AF" w:rsidRPr="006910FD">
        <w:rPr>
          <w:color w:val="222222"/>
        </w:rPr>
        <w:t>ach focus group has a priority list</w:t>
      </w:r>
      <w:r>
        <w:rPr>
          <w:color w:val="222222"/>
        </w:rPr>
        <w:t>,</w:t>
      </w:r>
      <w:r w:rsidR="007034AF" w:rsidRPr="006910FD">
        <w:rPr>
          <w:color w:val="222222"/>
        </w:rPr>
        <w:t xml:space="preserve"> and it’s passed up the chain to see if it makes</w:t>
      </w:r>
      <w:r>
        <w:rPr>
          <w:color w:val="222222"/>
        </w:rPr>
        <w:t xml:space="preserve"> the</w:t>
      </w:r>
      <w:r w:rsidR="007034AF" w:rsidRPr="006910FD">
        <w:rPr>
          <w:color w:val="222222"/>
        </w:rPr>
        <w:t xml:space="preserve"> capital budget list. </w:t>
      </w:r>
    </w:p>
    <w:p w:rsidR="007034AF" w:rsidRPr="006910FD" w:rsidRDefault="00104267" w:rsidP="007034AF">
      <w:pPr>
        <w:pStyle w:val="m7744107269194644494msolistparagraph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 xml:space="preserve">Dave says </w:t>
      </w:r>
      <w:r w:rsidR="007034AF" w:rsidRPr="006910FD">
        <w:rPr>
          <w:color w:val="222222"/>
        </w:rPr>
        <w:t xml:space="preserve">99% </w:t>
      </w:r>
      <w:r>
        <w:rPr>
          <w:color w:val="222222"/>
        </w:rPr>
        <w:t>of deferred maintenance projects on campus are</w:t>
      </w:r>
      <w:r w:rsidR="007034AF" w:rsidRPr="006910FD">
        <w:rPr>
          <w:color w:val="222222"/>
        </w:rPr>
        <w:t xml:space="preserve"> han</w:t>
      </w:r>
      <w:r>
        <w:rPr>
          <w:color w:val="222222"/>
        </w:rPr>
        <w:t>dled by capital renewal process, and</w:t>
      </w:r>
      <w:r w:rsidR="007034AF" w:rsidRPr="006910FD">
        <w:rPr>
          <w:color w:val="222222"/>
        </w:rPr>
        <w:t xml:space="preserve"> 1% is handled by maintenance. </w:t>
      </w:r>
    </w:p>
    <w:p w:rsidR="000B72F3" w:rsidRPr="006910FD" w:rsidRDefault="0079433C" w:rsidP="007034AF">
      <w:pPr>
        <w:pStyle w:val="m7744107269194644494msolistparagraph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color w:val="222222"/>
        </w:rPr>
      </w:pPr>
      <w:r w:rsidRPr="006910FD">
        <w:rPr>
          <w:color w:val="222222"/>
        </w:rPr>
        <w:t xml:space="preserve">Doris suggests partnerships to meet </w:t>
      </w:r>
      <w:proofErr w:type="spellStart"/>
      <w:r w:rsidRPr="006910FD">
        <w:rPr>
          <w:color w:val="222222"/>
        </w:rPr>
        <w:t>iCap</w:t>
      </w:r>
      <w:proofErr w:type="spellEnd"/>
      <w:r w:rsidRPr="006910FD">
        <w:rPr>
          <w:color w:val="222222"/>
        </w:rPr>
        <w:t xml:space="preserve"> objectives. Use quick pay</w:t>
      </w:r>
      <w:r w:rsidR="00D22E9F" w:rsidRPr="006910FD">
        <w:rPr>
          <w:color w:val="222222"/>
        </w:rPr>
        <w:t>back fund. Karl says it’s hard to do anything significant with that though. Revolving loan fund is coming</w:t>
      </w:r>
      <w:r w:rsidR="00E341F0">
        <w:rPr>
          <w:color w:val="222222"/>
        </w:rPr>
        <w:t xml:space="preserve"> up and there’s a couple </w:t>
      </w:r>
      <w:r w:rsidR="0009005B">
        <w:rPr>
          <w:color w:val="222222"/>
        </w:rPr>
        <w:t xml:space="preserve">hundred thousand </w:t>
      </w:r>
      <w:r w:rsidR="00D22E9F" w:rsidRPr="006910FD">
        <w:rPr>
          <w:color w:val="222222"/>
        </w:rPr>
        <w:t xml:space="preserve">there. </w:t>
      </w:r>
    </w:p>
    <w:p w:rsidR="004361DE" w:rsidRPr="006910FD" w:rsidRDefault="00F042A8" w:rsidP="007034AF">
      <w:pPr>
        <w:pStyle w:val="m7744107269194644494msolistparagraph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The team is interested in setting up</w:t>
      </w:r>
      <w:r w:rsidR="004361DE" w:rsidRPr="006910FD">
        <w:rPr>
          <w:color w:val="222222"/>
        </w:rPr>
        <w:t xml:space="preserve"> a quarterly time wi</w:t>
      </w:r>
      <w:r>
        <w:rPr>
          <w:color w:val="222222"/>
        </w:rPr>
        <w:t>th Doris and Brad to touch base.</w:t>
      </w:r>
      <w:r w:rsidR="004361DE" w:rsidRPr="006910FD">
        <w:rPr>
          <w:color w:val="222222"/>
        </w:rPr>
        <w:t xml:space="preserve"> </w:t>
      </w:r>
      <w:r w:rsidRPr="006910FD">
        <w:rPr>
          <w:color w:val="222222"/>
        </w:rPr>
        <w:t>Facilities</w:t>
      </w:r>
      <w:r w:rsidR="004361DE" w:rsidRPr="006910FD">
        <w:rPr>
          <w:color w:val="222222"/>
        </w:rPr>
        <w:t xml:space="preserve"> on campus have a direct tie to energy savings. </w:t>
      </w:r>
      <w:r>
        <w:rPr>
          <w:color w:val="222222"/>
        </w:rPr>
        <w:t xml:space="preserve">They are thinking of meeting them once a semester to share updates of the group. </w:t>
      </w:r>
    </w:p>
    <w:p w:rsidR="004361DE" w:rsidRPr="006910FD" w:rsidRDefault="00E341F0" w:rsidP="004361DE">
      <w:pPr>
        <w:pStyle w:val="m7744107269194644494msolistparagraph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 xml:space="preserve">Karl </w:t>
      </w:r>
      <w:r w:rsidR="004361DE" w:rsidRPr="006910FD">
        <w:rPr>
          <w:color w:val="222222"/>
        </w:rPr>
        <w:t>pulled up a c</w:t>
      </w:r>
      <w:r w:rsidR="00F042A8">
        <w:rPr>
          <w:color w:val="222222"/>
        </w:rPr>
        <w:t>hart of the energy usage trend to show Doris and Brad. W</w:t>
      </w:r>
      <w:r w:rsidR="004361DE" w:rsidRPr="006910FD">
        <w:rPr>
          <w:color w:val="222222"/>
        </w:rPr>
        <w:t xml:space="preserve">e’re 33% down since 2008. </w:t>
      </w:r>
      <w:r w:rsidR="00F042A8">
        <w:rPr>
          <w:color w:val="222222"/>
        </w:rPr>
        <w:t xml:space="preserve">He also </w:t>
      </w:r>
      <w:r w:rsidR="004361DE" w:rsidRPr="006910FD">
        <w:rPr>
          <w:color w:val="222222"/>
        </w:rPr>
        <w:t xml:space="preserve">showed how it’s accessible from the utilities and energy services website. </w:t>
      </w:r>
    </w:p>
    <w:p w:rsidR="00541922" w:rsidRPr="006910FD" w:rsidRDefault="00541922" w:rsidP="00541922">
      <w:pPr>
        <w:pStyle w:val="m7744107269194644494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40"/>
        <w:rPr>
          <w:color w:val="222222"/>
        </w:rPr>
      </w:pPr>
      <w:r w:rsidRPr="006910FD">
        <w:rPr>
          <w:color w:val="222222"/>
        </w:rPr>
        <w:t>Funding for energy conservation.  Discuss</w:t>
      </w:r>
      <w:r w:rsidR="00F042A8">
        <w:rPr>
          <w:color w:val="222222"/>
        </w:rPr>
        <w:t>ion on possible recommendation</w:t>
      </w:r>
    </w:p>
    <w:p w:rsidR="004361DE" w:rsidRPr="006910FD" w:rsidRDefault="00B625C1" w:rsidP="004361DE">
      <w:pPr>
        <w:pStyle w:val="m7744107269194644494msolistparagraph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Marian and</w:t>
      </w:r>
      <w:r w:rsidR="004361DE" w:rsidRPr="006910FD">
        <w:rPr>
          <w:color w:val="222222"/>
        </w:rPr>
        <w:t xml:space="preserve"> K</w:t>
      </w:r>
      <w:r>
        <w:rPr>
          <w:color w:val="222222"/>
        </w:rPr>
        <w:t>arl met with Kent last Monday. Funding is limited, especially after losing DCEO</w:t>
      </w:r>
      <w:r w:rsidR="004361DE" w:rsidRPr="006910FD">
        <w:rPr>
          <w:color w:val="222222"/>
        </w:rPr>
        <w:t xml:space="preserve"> grant funding.</w:t>
      </w:r>
      <w:r>
        <w:rPr>
          <w:color w:val="222222"/>
        </w:rPr>
        <w:t xml:space="preserve"> I</w:t>
      </w:r>
      <w:r w:rsidR="004361DE" w:rsidRPr="006910FD">
        <w:rPr>
          <w:color w:val="222222"/>
        </w:rPr>
        <w:t xml:space="preserve">f we can continue to reduce energy, </w:t>
      </w:r>
      <w:r>
        <w:rPr>
          <w:color w:val="222222"/>
        </w:rPr>
        <w:t xml:space="preserve">it </w:t>
      </w:r>
      <w:r w:rsidR="004361DE" w:rsidRPr="006910FD">
        <w:rPr>
          <w:color w:val="222222"/>
        </w:rPr>
        <w:t>helps free up dolla</w:t>
      </w:r>
      <w:r>
        <w:rPr>
          <w:color w:val="222222"/>
        </w:rPr>
        <w:t>rs for other things on campus. P</w:t>
      </w:r>
      <w:r w:rsidR="004361DE" w:rsidRPr="006910FD">
        <w:rPr>
          <w:color w:val="222222"/>
        </w:rPr>
        <w:t xml:space="preserve">rojects and </w:t>
      </w:r>
      <w:r>
        <w:rPr>
          <w:color w:val="222222"/>
        </w:rPr>
        <w:t>ESCO</w:t>
      </w:r>
      <w:r w:rsidR="004361DE" w:rsidRPr="006910FD">
        <w:rPr>
          <w:color w:val="222222"/>
        </w:rPr>
        <w:t xml:space="preserve"> and retro</w:t>
      </w:r>
      <w:r w:rsidR="00E341F0">
        <w:rPr>
          <w:color w:val="222222"/>
        </w:rPr>
        <w:t>-</w:t>
      </w:r>
      <w:r w:rsidR="00E341F0" w:rsidRPr="006910FD">
        <w:rPr>
          <w:color w:val="222222"/>
        </w:rPr>
        <w:t>commissio</w:t>
      </w:r>
      <w:r w:rsidR="00E341F0">
        <w:rPr>
          <w:color w:val="222222"/>
        </w:rPr>
        <w:t>ning</w:t>
      </w:r>
      <w:r w:rsidR="004361DE" w:rsidRPr="006910FD">
        <w:rPr>
          <w:color w:val="222222"/>
        </w:rPr>
        <w:t xml:space="preserve"> </w:t>
      </w:r>
      <w:r w:rsidR="00AB7422" w:rsidRPr="006910FD">
        <w:rPr>
          <w:color w:val="222222"/>
        </w:rPr>
        <w:t xml:space="preserve">and </w:t>
      </w:r>
      <w:r w:rsidRPr="006910FD">
        <w:rPr>
          <w:color w:val="222222"/>
        </w:rPr>
        <w:t>recommission</w:t>
      </w:r>
      <w:r w:rsidR="00E341F0">
        <w:rPr>
          <w:color w:val="222222"/>
        </w:rPr>
        <w:t>ing</w:t>
      </w:r>
      <w:r w:rsidR="00AB7422" w:rsidRPr="006910FD">
        <w:rPr>
          <w:color w:val="222222"/>
        </w:rPr>
        <w:t xml:space="preserve"> </w:t>
      </w:r>
      <w:r w:rsidR="004361DE" w:rsidRPr="006910FD">
        <w:rPr>
          <w:color w:val="222222"/>
        </w:rPr>
        <w:t xml:space="preserve">need money. </w:t>
      </w:r>
    </w:p>
    <w:p w:rsidR="00AB7422" w:rsidRPr="006910FD" w:rsidRDefault="00AB7422" w:rsidP="004361DE">
      <w:pPr>
        <w:pStyle w:val="m7744107269194644494msolistparagraph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color w:val="222222"/>
        </w:rPr>
      </w:pPr>
      <w:r w:rsidRPr="006910FD">
        <w:rPr>
          <w:color w:val="222222"/>
        </w:rPr>
        <w:t xml:space="preserve">PM </w:t>
      </w:r>
      <w:r w:rsidR="00E341F0">
        <w:rPr>
          <w:color w:val="222222"/>
        </w:rPr>
        <w:t xml:space="preserve">(preventive maintenance) </w:t>
      </w:r>
      <w:r w:rsidRPr="006910FD">
        <w:rPr>
          <w:color w:val="222222"/>
        </w:rPr>
        <w:t>teams</w:t>
      </w:r>
      <w:r w:rsidR="00B625C1">
        <w:rPr>
          <w:color w:val="222222"/>
        </w:rPr>
        <w:t xml:space="preserve"> rely on Dave</w:t>
      </w:r>
      <w:r w:rsidR="00E341F0">
        <w:rPr>
          <w:color w:val="222222"/>
        </w:rPr>
        <w:t>’s (Boehm)</w:t>
      </w:r>
      <w:r w:rsidR="00B625C1">
        <w:rPr>
          <w:color w:val="222222"/>
        </w:rPr>
        <w:t xml:space="preserve"> </w:t>
      </w:r>
      <w:r w:rsidR="00E341F0">
        <w:rPr>
          <w:color w:val="222222"/>
        </w:rPr>
        <w:t xml:space="preserve">shop </w:t>
      </w:r>
      <w:r w:rsidR="00B625C1">
        <w:rPr>
          <w:color w:val="222222"/>
        </w:rPr>
        <w:t>to carry out his responsibilities in order to carry out theirs.</w:t>
      </w:r>
      <w:r w:rsidRPr="006910FD">
        <w:rPr>
          <w:color w:val="222222"/>
        </w:rPr>
        <w:t xml:space="preserve"> </w:t>
      </w:r>
      <w:r w:rsidR="00B625C1">
        <w:rPr>
          <w:color w:val="222222"/>
        </w:rPr>
        <w:t>Dave says there</w:t>
      </w:r>
      <w:r w:rsidRPr="006910FD">
        <w:rPr>
          <w:color w:val="222222"/>
        </w:rPr>
        <w:t xml:space="preserve"> are great things happening. He</w:t>
      </w:r>
      <w:r w:rsidR="00B625C1">
        <w:rPr>
          <w:color w:val="222222"/>
        </w:rPr>
        <w:t xml:space="preserve"> wants</w:t>
      </w:r>
      <w:r w:rsidRPr="006910FD">
        <w:rPr>
          <w:color w:val="222222"/>
        </w:rPr>
        <w:t xml:space="preserve"> another team going through the buildi</w:t>
      </w:r>
      <w:r w:rsidR="00B625C1">
        <w:rPr>
          <w:color w:val="222222"/>
        </w:rPr>
        <w:t>ngs in consideration of</w:t>
      </w:r>
      <w:r w:rsidRPr="006910FD">
        <w:rPr>
          <w:color w:val="222222"/>
        </w:rPr>
        <w:t xml:space="preserve"> the goals. Working group says they want a rec</w:t>
      </w:r>
      <w:r w:rsidR="00B625C1">
        <w:rPr>
          <w:color w:val="222222"/>
        </w:rPr>
        <w:t xml:space="preserve"> that’s focused on one thing; </w:t>
      </w:r>
      <w:proofErr w:type="gramStart"/>
      <w:r w:rsidR="00B625C1">
        <w:rPr>
          <w:color w:val="222222"/>
        </w:rPr>
        <w:t>For</w:t>
      </w:r>
      <w:proofErr w:type="gramEnd"/>
      <w:r w:rsidR="00B625C1">
        <w:rPr>
          <w:color w:val="222222"/>
        </w:rPr>
        <w:t xml:space="preserve"> example,</w:t>
      </w:r>
      <w:r w:rsidRPr="006910FD">
        <w:rPr>
          <w:color w:val="222222"/>
        </w:rPr>
        <w:t xml:space="preserve"> one </w:t>
      </w:r>
      <w:r w:rsidR="00B625C1">
        <w:rPr>
          <w:color w:val="222222"/>
        </w:rPr>
        <w:t xml:space="preserve">rec </w:t>
      </w:r>
      <w:r w:rsidRPr="006910FD">
        <w:rPr>
          <w:color w:val="222222"/>
        </w:rPr>
        <w:t xml:space="preserve">on building and one </w:t>
      </w:r>
      <w:r w:rsidR="00B625C1">
        <w:rPr>
          <w:color w:val="222222"/>
        </w:rPr>
        <w:t xml:space="preserve">rec </w:t>
      </w:r>
      <w:r w:rsidRPr="006910FD">
        <w:rPr>
          <w:color w:val="222222"/>
        </w:rPr>
        <w:t xml:space="preserve">on energy conservation). Dave says </w:t>
      </w:r>
      <w:r w:rsidR="00B625C1" w:rsidRPr="006910FD">
        <w:rPr>
          <w:color w:val="222222"/>
        </w:rPr>
        <w:t>they’re</w:t>
      </w:r>
      <w:r w:rsidRPr="006910FD">
        <w:rPr>
          <w:color w:val="222222"/>
        </w:rPr>
        <w:t xml:space="preserve"> so interconnected though. </w:t>
      </w:r>
    </w:p>
    <w:p w:rsidR="0029624B" w:rsidRPr="006910FD" w:rsidRDefault="00F76B63" w:rsidP="004361DE">
      <w:pPr>
        <w:pStyle w:val="m7744107269194644494msolistparagraph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color w:val="222222"/>
        </w:rPr>
      </w:pPr>
      <w:r w:rsidRPr="006910FD">
        <w:rPr>
          <w:color w:val="222222"/>
        </w:rPr>
        <w:t>Morgan strongly recommends having one request in the recommendation.</w:t>
      </w:r>
      <w:r w:rsidR="00B625C1">
        <w:rPr>
          <w:color w:val="222222"/>
        </w:rPr>
        <w:t xml:space="preserve"> Make it simplistic instead of dense. </w:t>
      </w:r>
      <w:r w:rsidR="00876836" w:rsidRPr="006910FD">
        <w:rPr>
          <w:color w:val="222222"/>
        </w:rPr>
        <w:t xml:space="preserve">Then explain rationale behind it. </w:t>
      </w:r>
    </w:p>
    <w:p w:rsidR="00D16278" w:rsidRDefault="00B625C1" w:rsidP="004361DE">
      <w:pPr>
        <w:pStyle w:val="m7744107269194644494msolistparagraph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Ximing suggest</w:t>
      </w:r>
      <w:r w:rsidR="00D16278">
        <w:rPr>
          <w:color w:val="222222"/>
        </w:rPr>
        <w:t>s</w:t>
      </w:r>
      <w:r>
        <w:rPr>
          <w:color w:val="222222"/>
        </w:rPr>
        <w:t xml:space="preserve"> making a new recommendation but to use</w:t>
      </w:r>
      <w:r w:rsidR="004842C9" w:rsidRPr="006910FD">
        <w:rPr>
          <w:color w:val="222222"/>
        </w:rPr>
        <w:t xml:space="preserve"> some of the old prior</w:t>
      </w:r>
      <w:r>
        <w:rPr>
          <w:color w:val="222222"/>
        </w:rPr>
        <w:t>ities that didn’t get discussed from the last recommendation.</w:t>
      </w:r>
      <w:r w:rsidR="004842C9" w:rsidRPr="006910FD">
        <w:rPr>
          <w:color w:val="222222"/>
        </w:rPr>
        <w:t xml:space="preserve"> Priority </w:t>
      </w:r>
      <w:r>
        <w:rPr>
          <w:color w:val="222222"/>
        </w:rPr>
        <w:t>#3 has been discussed by the IWG</w:t>
      </w:r>
      <w:r w:rsidR="004842C9" w:rsidRPr="006910FD">
        <w:rPr>
          <w:color w:val="222222"/>
        </w:rPr>
        <w:t xml:space="preserve"> since 2015. Karl says a new rec won’t be</w:t>
      </w:r>
      <w:r>
        <w:rPr>
          <w:color w:val="222222"/>
        </w:rPr>
        <w:t xml:space="preserve"> put out until after the year. M</w:t>
      </w:r>
      <w:r w:rsidR="004842C9" w:rsidRPr="006910FD">
        <w:rPr>
          <w:color w:val="222222"/>
        </w:rPr>
        <w:t>arian says it’s p</w:t>
      </w:r>
      <w:r>
        <w:rPr>
          <w:color w:val="222222"/>
        </w:rPr>
        <w:t>ossible to simplify old priorities</w:t>
      </w:r>
      <w:r w:rsidR="004842C9" w:rsidRPr="006910FD">
        <w:rPr>
          <w:color w:val="222222"/>
        </w:rPr>
        <w:t xml:space="preserve">. Karl says </w:t>
      </w:r>
      <w:r>
        <w:rPr>
          <w:color w:val="222222"/>
        </w:rPr>
        <w:t>to do a quick</w:t>
      </w:r>
      <w:r w:rsidR="004842C9" w:rsidRPr="006910FD">
        <w:rPr>
          <w:color w:val="222222"/>
        </w:rPr>
        <w:t xml:space="preserve"> update. </w:t>
      </w:r>
    </w:p>
    <w:p w:rsidR="00D16278" w:rsidRDefault="004842C9" w:rsidP="00D16278">
      <w:pPr>
        <w:pStyle w:val="m7744107269194644494msolistparagraph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color w:val="222222"/>
        </w:rPr>
      </w:pPr>
      <w:r w:rsidRPr="006910FD">
        <w:rPr>
          <w:color w:val="222222"/>
        </w:rPr>
        <w:t>This is all to meet a deadlin</w:t>
      </w:r>
      <w:r w:rsidR="00D16278">
        <w:rPr>
          <w:color w:val="222222"/>
        </w:rPr>
        <w:t>e since it has to go through IWG</w:t>
      </w:r>
      <w:r w:rsidRPr="006910FD">
        <w:rPr>
          <w:color w:val="222222"/>
        </w:rPr>
        <w:t xml:space="preserve"> before </w:t>
      </w:r>
      <w:r w:rsidR="00D16278">
        <w:rPr>
          <w:color w:val="222222"/>
        </w:rPr>
        <w:t xml:space="preserve">it gets passed to the </w:t>
      </w:r>
      <w:r w:rsidRPr="006910FD">
        <w:rPr>
          <w:color w:val="222222"/>
        </w:rPr>
        <w:t>council meeting</w:t>
      </w:r>
      <w:r w:rsidR="00D16278">
        <w:rPr>
          <w:color w:val="222222"/>
        </w:rPr>
        <w:t xml:space="preserve"> happening</w:t>
      </w:r>
      <w:r w:rsidRPr="006910FD">
        <w:rPr>
          <w:color w:val="222222"/>
        </w:rPr>
        <w:t xml:space="preserve"> in December. </w:t>
      </w:r>
      <w:r w:rsidR="001C2E5C" w:rsidRPr="006910FD">
        <w:rPr>
          <w:color w:val="222222"/>
        </w:rPr>
        <w:t xml:space="preserve">For </w:t>
      </w:r>
      <w:r w:rsidR="001C2E5C" w:rsidRPr="006910FD">
        <w:rPr>
          <w:color w:val="222222"/>
        </w:rPr>
        <w:lastRenderedPageBreak/>
        <w:t xml:space="preserve">example, </w:t>
      </w:r>
      <w:r w:rsidR="00D16278">
        <w:rPr>
          <w:color w:val="222222"/>
        </w:rPr>
        <w:t xml:space="preserve">the team could change </w:t>
      </w:r>
      <w:r w:rsidR="001C2E5C" w:rsidRPr="006910FD">
        <w:rPr>
          <w:color w:val="222222"/>
        </w:rPr>
        <w:t xml:space="preserve">working group “3 and 4” to now “5 and 6”. Focus on priority </w:t>
      </w:r>
      <w:r w:rsidR="00D16278">
        <w:rPr>
          <w:color w:val="222222"/>
        </w:rPr>
        <w:t>#2 to get it to working group (The working group might be meeting the week after Thanksgiving, but it has not been officially planned yet</w:t>
      </w:r>
      <w:r w:rsidR="001C2E5C" w:rsidRPr="006910FD">
        <w:rPr>
          <w:color w:val="222222"/>
        </w:rPr>
        <w:t>)</w:t>
      </w:r>
      <w:r w:rsidR="004077FA" w:rsidRPr="006910FD">
        <w:rPr>
          <w:color w:val="222222"/>
        </w:rPr>
        <w:t xml:space="preserve">. </w:t>
      </w:r>
    </w:p>
    <w:p w:rsidR="00F76B63" w:rsidRPr="006910FD" w:rsidRDefault="004077FA" w:rsidP="00D16278">
      <w:pPr>
        <w:pStyle w:val="m7744107269194644494msolistparagraph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color w:val="222222"/>
        </w:rPr>
      </w:pPr>
      <w:r w:rsidRPr="006910FD">
        <w:rPr>
          <w:color w:val="222222"/>
        </w:rPr>
        <w:t xml:space="preserve">Brad says make it </w:t>
      </w:r>
      <w:r w:rsidR="00D16278">
        <w:rPr>
          <w:color w:val="222222"/>
        </w:rPr>
        <w:t>a simple two-sentence statement and</w:t>
      </w:r>
      <w:r w:rsidRPr="006910FD">
        <w:rPr>
          <w:color w:val="222222"/>
        </w:rPr>
        <w:t xml:space="preserve"> move some bullets to rationale, so it’s a lot simpler and more impactful. Morgan says keep all of it but keep </w:t>
      </w:r>
      <w:r w:rsidR="00D16278">
        <w:rPr>
          <w:color w:val="222222"/>
        </w:rPr>
        <w:t xml:space="preserve">the rec </w:t>
      </w:r>
      <w:r w:rsidRPr="006910FD">
        <w:rPr>
          <w:color w:val="222222"/>
        </w:rPr>
        <w:t xml:space="preserve">succinct. </w:t>
      </w:r>
      <w:proofErr w:type="spellStart"/>
      <w:r w:rsidRPr="006910FD">
        <w:rPr>
          <w:color w:val="222222"/>
        </w:rPr>
        <w:t>Ximing’s</w:t>
      </w:r>
      <w:proofErr w:type="spellEnd"/>
      <w:r w:rsidRPr="006910FD">
        <w:rPr>
          <w:color w:val="222222"/>
        </w:rPr>
        <w:t xml:space="preserve"> suggestion might have moved th</w:t>
      </w:r>
      <w:r w:rsidR="00E341F0">
        <w:rPr>
          <w:color w:val="222222"/>
        </w:rPr>
        <w:t>e group along 6 months early</w:t>
      </w:r>
      <w:r w:rsidRPr="006910FD">
        <w:rPr>
          <w:color w:val="222222"/>
        </w:rPr>
        <w:t xml:space="preserve">. </w:t>
      </w:r>
    </w:p>
    <w:p w:rsidR="00541922" w:rsidRPr="006910FD" w:rsidRDefault="00541922" w:rsidP="00541922">
      <w:pPr>
        <w:pStyle w:val="m7744107269194644494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40"/>
        <w:rPr>
          <w:color w:val="222222"/>
        </w:rPr>
      </w:pPr>
      <w:r w:rsidRPr="006910FD">
        <w:rPr>
          <w:color w:val="222222"/>
        </w:rPr>
        <w:t xml:space="preserve">Green Labs Coordinator position.  Report from Paul on meeting with Ximing. </w:t>
      </w:r>
    </w:p>
    <w:p w:rsidR="00D16278" w:rsidRDefault="00C74FF3" w:rsidP="00C74FF3">
      <w:pPr>
        <w:pStyle w:val="m7744107269194644494msolistparagraph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color w:val="222222"/>
        </w:rPr>
      </w:pPr>
      <w:r w:rsidRPr="006910FD">
        <w:rPr>
          <w:color w:val="222222"/>
        </w:rPr>
        <w:t xml:space="preserve">Many meetings happened with different groups. Paul searched around other universities </w:t>
      </w:r>
      <w:r w:rsidR="00D16278" w:rsidRPr="006910FD">
        <w:rPr>
          <w:color w:val="222222"/>
        </w:rPr>
        <w:t>and</w:t>
      </w:r>
      <w:r w:rsidRPr="006910FD">
        <w:rPr>
          <w:color w:val="222222"/>
        </w:rPr>
        <w:t xml:space="preserve"> researched what they did. </w:t>
      </w:r>
      <w:proofErr w:type="gramStart"/>
      <w:r w:rsidRPr="006910FD">
        <w:rPr>
          <w:color w:val="222222"/>
        </w:rPr>
        <w:t>iSEE</w:t>
      </w:r>
      <w:proofErr w:type="gramEnd"/>
      <w:r w:rsidRPr="006910FD">
        <w:rPr>
          <w:color w:val="222222"/>
        </w:rPr>
        <w:t xml:space="preserve"> coordi</w:t>
      </w:r>
      <w:r w:rsidR="00D16278">
        <w:rPr>
          <w:color w:val="222222"/>
        </w:rPr>
        <w:t>nator Micah contacted people. They</w:t>
      </w:r>
      <w:r w:rsidRPr="006910FD">
        <w:rPr>
          <w:color w:val="222222"/>
        </w:rPr>
        <w:t xml:space="preserve"> applied to get people together. </w:t>
      </w:r>
    </w:p>
    <w:p w:rsidR="00C74FF3" w:rsidRPr="006910FD" w:rsidRDefault="00D16278" w:rsidP="00C74FF3">
      <w:pPr>
        <w:pStyle w:val="m7744107269194644494msolistparagraph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 xml:space="preserve">There is concern over how the GLC program will affect safety. </w:t>
      </w:r>
      <w:r w:rsidR="002E3327" w:rsidRPr="006910FD">
        <w:rPr>
          <w:color w:val="222222"/>
        </w:rPr>
        <w:t xml:space="preserve">Safety </w:t>
      </w:r>
      <w:r>
        <w:rPr>
          <w:color w:val="222222"/>
        </w:rPr>
        <w:t xml:space="preserve">department </w:t>
      </w:r>
      <w:r w:rsidR="002E3327" w:rsidRPr="006910FD">
        <w:rPr>
          <w:color w:val="222222"/>
        </w:rPr>
        <w:t xml:space="preserve">and GLC should coordinate. </w:t>
      </w:r>
      <w:r>
        <w:rPr>
          <w:color w:val="222222"/>
        </w:rPr>
        <w:t>GLC needs to c</w:t>
      </w:r>
      <w:r w:rsidR="0085470C" w:rsidRPr="006910FD">
        <w:rPr>
          <w:color w:val="222222"/>
        </w:rPr>
        <w:t>omplete the inventory of labs across campus and identify some possibili</w:t>
      </w:r>
      <w:r>
        <w:rPr>
          <w:color w:val="222222"/>
        </w:rPr>
        <w:t xml:space="preserve">ties for policy development. Safety department has </w:t>
      </w:r>
      <w:r w:rsidR="0085470C" w:rsidRPr="006910FD">
        <w:rPr>
          <w:color w:val="222222"/>
        </w:rPr>
        <w:t xml:space="preserve">established </w:t>
      </w:r>
      <w:r w:rsidRPr="006910FD">
        <w:rPr>
          <w:color w:val="222222"/>
        </w:rPr>
        <w:t>institutions</w:t>
      </w:r>
      <w:r>
        <w:rPr>
          <w:color w:val="222222"/>
        </w:rPr>
        <w:t xml:space="preserve"> with their</w:t>
      </w:r>
      <w:r w:rsidR="0085470C" w:rsidRPr="006910FD">
        <w:rPr>
          <w:color w:val="222222"/>
        </w:rPr>
        <w:t xml:space="preserve"> office. Division of Safety has established guidelines and policies, but </w:t>
      </w:r>
      <w:r>
        <w:rPr>
          <w:color w:val="222222"/>
        </w:rPr>
        <w:t>there aren’t any for the</w:t>
      </w:r>
      <w:r w:rsidR="0085470C" w:rsidRPr="006910FD">
        <w:rPr>
          <w:color w:val="222222"/>
        </w:rPr>
        <w:t xml:space="preserve"> program</w:t>
      </w:r>
      <w:r>
        <w:rPr>
          <w:color w:val="222222"/>
        </w:rPr>
        <w:t xml:space="preserve"> yet</w:t>
      </w:r>
      <w:r w:rsidR="0085470C" w:rsidRPr="006910FD">
        <w:rPr>
          <w:color w:val="222222"/>
        </w:rPr>
        <w:t xml:space="preserve">. </w:t>
      </w:r>
      <w:r w:rsidR="00AC2A0E" w:rsidRPr="006910FD">
        <w:rPr>
          <w:color w:val="222222"/>
        </w:rPr>
        <w:t>Coordinator</w:t>
      </w:r>
      <w:r w:rsidR="0085470C" w:rsidRPr="006910FD">
        <w:rPr>
          <w:color w:val="222222"/>
        </w:rPr>
        <w:t xml:space="preserve"> will have to help us explore some. </w:t>
      </w:r>
      <w:r w:rsidR="00AC2A0E" w:rsidRPr="006910FD">
        <w:rPr>
          <w:color w:val="222222"/>
        </w:rPr>
        <w:t xml:space="preserve">Ximing will meet with Jan </w:t>
      </w:r>
      <w:r w:rsidR="00E341F0">
        <w:rPr>
          <w:color w:val="222222"/>
        </w:rPr>
        <w:t>N</w:t>
      </w:r>
      <w:r w:rsidR="00035F1E">
        <w:rPr>
          <w:color w:val="222222"/>
        </w:rPr>
        <w:t>.</w:t>
      </w:r>
      <w:r w:rsidR="00E341F0">
        <w:rPr>
          <w:color w:val="222222"/>
        </w:rPr>
        <w:t xml:space="preserve"> </w:t>
      </w:r>
      <w:r w:rsidR="00AC2A0E" w:rsidRPr="006910FD">
        <w:rPr>
          <w:color w:val="222222"/>
        </w:rPr>
        <w:t>and write a proposal. They h</w:t>
      </w:r>
      <w:r>
        <w:rPr>
          <w:color w:val="222222"/>
        </w:rPr>
        <w:t>ave pieces to put it together. They will then d</w:t>
      </w:r>
      <w:r w:rsidR="00AC2A0E" w:rsidRPr="006910FD">
        <w:rPr>
          <w:color w:val="222222"/>
        </w:rPr>
        <w:t>istribute</w:t>
      </w:r>
      <w:r>
        <w:rPr>
          <w:color w:val="222222"/>
        </w:rPr>
        <w:t xml:space="preserve"> the</w:t>
      </w:r>
      <w:r w:rsidR="00AC2A0E" w:rsidRPr="006910FD">
        <w:rPr>
          <w:color w:val="222222"/>
        </w:rPr>
        <w:t xml:space="preserve"> proposal to diffe</w:t>
      </w:r>
      <w:r>
        <w:rPr>
          <w:color w:val="222222"/>
        </w:rPr>
        <w:t xml:space="preserve">rent groups after it’s </w:t>
      </w:r>
      <w:r w:rsidR="00352FF3">
        <w:rPr>
          <w:color w:val="222222"/>
        </w:rPr>
        <w:t xml:space="preserve">been </w:t>
      </w:r>
      <w:bookmarkStart w:id="0" w:name="_GoBack"/>
      <w:bookmarkEnd w:id="0"/>
      <w:r>
        <w:rPr>
          <w:color w:val="222222"/>
        </w:rPr>
        <w:t>written, as well as tell the council. Overall,</w:t>
      </w:r>
      <w:r w:rsidR="00AC2A0E" w:rsidRPr="006910FD">
        <w:rPr>
          <w:color w:val="222222"/>
        </w:rPr>
        <w:t xml:space="preserve"> GLC is moving along.  </w:t>
      </w:r>
    </w:p>
    <w:p w:rsidR="00541922" w:rsidRPr="006910FD" w:rsidRDefault="00541922" w:rsidP="00541922">
      <w:pPr>
        <w:pStyle w:val="m7744107269194644494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40"/>
        <w:rPr>
          <w:color w:val="222222"/>
        </w:rPr>
      </w:pPr>
      <w:r w:rsidRPr="006910FD">
        <w:rPr>
          <w:color w:val="222222"/>
        </w:rPr>
        <w:t>Background on building mainten</w:t>
      </w:r>
      <w:r w:rsidR="00D16278">
        <w:rPr>
          <w:color w:val="222222"/>
        </w:rPr>
        <w:t>ance projects and funding</w:t>
      </w:r>
      <w:r w:rsidRPr="006910FD">
        <w:rPr>
          <w:color w:val="222222"/>
        </w:rPr>
        <w:t> </w:t>
      </w:r>
    </w:p>
    <w:p w:rsidR="00A17612" w:rsidRPr="006910FD" w:rsidRDefault="00E341F0" w:rsidP="00A17612">
      <w:pPr>
        <w:pStyle w:val="m7744107269194644494msolistparagraph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 xml:space="preserve">Campus has </w:t>
      </w:r>
      <w:r w:rsidR="00A17612" w:rsidRPr="006910FD">
        <w:rPr>
          <w:color w:val="222222"/>
        </w:rPr>
        <w:t xml:space="preserve">13 mil square feet </w:t>
      </w:r>
      <w:r>
        <w:rPr>
          <w:color w:val="222222"/>
        </w:rPr>
        <w:t>of buildings to maintain</w:t>
      </w:r>
      <w:r w:rsidR="00DD652A">
        <w:rPr>
          <w:color w:val="222222"/>
        </w:rPr>
        <w:t xml:space="preserve">. </w:t>
      </w:r>
      <w:r>
        <w:rPr>
          <w:color w:val="222222"/>
        </w:rPr>
        <w:t xml:space="preserve"> </w:t>
      </w:r>
      <w:r w:rsidR="00D16278">
        <w:rPr>
          <w:color w:val="222222"/>
        </w:rPr>
        <w:t>P</w:t>
      </w:r>
      <w:r w:rsidR="00A17612" w:rsidRPr="006910FD">
        <w:rPr>
          <w:color w:val="222222"/>
        </w:rPr>
        <w:t xml:space="preserve">eople contact </w:t>
      </w:r>
      <w:r>
        <w:rPr>
          <w:color w:val="222222"/>
        </w:rPr>
        <w:t xml:space="preserve">F&amp;S with </w:t>
      </w:r>
      <w:r w:rsidR="00A17612" w:rsidRPr="006910FD">
        <w:rPr>
          <w:color w:val="222222"/>
        </w:rPr>
        <w:t xml:space="preserve">what needs to be fixed and it gets fixed. </w:t>
      </w:r>
      <w:r w:rsidR="00D16278">
        <w:rPr>
          <w:color w:val="222222"/>
        </w:rPr>
        <w:t>D</w:t>
      </w:r>
      <w:r w:rsidR="00A17612" w:rsidRPr="006910FD">
        <w:rPr>
          <w:color w:val="222222"/>
        </w:rPr>
        <w:t xml:space="preserve">ave says they fix what they can. </w:t>
      </w:r>
      <w:r w:rsidR="00D16278">
        <w:rPr>
          <w:color w:val="222222"/>
        </w:rPr>
        <w:t>There is $</w:t>
      </w:r>
      <w:r w:rsidR="00A17612" w:rsidRPr="006910FD">
        <w:rPr>
          <w:color w:val="222222"/>
        </w:rPr>
        <w:t>1.4 mil</w:t>
      </w:r>
      <w:r w:rsidR="00D16278">
        <w:rPr>
          <w:color w:val="222222"/>
        </w:rPr>
        <w:t>lion</w:t>
      </w:r>
      <w:r w:rsidR="0009005B">
        <w:rPr>
          <w:color w:val="222222"/>
        </w:rPr>
        <w:t xml:space="preserve"> for Repair and Restoration</w:t>
      </w:r>
      <w:r w:rsidR="00A17612" w:rsidRPr="006910FD">
        <w:rPr>
          <w:color w:val="222222"/>
        </w:rPr>
        <w:t xml:space="preserve"> fund</w:t>
      </w:r>
      <w:r w:rsidR="00D16278">
        <w:rPr>
          <w:color w:val="222222"/>
        </w:rPr>
        <w:t>s, ~$</w:t>
      </w:r>
      <w:r w:rsidR="00A17612" w:rsidRPr="006910FD">
        <w:rPr>
          <w:color w:val="222222"/>
        </w:rPr>
        <w:t>3.5 mil</w:t>
      </w:r>
      <w:r w:rsidR="00D16278">
        <w:rPr>
          <w:color w:val="222222"/>
        </w:rPr>
        <w:t>lion</w:t>
      </w:r>
      <w:r w:rsidR="00A17612" w:rsidRPr="006910FD">
        <w:rPr>
          <w:color w:val="222222"/>
        </w:rPr>
        <w:t xml:space="preserve"> for preventative maintenance</w:t>
      </w:r>
      <w:r w:rsidR="00D16278">
        <w:rPr>
          <w:color w:val="222222"/>
        </w:rPr>
        <w:t>, and $</w:t>
      </w:r>
      <w:r w:rsidR="00A17612" w:rsidRPr="006910FD">
        <w:rPr>
          <w:color w:val="222222"/>
        </w:rPr>
        <w:t>1 mil</w:t>
      </w:r>
      <w:r w:rsidR="00D16278">
        <w:rPr>
          <w:color w:val="222222"/>
        </w:rPr>
        <w:t>lion for</w:t>
      </w:r>
      <w:r w:rsidR="00A17612" w:rsidRPr="006910FD">
        <w:rPr>
          <w:color w:val="222222"/>
        </w:rPr>
        <w:t xml:space="preserve"> overhead for </w:t>
      </w:r>
      <w:r w:rsidR="00D16278">
        <w:rPr>
          <w:color w:val="222222"/>
        </w:rPr>
        <w:t>administration and management. R</w:t>
      </w:r>
      <w:r w:rsidR="00A17612" w:rsidRPr="006910FD">
        <w:rPr>
          <w:color w:val="222222"/>
        </w:rPr>
        <w:t xml:space="preserve">est </w:t>
      </w:r>
      <w:r w:rsidR="00D16278">
        <w:rPr>
          <w:color w:val="222222"/>
        </w:rPr>
        <w:t>of the budget goes to items of utmost urgency.</w:t>
      </w:r>
    </w:p>
    <w:p w:rsidR="00A17612" w:rsidRPr="006910FD" w:rsidRDefault="00D16278" w:rsidP="00A17612">
      <w:pPr>
        <w:pStyle w:val="m7744107269194644494msolistparagraph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In FY</w:t>
      </w:r>
      <w:r w:rsidR="00E41BDB">
        <w:rPr>
          <w:color w:val="222222"/>
        </w:rPr>
        <w:t xml:space="preserve">15, the overall building maintenance budget </w:t>
      </w:r>
      <w:r w:rsidR="00A17612" w:rsidRPr="006910FD">
        <w:rPr>
          <w:color w:val="222222"/>
        </w:rPr>
        <w:t>was</w:t>
      </w:r>
      <w:r w:rsidR="00E41BDB">
        <w:rPr>
          <w:color w:val="222222"/>
        </w:rPr>
        <w:t xml:space="preserve"> $20 million, and in FY18, the overall budget was $13.9</w:t>
      </w:r>
      <w:r>
        <w:rPr>
          <w:color w:val="222222"/>
        </w:rPr>
        <w:t xml:space="preserve"> million</w:t>
      </w:r>
      <w:r w:rsidR="00A17612" w:rsidRPr="006910FD">
        <w:rPr>
          <w:color w:val="222222"/>
        </w:rPr>
        <w:t xml:space="preserve">. </w:t>
      </w:r>
    </w:p>
    <w:p w:rsidR="00A17612" w:rsidRPr="006910FD" w:rsidRDefault="00BD64B0" w:rsidP="00A17612">
      <w:pPr>
        <w:pStyle w:val="m7744107269194644494msolistparagraph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Two goals expressed from campus</w:t>
      </w:r>
      <w:r w:rsidR="009657AD">
        <w:rPr>
          <w:color w:val="222222"/>
        </w:rPr>
        <w:t>,</w:t>
      </w:r>
      <w:r>
        <w:rPr>
          <w:color w:val="222222"/>
        </w:rPr>
        <w:t xml:space="preserve"> even with the massive budget reductions Building Maintenance has experienced</w:t>
      </w:r>
      <w:r w:rsidR="009657AD">
        <w:rPr>
          <w:color w:val="222222"/>
        </w:rPr>
        <w:t>,</w:t>
      </w:r>
      <w:r>
        <w:rPr>
          <w:color w:val="222222"/>
        </w:rPr>
        <w:t xml:space="preserve"> are to build better relationsh</w:t>
      </w:r>
      <w:r w:rsidR="009657AD">
        <w:rPr>
          <w:color w:val="222222"/>
        </w:rPr>
        <w:t>ips and still get the work done.</w:t>
      </w:r>
    </w:p>
    <w:p w:rsidR="00A17612" w:rsidRPr="006910FD" w:rsidRDefault="009657AD" w:rsidP="00A17612">
      <w:pPr>
        <w:pStyle w:val="m7744107269194644494msolistparagraph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 xml:space="preserve">For repair and replacement projects every year, they carry over projects that have not been addressed. </w:t>
      </w:r>
    </w:p>
    <w:p w:rsidR="00AB753E" w:rsidRPr="006910FD" w:rsidRDefault="0051743E" w:rsidP="00A17612">
      <w:pPr>
        <w:pStyle w:val="m7744107269194644494msolistparagraph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M</w:t>
      </w:r>
      <w:r w:rsidR="00941E7F" w:rsidRPr="006910FD">
        <w:rPr>
          <w:color w:val="222222"/>
        </w:rPr>
        <w:t xml:space="preserve">any of these fixes are </w:t>
      </w:r>
      <w:r w:rsidR="00AB753E" w:rsidRPr="006910FD">
        <w:rPr>
          <w:color w:val="222222"/>
        </w:rPr>
        <w:t>energy conservation</w:t>
      </w:r>
      <w:r w:rsidR="00941E7F" w:rsidRPr="006910FD">
        <w:rPr>
          <w:color w:val="222222"/>
        </w:rPr>
        <w:t xml:space="preserve"> related.</w:t>
      </w:r>
    </w:p>
    <w:p w:rsidR="00A17612" w:rsidRPr="006910FD" w:rsidRDefault="00A17612" w:rsidP="00A17612">
      <w:pPr>
        <w:pStyle w:val="m7744107269194644494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40"/>
        <w:rPr>
          <w:color w:val="222222"/>
        </w:rPr>
      </w:pPr>
      <w:r w:rsidRPr="006910FD">
        <w:rPr>
          <w:color w:val="222222"/>
        </w:rPr>
        <w:t>ILO on Nov 10</w:t>
      </w:r>
    </w:p>
    <w:p w:rsidR="00A17612" w:rsidRPr="006910FD" w:rsidRDefault="00D16278" w:rsidP="00A17612">
      <w:pPr>
        <w:pStyle w:val="m7744107269194644494msolistparagraph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A</w:t>
      </w:r>
      <w:r w:rsidR="00A17612" w:rsidRPr="006910FD">
        <w:rPr>
          <w:color w:val="222222"/>
        </w:rPr>
        <w:t xml:space="preserve">ndrea will </w:t>
      </w:r>
      <w:r>
        <w:rPr>
          <w:color w:val="222222"/>
        </w:rPr>
        <w:t>attend this one and</w:t>
      </w:r>
      <w:r w:rsidR="00A17612" w:rsidRPr="006910FD">
        <w:rPr>
          <w:color w:val="222222"/>
        </w:rPr>
        <w:t xml:space="preserve"> </w:t>
      </w:r>
      <w:r>
        <w:rPr>
          <w:color w:val="222222"/>
        </w:rPr>
        <w:t>might bring her parents along too.</w:t>
      </w:r>
      <w:r w:rsidR="003B7321" w:rsidRPr="006910FD">
        <w:rPr>
          <w:color w:val="222222"/>
        </w:rPr>
        <w:t xml:space="preserve"> </w:t>
      </w:r>
    </w:p>
    <w:p w:rsidR="00A17612" w:rsidRPr="006910FD" w:rsidRDefault="0051743E" w:rsidP="00A17612">
      <w:pPr>
        <w:pStyle w:val="m7744107269194644494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40"/>
        <w:rPr>
          <w:color w:val="222222"/>
        </w:rPr>
      </w:pPr>
      <w:r>
        <w:rPr>
          <w:color w:val="222222"/>
        </w:rPr>
        <w:t>I</w:t>
      </w:r>
      <w:r w:rsidR="00A17612" w:rsidRPr="006910FD">
        <w:rPr>
          <w:color w:val="222222"/>
        </w:rPr>
        <w:t>magery design idea</w:t>
      </w:r>
    </w:p>
    <w:p w:rsidR="0051743E" w:rsidRDefault="0051743E" w:rsidP="00A17612">
      <w:pPr>
        <w:pStyle w:val="m7744107269194644494msolistparagraph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Marian has contacted the</w:t>
      </w:r>
      <w:r w:rsidR="00DD652A">
        <w:rPr>
          <w:color w:val="222222"/>
        </w:rPr>
        <w:t xml:space="preserve"> student group of American Advertising Federation</w:t>
      </w:r>
      <w:r>
        <w:rPr>
          <w:color w:val="222222"/>
        </w:rPr>
        <w:t>, but they have yet to respond.</w:t>
      </w:r>
    </w:p>
    <w:p w:rsidR="0051743E" w:rsidRDefault="0051743E" w:rsidP="00174D38">
      <w:pPr>
        <w:pStyle w:val="m7744107269194644494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40"/>
        <w:rPr>
          <w:color w:val="222222"/>
        </w:rPr>
      </w:pPr>
      <w:r>
        <w:rPr>
          <w:color w:val="222222"/>
        </w:rPr>
        <w:t>Next meeting:</w:t>
      </w:r>
    </w:p>
    <w:p w:rsidR="001B4625" w:rsidRPr="00DD652A" w:rsidRDefault="0051743E" w:rsidP="00DD652A">
      <w:pPr>
        <w:pStyle w:val="m7744107269194644494msolistparagraph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 xml:space="preserve">Nov. 14 from </w:t>
      </w:r>
      <w:r w:rsidR="008A1E81" w:rsidRPr="0051743E">
        <w:rPr>
          <w:color w:val="222222"/>
        </w:rPr>
        <w:t xml:space="preserve">3:30-5 pm Tuesday </w:t>
      </w:r>
      <w:r w:rsidR="001B4625" w:rsidRPr="0051743E">
        <w:rPr>
          <w:color w:val="222222"/>
        </w:rPr>
        <w:t>4</w:t>
      </w:r>
      <w:r w:rsidR="001B4625" w:rsidRPr="0051743E">
        <w:rPr>
          <w:color w:val="222222"/>
          <w:vertAlign w:val="superscript"/>
        </w:rPr>
        <w:t>th</w:t>
      </w:r>
      <w:r w:rsidR="00DD652A">
        <w:rPr>
          <w:color w:val="222222"/>
        </w:rPr>
        <w:t xml:space="preserve"> floor Lincoln Hall.</w:t>
      </w:r>
    </w:p>
    <w:p w:rsidR="00245CC5" w:rsidRPr="006910FD" w:rsidRDefault="00234AE7" w:rsidP="00541922">
      <w:pPr>
        <w:ind w:left="540"/>
        <w:rPr>
          <w:rFonts w:ascii="Times New Roman" w:hAnsi="Times New Roman" w:cs="Times New Roman"/>
          <w:sz w:val="24"/>
          <w:szCs w:val="24"/>
        </w:rPr>
      </w:pPr>
    </w:p>
    <w:sectPr w:rsidR="00245CC5" w:rsidRPr="006910F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AE7" w:rsidRDefault="00234AE7" w:rsidP="0039248B">
      <w:pPr>
        <w:spacing w:after="0" w:line="240" w:lineRule="auto"/>
      </w:pPr>
      <w:r>
        <w:separator/>
      </w:r>
    </w:p>
  </w:endnote>
  <w:endnote w:type="continuationSeparator" w:id="0">
    <w:p w:rsidR="00234AE7" w:rsidRDefault="00234AE7" w:rsidP="00392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AE7" w:rsidRDefault="00234AE7" w:rsidP="0039248B">
      <w:pPr>
        <w:spacing w:after="0" w:line="240" w:lineRule="auto"/>
      </w:pPr>
      <w:r>
        <w:separator/>
      </w:r>
    </w:p>
  </w:footnote>
  <w:footnote w:type="continuationSeparator" w:id="0">
    <w:p w:rsidR="00234AE7" w:rsidRDefault="00234AE7" w:rsidP="00392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48B" w:rsidRDefault="0039248B" w:rsidP="0039248B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Wednesday, November 1, 2017 from 3:00 to 4:30 pm</w:t>
    </w:r>
  </w:p>
  <w:p w:rsidR="0039248B" w:rsidRDefault="0039248B" w:rsidP="0039248B">
    <w:pPr>
      <w:spacing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Facilities and Service Building Room 1810 </w:t>
    </w:r>
  </w:p>
  <w:p w:rsidR="0039248B" w:rsidRDefault="003924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56F4E"/>
    <w:multiLevelType w:val="hybridMultilevel"/>
    <w:tmpl w:val="BA8C2AE4"/>
    <w:lvl w:ilvl="0" w:tplc="1D5A4D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BF340F"/>
    <w:multiLevelType w:val="hybridMultilevel"/>
    <w:tmpl w:val="E0F236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922"/>
    <w:rsid w:val="00035F1E"/>
    <w:rsid w:val="0009005B"/>
    <w:rsid w:val="000B72F3"/>
    <w:rsid w:val="00104267"/>
    <w:rsid w:val="001055EC"/>
    <w:rsid w:val="00140DF1"/>
    <w:rsid w:val="00174D38"/>
    <w:rsid w:val="001B4625"/>
    <w:rsid w:val="001C2E5C"/>
    <w:rsid w:val="00234AE7"/>
    <w:rsid w:val="002642F6"/>
    <w:rsid w:val="002661FF"/>
    <w:rsid w:val="0029624B"/>
    <w:rsid w:val="002E3327"/>
    <w:rsid w:val="00352FF3"/>
    <w:rsid w:val="00373488"/>
    <w:rsid w:val="0039248B"/>
    <w:rsid w:val="003B7321"/>
    <w:rsid w:val="004077FA"/>
    <w:rsid w:val="004361DE"/>
    <w:rsid w:val="004758AE"/>
    <w:rsid w:val="004842C9"/>
    <w:rsid w:val="0051743E"/>
    <w:rsid w:val="00520664"/>
    <w:rsid w:val="00541922"/>
    <w:rsid w:val="005558D9"/>
    <w:rsid w:val="00575346"/>
    <w:rsid w:val="00592502"/>
    <w:rsid w:val="005E1444"/>
    <w:rsid w:val="006910FD"/>
    <w:rsid w:val="006D5137"/>
    <w:rsid w:val="007034AF"/>
    <w:rsid w:val="0079433C"/>
    <w:rsid w:val="0085470C"/>
    <w:rsid w:val="00876836"/>
    <w:rsid w:val="008A1E81"/>
    <w:rsid w:val="00913F0B"/>
    <w:rsid w:val="00941E7F"/>
    <w:rsid w:val="0096436B"/>
    <w:rsid w:val="009657AD"/>
    <w:rsid w:val="009A08D2"/>
    <w:rsid w:val="00A17612"/>
    <w:rsid w:val="00AB7422"/>
    <w:rsid w:val="00AB753E"/>
    <w:rsid w:val="00AC2A0E"/>
    <w:rsid w:val="00AD12B3"/>
    <w:rsid w:val="00B00BF1"/>
    <w:rsid w:val="00B345BB"/>
    <w:rsid w:val="00B6259E"/>
    <w:rsid w:val="00B625C1"/>
    <w:rsid w:val="00BD64B0"/>
    <w:rsid w:val="00C74FF3"/>
    <w:rsid w:val="00D16278"/>
    <w:rsid w:val="00D22E9F"/>
    <w:rsid w:val="00DD652A"/>
    <w:rsid w:val="00E00C6A"/>
    <w:rsid w:val="00E341F0"/>
    <w:rsid w:val="00E41BDB"/>
    <w:rsid w:val="00E630DE"/>
    <w:rsid w:val="00F042A8"/>
    <w:rsid w:val="00F7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AA78B9-0E26-4095-88DC-4411898A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7744107269194644494msolistparagraph">
    <w:name w:val="m_7744107269194644494msolistparagraph"/>
    <w:basedOn w:val="Normal"/>
    <w:rsid w:val="00541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92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48B"/>
  </w:style>
  <w:style w:type="paragraph" w:styleId="Footer">
    <w:name w:val="footer"/>
    <w:basedOn w:val="Normal"/>
    <w:link w:val="FooterChar"/>
    <w:uiPriority w:val="99"/>
    <w:unhideWhenUsed/>
    <w:rsid w:val="00392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11</cp:revision>
  <dcterms:created xsi:type="dcterms:W3CDTF">2017-11-13T00:07:00Z</dcterms:created>
  <dcterms:modified xsi:type="dcterms:W3CDTF">2017-12-07T06:57:00Z</dcterms:modified>
</cp:coreProperties>
</file>