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ED7" w:rsidRPr="00AC4859" w:rsidRDefault="00007ED7" w:rsidP="00AC4859">
      <w:pPr>
        <w:rPr>
          <w:b/>
          <w:i/>
          <w:sz w:val="20"/>
          <w:szCs w:val="20"/>
        </w:rPr>
      </w:pPr>
    </w:p>
    <w:p w:rsidR="00007ED7" w:rsidRDefault="00007ED7" w:rsidP="00AC4859">
      <w:pPr>
        <w:jc w:val="center"/>
        <w:rPr>
          <w:b/>
        </w:rPr>
      </w:pPr>
      <w:r>
        <w:rPr>
          <w:b/>
        </w:rPr>
        <w:t>DRAFT  - Planning Details for Presenters</w:t>
      </w:r>
    </w:p>
    <w:p w:rsidR="00007ED7" w:rsidRDefault="00007ED7" w:rsidP="00AC4859">
      <w:pPr>
        <w:jc w:val="center"/>
        <w:rPr>
          <w:b/>
        </w:rPr>
      </w:pPr>
      <w:r>
        <w:rPr>
          <w:b/>
        </w:rPr>
        <w:t>Sustainability Retreat, 24 May to 26 May 2010</w:t>
      </w:r>
    </w:p>
    <w:p w:rsidR="00007ED7" w:rsidRDefault="00007ED7">
      <w:pPr>
        <w:rPr>
          <w:b/>
        </w:rPr>
      </w:pPr>
    </w:p>
    <w:p w:rsidR="00007ED7" w:rsidRDefault="00007ED7">
      <w:pPr>
        <w:rPr>
          <w:b/>
        </w:rPr>
      </w:pPr>
      <w:r>
        <w:rPr>
          <w:b/>
        </w:rPr>
        <w:t xml:space="preserve">Provide to Participants </w:t>
      </w:r>
      <w:r w:rsidRPr="009C1C57">
        <w:rPr>
          <w:b/>
          <w:u w:val="single"/>
        </w:rPr>
        <w:t>before Retreat</w:t>
      </w:r>
      <w:r>
        <w:rPr>
          <w:b/>
        </w:rPr>
        <w:t>:</w:t>
      </w:r>
    </w:p>
    <w:p w:rsidR="00007ED7" w:rsidRPr="002F754B" w:rsidRDefault="00007ED7" w:rsidP="002F754B">
      <w:pPr>
        <w:pStyle w:val="ListParagraph"/>
        <w:numPr>
          <w:ilvl w:val="0"/>
          <w:numId w:val="9"/>
        </w:numPr>
      </w:pPr>
      <w:r w:rsidRPr="002F754B">
        <w:t>List of Attendees</w:t>
      </w:r>
      <w:r>
        <w:t xml:space="preserve"> and their units</w:t>
      </w:r>
    </w:p>
    <w:p w:rsidR="00007ED7" w:rsidRDefault="00007ED7" w:rsidP="002F754B">
      <w:pPr>
        <w:pStyle w:val="ListParagraph"/>
        <w:numPr>
          <w:ilvl w:val="0"/>
          <w:numId w:val="9"/>
        </w:numPr>
      </w:pPr>
      <w:r>
        <w:t>Brief bio of the presenters:</w:t>
      </w:r>
    </w:p>
    <w:p w:rsidR="00007ED7" w:rsidRDefault="00007ED7" w:rsidP="002F754B">
      <w:pPr>
        <w:pStyle w:val="ListParagraph"/>
      </w:pPr>
      <w:r>
        <w:t>B. Minsker, D. Warner, V. Beasley, C. Flint, M. Viswanathan, B. Lindsey, W. Stewart.</w:t>
      </w:r>
    </w:p>
    <w:p w:rsidR="00007ED7" w:rsidRPr="002F754B" w:rsidRDefault="00007ED7" w:rsidP="002F754B">
      <w:pPr>
        <w:pStyle w:val="ListParagraph"/>
      </w:pPr>
      <w:r>
        <w:t>Names of the participants on the two panels</w:t>
      </w:r>
    </w:p>
    <w:p w:rsidR="00007ED7" w:rsidRPr="002F754B" w:rsidRDefault="00007ED7" w:rsidP="002F754B">
      <w:pPr>
        <w:pStyle w:val="ListParagraph"/>
        <w:numPr>
          <w:ilvl w:val="0"/>
          <w:numId w:val="9"/>
        </w:numPr>
      </w:pPr>
      <w:r>
        <w:t xml:space="preserve">Note to </w:t>
      </w:r>
      <w:r w:rsidRPr="002F754B">
        <w:t>Participants – bring:</w:t>
      </w:r>
    </w:p>
    <w:p w:rsidR="00007ED7" w:rsidRDefault="00007ED7" w:rsidP="002F754B">
      <w:pPr>
        <w:pStyle w:val="ListParagraph"/>
        <w:numPr>
          <w:ilvl w:val="0"/>
          <w:numId w:val="2"/>
        </w:numPr>
        <w:ind w:left="1080"/>
      </w:pPr>
      <w:r>
        <w:t>Laptops, strongly encouraged</w:t>
      </w:r>
    </w:p>
    <w:p w:rsidR="00007ED7" w:rsidRDefault="00007ED7" w:rsidP="002F754B">
      <w:pPr>
        <w:pStyle w:val="ListParagraph"/>
        <w:numPr>
          <w:ilvl w:val="0"/>
          <w:numId w:val="2"/>
        </w:numPr>
        <w:ind w:left="1080"/>
      </w:pPr>
      <w:r>
        <w:t>Syllabus, materials, course description for their course of interest</w:t>
      </w:r>
    </w:p>
    <w:p w:rsidR="00007ED7" w:rsidRDefault="00007ED7" w:rsidP="002F754B">
      <w:pPr>
        <w:pStyle w:val="ListParagraph"/>
        <w:numPr>
          <w:ilvl w:val="0"/>
          <w:numId w:val="2"/>
        </w:numPr>
        <w:ind w:left="1080"/>
      </w:pPr>
      <w:r>
        <w:t>Book or reading about sustainability issues or an object that relates to sustainability (</w:t>
      </w:r>
      <w:r w:rsidRPr="009C1C57">
        <w:rPr>
          <w:highlight w:val="lightGray"/>
        </w:rPr>
        <w:t>Note:</w:t>
      </w:r>
      <w:r>
        <w:t xml:space="preserve"> please explain details re: show and tell on Wed. am)</w:t>
      </w:r>
    </w:p>
    <w:p w:rsidR="00007ED7" w:rsidRDefault="00007ED7" w:rsidP="002F754B">
      <w:pPr>
        <w:pStyle w:val="ListParagraph"/>
        <w:numPr>
          <w:ilvl w:val="0"/>
          <w:numId w:val="2"/>
        </w:numPr>
        <w:ind w:left="1080"/>
      </w:pPr>
      <w:r>
        <w:t>Walking shoes for the field trip</w:t>
      </w:r>
    </w:p>
    <w:p w:rsidR="00007ED7" w:rsidRDefault="00007ED7" w:rsidP="009C1C57">
      <w:pPr>
        <w:pStyle w:val="ListParagraph"/>
        <w:numPr>
          <w:ilvl w:val="0"/>
          <w:numId w:val="2"/>
        </w:numPr>
      </w:pPr>
      <w:r>
        <w:t>General Program – you can give just the bold sections.  (please leave out talking points &amp; notes)</w:t>
      </w:r>
    </w:p>
    <w:p w:rsidR="00007ED7" w:rsidRDefault="00007ED7" w:rsidP="00F65C02">
      <w:pPr>
        <w:ind w:left="360"/>
      </w:pPr>
      <w:r w:rsidRPr="00F65C02">
        <w:rPr>
          <w:highlight w:val="lightGray"/>
        </w:rPr>
        <w:t>Note:</w:t>
      </w:r>
      <w:r>
        <w:t xml:space="preserve">   Alert Participants that Monday night is not dinner, but hors d’oeuvres and cash bar</w:t>
      </w:r>
    </w:p>
    <w:p w:rsidR="00007ED7" w:rsidRDefault="00007ED7" w:rsidP="00672351"/>
    <w:p w:rsidR="00007ED7" w:rsidRDefault="00007ED7" w:rsidP="00672351">
      <w:pPr>
        <w:rPr>
          <w:highlight w:val="lightGray"/>
        </w:rPr>
      </w:pPr>
    </w:p>
    <w:p w:rsidR="00007ED7" w:rsidRDefault="00007ED7" w:rsidP="00672351">
      <w:r w:rsidRPr="00672351">
        <w:rPr>
          <w:highlight w:val="lightGray"/>
        </w:rPr>
        <w:t>Note:</w:t>
      </w:r>
      <w:r>
        <w:t xml:space="preserve">  </w:t>
      </w:r>
    </w:p>
    <w:p w:rsidR="00007ED7" w:rsidRDefault="00007ED7" w:rsidP="00672351">
      <w:pPr>
        <w:pStyle w:val="ListParagraph"/>
        <w:numPr>
          <w:ilvl w:val="0"/>
          <w:numId w:val="18"/>
        </w:numPr>
      </w:pPr>
      <w:r>
        <w:t>Also - need designated Retreat laptop/computer to load materials for and from participants.</w:t>
      </w:r>
    </w:p>
    <w:p w:rsidR="00007ED7" w:rsidRDefault="00007ED7" w:rsidP="009C1C57">
      <w:pPr>
        <w:pStyle w:val="ListParagraph"/>
      </w:pPr>
      <w:r>
        <w:t>Provide folders to participants only with working papers (agenda, campus educational outcomes, list of participants and contact info).  They can electronically reach addl resources/references and their responses to the small grp activity handout (described later)</w:t>
      </w:r>
    </w:p>
    <w:p w:rsidR="00007ED7" w:rsidRDefault="00007ED7" w:rsidP="002F754B">
      <w:pPr>
        <w:pStyle w:val="ListParagraph"/>
        <w:ind w:left="1080"/>
      </w:pPr>
    </w:p>
    <w:p w:rsidR="00007ED7" w:rsidRDefault="00007ED7">
      <w:r>
        <w:br w:type="page"/>
      </w:r>
    </w:p>
    <w:p w:rsidR="00007ED7" w:rsidRDefault="00007ED7" w:rsidP="002F754B"/>
    <w:p w:rsidR="00007ED7" w:rsidRDefault="00007ED7"/>
    <w:p w:rsidR="00007ED7" w:rsidRDefault="00007ED7" w:rsidP="007B1B95">
      <w:pPr>
        <w:jc w:val="center"/>
        <w:rPr>
          <w:b/>
        </w:rPr>
      </w:pPr>
      <w:r>
        <w:rPr>
          <w:b/>
        </w:rPr>
        <w:t>Monday evening, May 24, 2010</w:t>
      </w:r>
    </w:p>
    <w:p w:rsidR="00007ED7" w:rsidRDefault="00007ED7" w:rsidP="007B1B95">
      <w:pPr>
        <w:jc w:val="center"/>
        <w:rPr>
          <w:b/>
        </w:rPr>
      </w:pPr>
      <w:r>
        <w:rPr>
          <w:b/>
        </w:rPr>
        <w:t>I-Hotel.  5:00 – 6:30 pm</w:t>
      </w:r>
    </w:p>
    <w:p w:rsidR="00007ED7" w:rsidRDefault="00007ED7" w:rsidP="007B1B95">
      <w:pPr>
        <w:jc w:val="center"/>
        <w:rPr>
          <w:b/>
        </w:rPr>
      </w:pPr>
    </w:p>
    <w:p w:rsidR="00007ED7" w:rsidRDefault="00007ED7" w:rsidP="007B1B95">
      <w:pPr>
        <w:jc w:val="center"/>
        <w:rPr>
          <w:b/>
        </w:rPr>
      </w:pPr>
    </w:p>
    <w:p w:rsidR="00007ED7" w:rsidRPr="00A97A4C" w:rsidRDefault="00007ED7">
      <w:pPr>
        <w:rPr>
          <w:b/>
        </w:rPr>
      </w:pPr>
      <w:r>
        <w:rPr>
          <w:b/>
        </w:rPr>
        <w:t xml:space="preserve">Topics </w:t>
      </w:r>
    </w:p>
    <w:p w:rsidR="00007ED7" w:rsidRDefault="00007ED7" w:rsidP="00AF29FF">
      <w:pPr>
        <w:pStyle w:val="ListParagraph"/>
        <w:numPr>
          <w:ilvl w:val="0"/>
          <w:numId w:val="1"/>
        </w:numPr>
      </w:pPr>
      <w:r>
        <w:t>Definition of sustainability</w:t>
      </w:r>
    </w:p>
    <w:p w:rsidR="00007ED7" w:rsidRDefault="00007ED7" w:rsidP="00AF29FF">
      <w:pPr>
        <w:pStyle w:val="ListParagraph"/>
        <w:numPr>
          <w:ilvl w:val="0"/>
          <w:numId w:val="1"/>
        </w:numPr>
      </w:pPr>
      <w:r>
        <w:t>Common myths or misconceptions or confusion</w:t>
      </w:r>
    </w:p>
    <w:p w:rsidR="00007ED7" w:rsidRDefault="00007ED7" w:rsidP="00AF29FF">
      <w:pPr>
        <w:pStyle w:val="ListParagraph"/>
        <w:numPr>
          <w:ilvl w:val="0"/>
          <w:numId w:val="1"/>
        </w:numPr>
      </w:pPr>
      <w:r>
        <w:t>Three circles - separately and also how intersect</w:t>
      </w:r>
    </w:p>
    <w:p w:rsidR="00007ED7" w:rsidRDefault="00007ED7" w:rsidP="00AF29FF">
      <w:pPr>
        <w:pStyle w:val="ListParagraph"/>
        <w:numPr>
          <w:ilvl w:val="0"/>
          <w:numId w:val="1"/>
        </w:numPr>
      </w:pPr>
      <w:r>
        <w:t xml:space="preserve">Show video about more-traditional action-based sustainability project – need to be an </w:t>
      </w:r>
      <w:r w:rsidRPr="009C1C57">
        <w:rPr>
          <w:u w:val="single"/>
        </w:rPr>
        <w:t>authentic</w:t>
      </w:r>
      <w:r>
        <w:t>, inspirational, &amp; encouraging example (not just for entertainment)</w:t>
      </w:r>
    </w:p>
    <w:p w:rsidR="00007ED7" w:rsidRPr="0070423C" w:rsidRDefault="00007ED7" w:rsidP="009C1C57">
      <w:pPr>
        <w:pStyle w:val="ListParagraph"/>
        <w:numPr>
          <w:ilvl w:val="0"/>
          <w:numId w:val="1"/>
        </w:numPr>
      </w:pPr>
      <w:r>
        <w:t>There are many ways in which to learn about sustainability and contribute to the cause. E.g.,</w:t>
      </w:r>
      <w:r w:rsidRPr="0070423C">
        <w:t xml:space="preserve"> “venues/support mechanisms”  e.g., activity where students prepare flyer</w:t>
      </w:r>
    </w:p>
    <w:p w:rsidR="00007ED7" w:rsidRDefault="00007ED7" w:rsidP="00537F64">
      <w:pPr>
        <w:pStyle w:val="ListParagraph"/>
        <w:numPr>
          <w:ilvl w:val="0"/>
          <w:numId w:val="1"/>
        </w:numPr>
      </w:pPr>
      <w:r w:rsidRPr="00AF29FF">
        <w:t xml:space="preserve">show </w:t>
      </w:r>
      <w:r>
        <w:t>video about ways to support/promote sustainability</w:t>
      </w:r>
    </w:p>
    <w:p w:rsidR="00007ED7" w:rsidRDefault="00007ED7" w:rsidP="00537F64"/>
    <w:p w:rsidR="00007ED7" w:rsidRDefault="00007ED7" w:rsidP="00537F64"/>
    <w:p w:rsidR="00007ED7" w:rsidRDefault="00007ED7" w:rsidP="00537F64">
      <w:r>
        <w:rPr>
          <w:u w:val="single"/>
        </w:rPr>
        <w:t>A</w:t>
      </w:r>
      <w:r w:rsidRPr="002F754B">
        <w:rPr>
          <w:u w:val="single"/>
        </w:rPr>
        <w:t>genda</w:t>
      </w:r>
      <w:r>
        <w:t>:</w:t>
      </w:r>
    </w:p>
    <w:p w:rsidR="00007ED7" w:rsidRDefault="00007ED7" w:rsidP="009C1C57">
      <w:pPr>
        <w:pStyle w:val="ListParagraph"/>
        <w:numPr>
          <w:ilvl w:val="0"/>
          <w:numId w:val="23"/>
        </w:numPr>
      </w:pPr>
      <w:r>
        <w:t>Goal: provide introductory information re: sustainability, its dimensions &amp; facets, get participants motivated and excited, meet small group members.</w:t>
      </w:r>
    </w:p>
    <w:p w:rsidR="00007ED7" w:rsidRDefault="00007ED7" w:rsidP="009C1C57">
      <w:pPr>
        <w:pStyle w:val="ListParagraph"/>
        <w:numPr>
          <w:ilvl w:val="0"/>
          <w:numId w:val="23"/>
        </w:numPr>
      </w:pPr>
      <w:r>
        <w:t>Welcome – D. Warner</w:t>
      </w:r>
    </w:p>
    <w:p w:rsidR="00007ED7" w:rsidRDefault="00007ED7" w:rsidP="009C1C57">
      <w:pPr>
        <w:pStyle w:val="ListParagraph"/>
        <w:numPr>
          <w:ilvl w:val="0"/>
          <w:numId w:val="23"/>
        </w:numPr>
      </w:pPr>
      <w:r>
        <w:t>Overview &amp; introduction of sustainability topic and its dimensions</w:t>
      </w:r>
    </w:p>
    <w:p w:rsidR="00007ED7" w:rsidRDefault="00007ED7" w:rsidP="009C1C57">
      <w:pPr>
        <w:pStyle w:val="ListParagraph"/>
        <w:numPr>
          <w:ilvl w:val="0"/>
          <w:numId w:val="23"/>
        </w:numPr>
      </w:pPr>
      <w:r>
        <w:t xml:space="preserve">Provide following materials: </w:t>
      </w:r>
    </w:p>
    <w:p w:rsidR="00007ED7" w:rsidRDefault="00007ED7" w:rsidP="009C1C57">
      <w:pPr>
        <w:pStyle w:val="ListParagraph"/>
        <w:numPr>
          <w:ilvl w:val="0"/>
          <w:numId w:val="23"/>
        </w:numPr>
      </w:pPr>
      <w:r>
        <w:t>Resource List: such as sustainability office url, campus sustainability learning outcomes.</w:t>
      </w:r>
    </w:p>
    <w:p w:rsidR="00007ED7" w:rsidRDefault="00007ED7" w:rsidP="009C1C57">
      <w:pPr>
        <w:pStyle w:val="ListParagraph"/>
        <w:numPr>
          <w:ilvl w:val="1"/>
          <w:numId w:val="23"/>
        </w:numPr>
      </w:pPr>
      <w:r>
        <w:t>List of participants, contact information, &amp; their units</w:t>
      </w:r>
    </w:p>
    <w:p w:rsidR="00007ED7" w:rsidRDefault="00007ED7" w:rsidP="009C1C57">
      <w:pPr>
        <w:pStyle w:val="ListParagraph"/>
        <w:numPr>
          <w:ilvl w:val="0"/>
          <w:numId w:val="23"/>
        </w:numPr>
      </w:pPr>
      <w:r>
        <w:t xml:space="preserve">Form the Tuesday </w:t>
      </w:r>
      <w:r w:rsidRPr="009C1C57">
        <w:rPr>
          <w:u w:val="single"/>
        </w:rPr>
        <w:t>small working groups</w:t>
      </w:r>
      <w:r>
        <w:t>: will take approx. 20 – 25 minutes</w:t>
      </w:r>
    </w:p>
    <w:p w:rsidR="00007ED7" w:rsidRDefault="00007ED7" w:rsidP="009C1C57">
      <w:pPr>
        <w:pStyle w:val="ListParagraph"/>
        <w:numPr>
          <w:ilvl w:val="1"/>
          <w:numId w:val="23"/>
        </w:numPr>
      </w:pPr>
      <w:r>
        <w:t>N=22 people (5 grad, 2 APs, 16 teaching faculty) approx 20 minutes</w:t>
      </w:r>
    </w:p>
    <w:p w:rsidR="00007ED7" w:rsidRDefault="00007ED7" w:rsidP="009C1C57">
      <w:pPr>
        <w:pStyle w:val="ListParagraph"/>
        <w:numPr>
          <w:ilvl w:val="1"/>
          <w:numId w:val="23"/>
        </w:numPr>
      </w:pPr>
      <w:r>
        <w:t>Randomize memberships for the four groups: (three @ 5, and one @ 6).  Divide according to type (grad, AP, FAC) and discipline.</w:t>
      </w:r>
    </w:p>
    <w:p w:rsidR="00007ED7" w:rsidRDefault="00007ED7" w:rsidP="009C1C57">
      <w:pPr>
        <w:pStyle w:val="ListParagraph"/>
        <w:numPr>
          <w:ilvl w:val="1"/>
          <w:numId w:val="23"/>
        </w:numPr>
      </w:pPr>
      <w:r>
        <w:t xml:space="preserve">Let them meet each other </w:t>
      </w:r>
    </w:p>
    <w:p w:rsidR="00007ED7" w:rsidRDefault="00007ED7" w:rsidP="00EA1299">
      <w:pPr>
        <w:pStyle w:val="ListParagraph"/>
        <w:numPr>
          <w:ilvl w:val="2"/>
          <w:numId w:val="23"/>
        </w:numPr>
      </w:pPr>
      <w:r w:rsidRPr="009C1C57">
        <w:rPr>
          <w:u w:val="single"/>
        </w:rPr>
        <w:t>An ice breaker type of activity</w:t>
      </w:r>
      <w:r>
        <w:t>:  Identify the most interesting or unusual fact about the members of your group. The group with the most interesting or unusual fact wins a prize.</w:t>
      </w:r>
    </w:p>
    <w:p w:rsidR="00007ED7" w:rsidRDefault="00007ED7" w:rsidP="009C1C57">
      <w:pPr>
        <w:pStyle w:val="ListParagraph"/>
        <w:numPr>
          <w:ilvl w:val="0"/>
          <w:numId w:val="23"/>
        </w:numPr>
      </w:pPr>
      <w:r>
        <w:t>Give preview for tomorrow &amp; final reminders</w:t>
      </w:r>
    </w:p>
    <w:p w:rsidR="00007ED7" w:rsidRDefault="00007ED7" w:rsidP="007B1B95"/>
    <w:p w:rsidR="00007ED7" w:rsidRDefault="00007ED7" w:rsidP="00537F64">
      <w:r>
        <w:tab/>
      </w:r>
    </w:p>
    <w:p w:rsidR="00007ED7" w:rsidRDefault="00007ED7" w:rsidP="00537F64"/>
    <w:p w:rsidR="00007ED7" w:rsidRDefault="00007ED7" w:rsidP="00B66A67"/>
    <w:p w:rsidR="00007ED7" w:rsidRPr="00AF29FF" w:rsidRDefault="00007ED7" w:rsidP="00B66A67">
      <w:r w:rsidRPr="00AF29FF">
        <w:t xml:space="preserve"> </w:t>
      </w:r>
    </w:p>
    <w:p w:rsidR="00007ED7" w:rsidRDefault="00007ED7" w:rsidP="00157967">
      <w:pPr>
        <w:jc w:val="center"/>
        <w:rPr>
          <w:b/>
        </w:rPr>
      </w:pPr>
      <w:r>
        <w:br w:type="page"/>
      </w:r>
      <w:r w:rsidRPr="00B66A67">
        <w:rPr>
          <w:b/>
        </w:rPr>
        <w:t>Tuesday, May 25</w:t>
      </w:r>
      <w:r w:rsidRPr="00B66A67">
        <w:rPr>
          <w:b/>
          <w:vertAlign w:val="superscript"/>
        </w:rPr>
        <w:t xml:space="preserve">th </w:t>
      </w:r>
      <w:r w:rsidRPr="00B66A67">
        <w:rPr>
          <w:b/>
        </w:rPr>
        <w:t>I hotel</w:t>
      </w:r>
      <w:r>
        <w:rPr>
          <w:b/>
        </w:rPr>
        <w:t>, 8:30 – 5:00</w:t>
      </w:r>
    </w:p>
    <w:p w:rsidR="00007ED7" w:rsidRDefault="00007ED7" w:rsidP="00C41ECD">
      <w:pPr>
        <w:pStyle w:val="ListParagraph"/>
        <w:tabs>
          <w:tab w:val="left" w:pos="1440"/>
        </w:tabs>
        <w:ind w:left="0"/>
        <w:jc w:val="center"/>
        <w:rPr>
          <w:b/>
        </w:rPr>
      </w:pPr>
      <w:r>
        <w:rPr>
          <w:b/>
        </w:rPr>
        <w:t>4 breakout room &amp; one large mtg room</w:t>
      </w:r>
    </w:p>
    <w:p w:rsidR="00007ED7" w:rsidRDefault="00007ED7" w:rsidP="00C41ECD">
      <w:pPr>
        <w:pStyle w:val="ListParagraph"/>
        <w:tabs>
          <w:tab w:val="left" w:pos="1440"/>
        </w:tabs>
        <w:ind w:left="0"/>
        <w:jc w:val="center"/>
        <w:rPr>
          <w:b/>
        </w:rPr>
      </w:pPr>
    </w:p>
    <w:p w:rsidR="00007ED7" w:rsidRDefault="00007ED7" w:rsidP="00246E58">
      <w:pPr>
        <w:tabs>
          <w:tab w:val="left" w:pos="1440"/>
        </w:tabs>
        <w:rPr>
          <w:b/>
        </w:rPr>
      </w:pPr>
      <w:r w:rsidRPr="00E56A1D">
        <w:rPr>
          <w:b/>
        </w:rPr>
        <w:t xml:space="preserve">8:30 -9:00 </w:t>
      </w:r>
      <w:r>
        <w:tab/>
      </w:r>
      <w:r>
        <w:rPr>
          <w:b/>
        </w:rPr>
        <w:t>C</w:t>
      </w:r>
      <w:r w:rsidRPr="00F44D32">
        <w:rPr>
          <w:b/>
        </w:rPr>
        <w:t>offee</w:t>
      </w:r>
    </w:p>
    <w:p w:rsidR="00007ED7" w:rsidRDefault="00007ED7" w:rsidP="00EA1299">
      <w:pPr>
        <w:ind w:left="720"/>
      </w:pPr>
      <w:r>
        <w:rPr>
          <w:b/>
        </w:rPr>
        <w:tab/>
      </w:r>
    </w:p>
    <w:p w:rsidR="00007ED7" w:rsidRDefault="00007ED7" w:rsidP="00B87CC7">
      <w:pPr>
        <w:tabs>
          <w:tab w:val="left" w:pos="1440"/>
        </w:tabs>
        <w:rPr>
          <w:b/>
        </w:rPr>
      </w:pPr>
      <w:r w:rsidRPr="00E56A1D">
        <w:rPr>
          <w:b/>
        </w:rPr>
        <w:t xml:space="preserve">9:00 – </w:t>
      </w:r>
      <w:r>
        <w:rPr>
          <w:b/>
        </w:rPr>
        <w:t xml:space="preserve">10:20  Large group </w:t>
      </w:r>
    </w:p>
    <w:p w:rsidR="00007ED7" w:rsidRDefault="00007ED7" w:rsidP="00B87CC7">
      <w:pPr>
        <w:tabs>
          <w:tab w:val="left" w:pos="1440"/>
        </w:tabs>
      </w:pPr>
      <w:r>
        <w:rPr>
          <w:b/>
        </w:rPr>
        <w:t>9</w:t>
      </w:r>
      <w:r>
        <w:t>:00-9:20</w:t>
      </w:r>
      <w:r>
        <w:tab/>
        <w:t>D. Warner – welcome</w:t>
      </w:r>
    </w:p>
    <w:p w:rsidR="00007ED7" w:rsidRPr="00E56A1D" w:rsidRDefault="00007ED7" w:rsidP="00B87CC7">
      <w:pPr>
        <w:tabs>
          <w:tab w:val="left" w:pos="1440"/>
        </w:tabs>
        <w:rPr>
          <w:b/>
        </w:rPr>
      </w:pPr>
      <w:r>
        <w:tab/>
        <w:t>B. Minsker – objectives &amp; overview</w:t>
      </w:r>
    </w:p>
    <w:p w:rsidR="00007ED7" w:rsidRDefault="00007ED7" w:rsidP="007B1B95">
      <w:pPr>
        <w:pStyle w:val="ListParagraph"/>
        <w:numPr>
          <w:ilvl w:val="2"/>
          <w:numId w:val="3"/>
        </w:numPr>
        <w:tabs>
          <w:tab w:val="left" w:pos="1440"/>
        </w:tabs>
        <w:spacing w:before="60"/>
      </w:pPr>
      <w:r>
        <w:t>Profile of participants</w:t>
      </w:r>
    </w:p>
    <w:p w:rsidR="00007ED7" w:rsidRDefault="00007ED7" w:rsidP="007B1B95">
      <w:pPr>
        <w:pStyle w:val="ListParagraph"/>
        <w:numPr>
          <w:ilvl w:val="2"/>
          <w:numId w:val="3"/>
        </w:numPr>
        <w:tabs>
          <w:tab w:val="left" w:pos="1440"/>
        </w:tabs>
        <w:spacing w:before="60"/>
      </w:pPr>
      <w:r>
        <w:t xml:space="preserve">Share sample responses from the two questions they answered in the application: </w:t>
      </w:r>
    </w:p>
    <w:p w:rsidR="00007ED7" w:rsidRDefault="00007ED7" w:rsidP="007B1B95">
      <w:pPr>
        <w:pStyle w:val="ListParagraph"/>
        <w:tabs>
          <w:tab w:val="left" w:pos="1440"/>
        </w:tabs>
        <w:spacing w:before="60"/>
        <w:ind w:left="2160"/>
      </w:pPr>
      <w:r>
        <w:t>a) why submit proposal &amp; b)what they hope to gain</w:t>
      </w:r>
    </w:p>
    <w:p w:rsidR="00007ED7" w:rsidRPr="00BF1422" w:rsidRDefault="00007ED7" w:rsidP="007B1B95">
      <w:pPr>
        <w:pStyle w:val="ListParagraph"/>
        <w:numPr>
          <w:ilvl w:val="2"/>
          <w:numId w:val="3"/>
        </w:numPr>
        <w:tabs>
          <w:tab w:val="left" w:pos="1440"/>
        </w:tabs>
        <w:spacing w:before="60" w:after="120"/>
        <w:contextualSpacing w:val="0"/>
        <w:rPr>
          <w:b/>
          <w:i/>
        </w:rPr>
      </w:pPr>
      <w:r>
        <w:rPr>
          <w:b/>
          <w:i/>
        </w:rPr>
        <w:t xml:space="preserve">Key point:  </w:t>
      </w:r>
      <w:r w:rsidRPr="00BF1422">
        <w:rPr>
          <w:b/>
          <w:i/>
        </w:rPr>
        <w:t>Refresh about three dimensions of sustainability and that they are multi-faceted</w:t>
      </w:r>
      <w:r>
        <w:rPr>
          <w:b/>
          <w:i/>
        </w:rPr>
        <w:t xml:space="preserve"> dimensions.</w:t>
      </w:r>
    </w:p>
    <w:p w:rsidR="00007ED7" w:rsidRDefault="00007ED7" w:rsidP="007B1B95">
      <w:pPr>
        <w:pStyle w:val="ListParagraph"/>
        <w:numPr>
          <w:ilvl w:val="2"/>
          <w:numId w:val="3"/>
        </w:numPr>
        <w:tabs>
          <w:tab w:val="left" w:pos="1440"/>
        </w:tabs>
        <w:spacing w:before="60" w:after="120"/>
        <w:contextualSpacing w:val="0"/>
      </w:pPr>
      <w:r w:rsidRPr="00437863">
        <w:rPr>
          <w:b/>
          <w:i/>
        </w:rPr>
        <w:t>Goals for the participants during this retreat</w:t>
      </w:r>
      <w:r>
        <w:t>.</w:t>
      </w:r>
    </w:p>
    <w:p w:rsidR="00007ED7" w:rsidRDefault="00007ED7" w:rsidP="00B87CC7">
      <w:pPr>
        <w:pStyle w:val="ListParagraph"/>
        <w:tabs>
          <w:tab w:val="left" w:pos="1440"/>
        </w:tabs>
        <w:spacing w:before="120" w:after="120"/>
        <w:ind w:left="0"/>
        <w:contextualSpacing w:val="0"/>
      </w:pPr>
      <w:r>
        <w:t>9:20 -9:40</w:t>
      </w:r>
      <w:r>
        <w:tab/>
        <w:t>D.Warner – update on campus sustainability activities</w:t>
      </w:r>
    </w:p>
    <w:p w:rsidR="00007ED7" w:rsidRDefault="00007ED7" w:rsidP="00B87CC7">
      <w:pPr>
        <w:pStyle w:val="ListParagraph"/>
        <w:tabs>
          <w:tab w:val="left" w:pos="1440"/>
        </w:tabs>
        <w:spacing w:before="120" w:after="120"/>
        <w:ind w:left="0"/>
        <w:contextualSpacing w:val="0"/>
      </w:pPr>
      <w:r>
        <w:tab/>
        <w:t>B. Stewart – campus sustainability education outcomes</w:t>
      </w:r>
    </w:p>
    <w:p w:rsidR="00007ED7" w:rsidRDefault="00007ED7" w:rsidP="0076640E">
      <w:pPr>
        <w:pStyle w:val="ListParagraph"/>
        <w:tabs>
          <w:tab w:val="left" w:pos="1440"/>
        </w:tabs>
        <w:ind w:left="0"/>
        <w:contextualSpacing w:val="0"/>
      </w:pPr>
      <w:r>
        <w:t>9:40- 10:10</w:t>
      </w:r>
      <w:r>
        <w:tab/>
        <w:t>Val Beasley - Sustainability I - environmental dimension</w:t>
      </w:r>
    </w:p>
    <w:p w:rsidR="00007ED7" w:rsidRDefault="00007ED7" w:rsidP="007B1B95">
      <w:pPr>
        <w:pStyle w:val="ListParagraph"/>
        <w:tabs>
          <w:tab w:val="left" w:pos="1440"/>
        </w:tabs>
        <w:ind w:left="0"/>
        <w:contextualSpacing w:val="0"/>
      </w:pPr>
      <w:r>
        <w:tab/>
        <w:t>20-25 min presentation, followed by brief Q&amp;A</w:t>
      </w:r>
    </w:p>
    <w:p w:rsidR="00007ED7" w:rsidRDefault="00007ED7" w:rsidP="007B1B95">
      <w:pPr>
        <w:pStyle w:val="ListParagraph"/>
        <w:numPr>
          <w:ilvl w:val="0"/>
          <w:numId w:val="20"/>
        </w:numPr>
        <w:tabs>
          <w:tab w:val="left" w:pos="1440"/>
        </w:tabs>
        <w:ind w:left="2160"/>
        <w:contextualSpacing w:val="0"/>
      </w:pPr>
      <w:r>
        <w:t xml:space="preserve">Explain the </w:t>
      </w:r>
      <w:r w:rsidRPr="00BF1422">
        <w:rPr>
          <w:u w:val="single"/>
        </w:rPr>
        <w:t>environmental</w:t>
      </w:r>
      <w:r>
        <w:t xml:space="preserve"> dimension of sustainability and facets of it:  what it is, its value </w:t>
      </w:r>
    </w:p>
    <w:p w:rsidR="00007ED7" w:rsidRDefault="00007ED7" w:rsidP="007B1B95">
      <w:pPr>
        <w:pStyle w:val="ListParagraph"/>
        <w:numPr>
          <w:ilvl w:val="2"/>
          <w:numId w:val="12"/>
        </w:numPr>
        <w:tabs>
          <w:tab w:val="left" w:pos="1440"/>
        </w:tabs>
        <w:spacing w:before="60"/>
        <w:contextualSpacing w:val="0"/>
      </w:pPr>
      <w:r w:rsidRPr="003631B6">
        <w:t xml:space="preserve">What I do </w:t>
      </w:r>
      <w:r>
        <w:t xml:space="preserve">to teach the concept &amp; what the student do </w:t>
      </w:r>
      <w:r w:rsidRPr="003631B6">
        <w:t>– s</w:t>
      </w:r>
      <w:r>
        <w:t>pecifically at the course level</w:t>
      </w:r>
    </w:p>
    <w:p w:rsidR="00007ED7" w:rsidRPr="003631B6" w:rsidRDefault="00007ED7" w:rsidP="007B1B95">
      <w:pPr>
        <w:pStyle w:val="ListParagraph"/>
        <w:numPr>
          <w:ilvl w:val="2"/>
          <w:numId w:val="12"/>
        </w:numPr>
        <w:tabs>
          <w:tab w:val="left" w:pos="1440"/>
        </w:tabs>
        <w:spacing w:before="60"/>
        <w:contextualSpacing w:val="0"/>
      </w:pPr>
      <w:r>
        <w:t>What is it that you want them to accomplish/feel/experience?</w:t>
      </w:r>
      <w:r w:rsidRPr="003631B6">
        <w:t xml:space="preserve"> </w:t>
      </w:r>
      <w:r>
        <w:t>(be concrete</w:t>
      </w:r>
      <w:r w:rsidRPr="003631B6">
        <w:t>)</w:t>
      </w:r>
    </w:p>
    <w:p w:rsidR="00007ED7" w:rsidRDefault="00007ED7" w:rsidP="007B1B95">
      <w:pPr>
        <w:pStyle w:val="ListParagraph"/>
        <w:numPr>
          <w:ilvl w:val="2"/>
          <w:numId w:val="12"/>
        </w:numPr>
        <w:tabs>
          <w:tab w:val="left" w:pos="1440"/>
        </w:tabs>
        <w:spacing w:before="60"/>
        <w:contextualSpacing w:val="0"/>
      </w:pPr>
      <w:r>
        <w:t>My rationale or reasons for doing it this way &amp; also its connections to my course content</w:t>
      </w:r>
      <w:r w:rsidRPr="003631B6">
        <w:t xml:space="preserve"> Less</w:t>
      </w:r>
      <w:r>
        <w:t xml:space="preserve">ons learned or words of wisdom to share (2 to </w:t>
      </w:r>
      <w:r w:rsidRPr="003631B6">
        <w:t>3</w:t>
      </w:r>
      <w:r>
        <w:t>)</w:t>
      </w:r>
    </w:p>
    <w:p w:rsidR="00007ED7" w:rsidRDefault="00007ED7" w:rsidP="007B1B95">
      <w:pPr>
        <w:pStyle w:val="ListParagraph"/>
        <w:numPr>
          <w:ilvl w:val="2"/>
          <w:numId w:val="12"/>
        </w:numPr>
        <w:tabs>
          <w:tab w:val="left" w:pos="1440"/>
        </w:tabs>
        <w:spacing w:before="60"/>
        <w:contextualSpacing w:val="0"/>
      </w:pPr>
      <w:r w:rsidRPr="003631B6">
        <w:t>Charge for the small group activity</w:t>
      </w:r>
    </w:p>
    <w:p w:rsidR="00007ED7" w:rsidRDefault="00007ED7" w:rsidP="0076640E">
      <w:pPr>
        <w:pStyle w:val="ListParagraph"/>
        <w:tabs>
          <w:tab w:val="left" w:pos="1440"/>
        </w:tabs>
        <w:ind w:left="0"/>
        <w:contextualSpacing w:val="0"/>
      </w:pPr>
      <w:r>
        <w:rPr>
          <w:color w:val="FF0000"/>
        </w:rPr>
        <w:tab/>
      </w:r>
    </w:p>
    <w:p w:rsidR="00007ED7" w:rsidRDefault="00007ED7" w:rsidP="009722C5">
      <w:pPr>
        <w:pStyle w:val="ListParagraph"/>
        <w:tabs>
          <w:tab w:val="left" w:pos="1440"/>
        </w:tabs>
        <w:spacing w:before="120"/>
        <w:ind w:left="0"/>
        <w:contextualSpacing w:val="0"/>
      </w:pPr>
      <w:r>
        <w:t>10:10 – 10:15   Small group instructions – V. Beasley</w:t>
      </w:r>
    </w:p>
    <w:p w:rsidR="00007ED7" w:rsidRPr="00F44D32" w:rsidRDefault="00007ED7" w:rsidP="009722C5">
      <w:pPr>
        <w:pStyle w:val="ListParagraph"/>
        <w:tabs>
          <w:tab w:val="left" w:pos="1440"/>
        </w:tabs>
        <w:ind w:left="0"/>
        <w:contextualSpacing w:val="0"/>
      </w:pPr>
      <w:r>
        <w:rPr>
          <w:color w:val="FF0000"/>
        </w:rPr>
        <w:tab/>
      </w:r>
      <w:r>
        <w:t>5 min – break and move to small grp rooms</w:t>
      </w:r>
    </w:p>
    <w:p w:rsidR="00007ED7" w:rsidRDefault="00007ED7" w:rsidP="00E56A1D">
      <w:pPr>
        <w:pStyle w:val="ListParagraph"/>
        <w:tabs>
          <w:tab w:val="left" w:pos="1440"/>
        </w:tabs>
        <w:spacing w:before="120" w:after="120"/>
        <w:ind w:left="0"/>
      </w:pPr>
    </w:p>
    <w:p w:rsidR="00007ED7" w:rsidRDefault="00007ED7" w:rsidP="00E56A1D">
      <w:pPr>
        <w:pStyle w:val="ListParagraph"/>
        <w:tabs>
          <w:tab w:val="left" w:pos="1440"/>
        </w:tabs>
        <w:spacing w:before="120" w:after="120"/>
        <w:ind w:left="0"/>
        <w:rPr>
          <w:b/>
        </w:rPr>
      </w:pPr>
      <w:r>
        <w:rPr>
          <w:b/>
        </w:rPr>
        <w:t>10:20</w:t>
      </w:r>
      <w:r w:rsidRPr="000D41B0">
        <w:rPr>
          <w:b/>
        </w:rPr>
        <w:t>-11:1</w:t>
      </w:r>
      <w:r>
        <w:rPr>
          <w:b/>
        </w:rPr>
        <w:t>5</w:t>
      </w:r>
      <w:r>
        <w:rPr>
          <w:b/>
        </w:rPr>
        <w:tab/>
        <w:t>Small Gr</w:t>
      </w:r>
      <w:r w:rsidRPr="000D41B0">
        <w:rPr>
          <w:b/>
        </w:rPr>
        <w:t>oup activity</w:t>
      </w:r>
    </w:p>
    <w:p w:rsidR="00007ED7" w:rsidRDefault="00007ED7" w:rsidP="00437863">
      <w:pPr>
        <w:pStyle w:val="ListParagraph"/>
        <w:numPr>
          <w:ilvl w:val="0"/>
          <w:numId w:val="28"/>
        </w:numPr>
        <w:tabs>
          <w:tab w:val="left" w:pos="720"/>
        </w:tabs>
        <w:spacing w:before="120" w:after="120"/>
      </w:pPr>
      <w:r>
        <w:t>Share your ideas with each other at the end of each period.</w:t>
      </w:r>
    </w:p>
    <w:p w:rsidR="00007ED7" w:rsidRPr="00437863" w:rsidRDefault="00007ED7" w:rsidP="00437863">
      <w:pPr>
        <w:pStyle w:val="ListParagraph"/>
        <w:numPr>
          <w:ilvl w:val="0"/>
          <w:numId w:val="28"/>
        </w:numPr>
        <w:tabs>
          <w:tab w:val="left" w:pos="720"/>
        </w:tabs>
        <w:spacing w:before="120" w:after="120"/>
      </w:pPr>
      <w:r w:rsidRPr="00437863">
        <w:t>First period -- 1</w:t>
      </w:r>
      <w:r>
        <w:t>5</w:t>
      </w:r>
      <w:r w:rsidRPr="00437863">
        <w:t xml:space="preserve"> minutes:  </w:t>
      </w:r>
      <w:r w:rsidRPr="00437863">
        <w:tab/>
        <w:t xml:space="preserve">Reflecting on the video clips:  Identify drivers behind the scenario &amp; how they create problems that undermine sustainability.  Discuss whether the drivers interact with one another.  </w:t>
      </w:r>
      <w:r>
        <w:t xml:space="preserve">The </w:t>
      </w:r>
      <w:r w:rsidRPr="00437863">
        <w:t xml:space="preserve">drivers of ecological demise </w:t>
      </w:r>
      <w:r>
        <w:t>are:</w:t>
      </w:r>
    </w:p>
    <w:p w:rsidR="00007ED7" w:rsidRPr="00437863" w:rsidRDefault="00007ED7" w:rsidP="00437863">
      <w:pPr>
        <w:pStyle w:val="ListParagraph"/>
        <w:numPr>
          <w:ilvl w:val="1"/>
          <w:numId w:val="28"/>
        </w:numPr>
        <w:tabs>
          <w:tab w:val="left" w:pos="720"/>
        </w:tabs>
        <w:spacing w:before="120" w:after="120"/>
        <w:contextualSpacing w:val="0"/>
      </w:pPr>
      <w:r w:rsidRPr="00437863">
        <w:t xml:space="preserve">Human dimensions:  Population growth, resource consumption/individual, isolation from the real world, ecological illiteracy, distraction, &amp; dysfunctional incentives, laws, policies, &amp; management. </w:t>
      </w:r>
    </w:p>
    <w:p w:rsidR="00007ED7" w:rsidRPr="00437863" w:rsidRDefault="00007ED7" w:rsidP="00437863">
      <w:pPr>
        <w:pStyle w:val="ListParagraph"/>
        <w:numPr>
          <w:ilvl w:val="1"/>
          <w:numId w:val="28"/>
        </w:numPr>
        <w:tabs>
          <w:tab w:val="left" w:pos="720"/>
        </w:tabs>
        <w:spacing w:before="120" w:after="120"/>
        <w:contextualSpacing w:val="0"/>
      </w:pPr>
      <w:r w:rsidRPr="00437863">
        <w:t>Habitat degradation &amp; loss</w:t>
      </w:r>
    </w:p>
    <w:p w:rsidR="00007ED7" w:rsidRPr="00437863" w:rsidRDefault="00007ED7" w:rsidP="00437863">
      <w:pPr>
        <w:pStyle w:val="ListParagraph"/>
        <w:numPr>
          <w:ilvl w:val="1"/>
          <w:numId w:val="28"/>
        </w:numPr>
        <w:tabs>
          <w:tab w:val="left" w:pos="720"/>
        </w:tabs>
        <w:spacing w:before="120" w:after="120"/>
        <w:contextualSpacing w:val="0"/>
      </w:pPr>
      <w:r w:rsidRPr="00437863">
        <w:t>Invasive plants &amp; animals</w:t>
      </w:r>
    </w:p>
    <w:p w:rsidR="00007ED7" w:rsidRPr="00437863" w:rsidRDefault="00007ED7" w:rsidP="00437863">
      <w:pPr>
        <w:pStyle w:val="ListParagraph"/>
        <w:numPr>
          <w:ilvl w:val="1"/>
          <w:numId w:val="28"/>
        </w:numPr>
        <w:tabs>
          <w:tab w:val="left" w:pos="720"/>
        </w:tabs>
        <w:spacing w:before="120" w:after="120"/>
        <w:contextualSpacing w:val="0"/>
      </w:pPr>
      <w:r w:rsidRPr="00437863">
        <w:t>Infectious agents</w:t>
      </w:r>
    </w:p>
    <w:p w:rsidR="00007ED7" w:rsidRPr="00437863" w:rsidRDefault="00007ED7" w:rsidP="00437863">
      <w:pPr>
        <w:pStyle w:val="ListParagraph"/>
        <w:numPr>
          <w:ilvl w:val="1"/>
          <w:numId w:val="28"/>
        </w:numPr>
        <w:tabs>
          <w:tab w:val="left" w:pos="720"/>
        </w:tabs>
        <w:spacing w:before="120" w:after="120"/>
        <w:contextualSpacing w:val="0"/>
      </w:pPr>
      <w:r w:rsidRPr="00437863">
        <w:t>Large scale monoculture production</w:t>
      </w:r>
    </w:p>
    <w:p w:rsidR="00007ED7" w:rsidRPr="00437863" w:rsidRDefault="00007ED7" w:rsidP="00437863">
      <w:pPr>
        <w:pStyle w:val="ListParagraph"/>
        <w:numPr>
          <w:ilvl w:val="1"/>
          <w:numId w:val="28"/>
        </w:numPr>
        <w:tabs>
          <w:tab w:val="left" w:pos="720"/>
        </w:tabs>
        <w:spacing w:before="120" w:after="120"/>
        <w:contextualSpacing w:val="0"/>
      </w:pPr>
      <w:r w:rsidRPr="00437863">
        <w:t>Overharvest of aquatic &amp; terrestrial species</w:t>
      </w:r>
    </w:p>
    <w:p w:rsidR="00007ED7" w:rsidRPr="00437863" w:rsidRDefault="00007ED7" w:rsidP="00437863">
      <w:pPr>
        <w:pStyle w:val="ListParagraph"/>
        <w:numPr>
          <w:ilvl w:val="1"/>
          <w:numId w:val="28"/>
        </w:numPr>
        <w:tabs>
          <w:tab w:val="left" w:pos="720"/>
        </w:tabs>
        <w:spacing w:before="120" w:after="120"/>
        <w:contextualSpacing w:val="0"/>
      </w:pPr>
      <w:r w:rsidRPr="00437863">
        <w:t>Environmental contaminants</w:t>
      </w:r>
    </w:p>
    <w:p w:rsidR="00007ED7" w:rsidRPr="00437863" w:rsidRDefault="00007ED7" w:rsidP="00437863">
      <w:pPr>
        <w:pStyle w:val="ListParagraph"/>
        <w:numPr>
          <w:ilvl w:val="1"/>
          <w:numId w:val="28"/>
        </w:numPr>
        <w:tabs>
          <w:tab w:val="left" w:pos="720"/>
        </w:tabs>
        <w:spacing w:before="120" w:after="120"/>
        <w:contextualSpacing w:val="0"/>
      </w:pPr>
      <w:r w:rsidRPr="00437863">
        <w:t>Altered hydrology</w:t>
      </w:r>
    </w:p>
    <w:p w:rsidR="00007ED7" w:rsidRPr="00437863" w:rsidRDefault="00007ED7" w:rsidP="00437863">
      <w:pPr>
        <w:pStyle w:val="ListParagraph"/>
        <w:numPr>
          <w:ilvl w:val="1"/>
          <w:numId w:val="28"/>
        </w:numPr>
        <w:tabs>
          <w:tab w:val="left" w:pos="720"/>
        </w:tabs>
        <w:spacing w:before="120" w:after="120"/>
        <w:contextualSpacing w:val="0"/>
      </w:pPr>
      <w:r w:rsidRPr="00437863">
        <w:t>Climate change</w:t>
      </w:r>
    </w:p>
    <w:p w:rsidR="00007ED7" w:rsidRPr="00437863" w:rsidRDefault="00007ED7" w:rsidP="00437863">
      <w:pPr>
        <w:pStyle w:val="ListParagraph"/>
        <w:numPr>
          <w:ilvl w:val="1"/>
          <w:numId w:val="28"/>
        </w:numPr>
        <w:tabs>
          <w:tab w:val="left" w:pos="720"/>
        </w:tabs>
        <w:spacing w:before="120" w:after="120"/>
        <w:contextualSpacing w:val="0"/>
      </w:pPr>
      <w:r w:rsidRPr="00437863">
        <w:t>Warfare</w:t>
      </w:r>
    </w:p>
    <w:p w:rsidR="00007ED7" w:rsidRPr="00437863" w:rsidRDefault="00007ED7" w:rsidP="00437863">
      <w:pPr>
        <w:pStyle w:val="ListParagraph"/>
        <w:numPr>
          <w:ilvl w:val="0"/>
          <w:numId w:val="28"/>
        </w:numPr>
        <w:tabs>
          <w:tab w:val="left" w:pos="720"/>
        </w:tabs>
        <w:spacing w:before="120" w:after="120"/>
        <w:contextualSpacing w:val="0"/>
      </w:pPr>
      <w:r>
        <w:t>Second period – 15</w:t>
      </w:r>
      <w:r w:rsidRPr="00437863">
        <w:t xml:space="preserve"> minutes:  </w:t>
      </w:r>
      <w:r w:rsidRPr="00437863">
        <w:tab/>
        <w:t xml:space="preserve">Develop a list of specific practical actions that could be undertaken to counteract &amp; prevent the problems.  </w:t>
      </w:r>
    </w:p>
    <w:p w:rsidR="00007ED7" w:rsidRDefault="00007ED7" w:rsidP="00A56AE3">
      <w:pPr>
        <w:pStyle w:val="ListParagraph"/>
        <w:numPr>
          <w:ilvl w:val="0"/>
          <w:numId w:val="28"/>
        </w:numPr>
        <w:tabs>
          <w:tab w:val="left" w:pos="720"/>
        </w:tabs>
        <w:spacing w:before="120" w:after="120"/>
        <w:contextualSpacing w:val="0"/>
      </w:pPr>
      <w:r w:rsidRPr="00437863">
        <w:t>Thir</w:t>
      </w:r>
      <w:r>
        <w:t>d period -- 15</w:t>
      </w:r>
      <w:r w:rsidRPr="00437863">
        <w:t xml:space="preserve"> minutes:  </w:t>
      </w:r>
      <w:r w:rsidRPr="00437863">
        <w:tab/>
        <w:t>Identify specific lifestyle changes and career activities that you feel students should be pre</w:t>
      </w:r>
      <w:r>
        <w:t xml:space="preserve">pared to undertake in the next </w:t>
      </w:r>
      <w:r w:rsidRPr="00437863">
        <w:t xml:space="preserve">4 years, 15 years, and 50 years.    </w:t>
      </w:r>
    </w:p>
    <w:p w:rsidR="00007ED7" w:rsidRPr="00847D63" w:rsidRDefault="00007ED7" w:rsidP="00437863">
      <w:pPr>
        <w:pStyle w:val="ListParagraph"/>
        <w:tabs>
          <w:tab w:val="left" w:pos="1440"/>
        </w:tabs>
        <w:spacing w:before="120" w:after="120"/>
        <w:contextualSpacing w:val="0"/>
        <w:rPr>
          <w:color w:val="FF0000"/>
        </w:rPr>
      </w:pPr>
      <w:r w:rsidRPr="00672351">
        <w:rPr>
          <w:highlight w:val="lightGray"/>
        </w:rPr>
        <w:t>Note:</w:t>
      </w:r>
      <w:r>
        <w:t xml:space="preserve">  Last 10 minutes (11:05- 11:15).  Participants complete the HO/ACT Reflection form for environmental.  They will do one at the conclusion of each small group activity and turn it in.  They should do this electronically on their own laptop and e-mail to </w:t>
      </w:r>
      <w:hyperlink r:id="rId7" w:history="1">
        <w:r w:rsidRPr="00166806">
          <w:rPr>
            <w:rStyle w:val="Hyperlink"/>
          </w:rPr>
          <w:t>sustainability@illinois.edu</w:t>
        </w:r>
      </w:hyperlink>
      <w:r>
        <w:t xml:space="preserve">.  Download the doc from </w:t>
      </w:r>
      <w:hyperlink r:id="rId8" w:history="1">
        <w:r w:rsidRPr="00166806">
          <w:rPr>
            <w:rStyle w:val="Hyperlink"/>
          </w:rPr>
          <w:t>http://sustainability.illinois.edu/prairieprojectagenda.html</w:t>
        </w:r>
      </w:hyperlink>
      <w:r>
        <w:t>.</w:t>
      </w:r>
    </w:p>
    <w:p w:rsidR="00007ED7" w:rsidRPr="000D41B0" w:rsidRDefault="00007ED7" w:rsidP="00E56A1D">
      <w:pPr>
        <w:pStyle w:val="ListParagraph"/>
        <w:tabs>
          <w:tab w:val="left" w:pos="1440"/>
        </w:tabs>
        <w:spacing w:before="120" w:after="120"/>
        <w:ind w:left="0"/>
        <w:rPr>
          <w:b/>
        </w:rPr>
      </w:pPr>
    </w:p>
    <w:p w:rsidR="00007ED7" w:rsidRDefault="00007ED7" w:rsidP="0076640E">
      <w:pPr>
        <w:pStyle w:val="ListParagraph"/>
        <w:tabs>
          <w:tab w:val="left" w:pos="1440"/>
        </w:tabs>
        <w:ind w:left="1440" w:hanging="1440"/>
        <w:rPr>
          <w:b/>
        </w:rPr>
      </w:pPr>
      <w:r>
        <w:rPr>
          <w:b/>
        </w:rPr>
        <w:t>11:1</w:t>
      </w:r>
      <w:r w:rsidRPr="000D41B0">
        <w:rPr>
          <w:b/>
        </w:rPr>
        <w:t xml:space="preserve">5 – 1:00  </w:t>
      </w:r>
      <w:r>
        <w:rPr>
          <w:b/>
        </w:rPr>
        <w:t xml:space="preserve"> </w:t>
      </w:r>
      <w:r w:rsidRPr="000D41B0">
        <w:rPr>
          <w:b/>
        </w:rPr>
        <w:t>Large Group</w:t>
      </w:r>
      <w:r>
        <w:rPr>
          <w:b/>
        </w:rPr>
        <w:t>: Lunch and Student Panel Discussion</w:t>
      </w:r>
    </w:p>
    <w:p w:rsidR="00007ED7" w:rsidRDefault="00007ED7" w:rsidP="0076640E">
      <w:pPr>
        <w:pStyle w:val="ListParagraph"/>
        <w:tabs>
          <w:tab w:val="left" w:pos="1440"/>
        </w:tabs>
        <w:ind w:left="1440" w:hanging="1440"/>
      </w:pPr>
      <w:r>
        <w:t>11:15-11:45</w:t>
      </w:r>
      <w:r>
        <w:tab/>
        <w:t xml:space="preserve">Break and lunch </w:t>
      </w:r>
    </w:p>
    <w:p w:rsidR="00007ED7" w:rsidRDefault="00007ED7" w:rsidP="005B00FA">
      <w:pPr>
        <w:pStyle w:val="ListParagraph"/>
        <w:tabs>
          <w:tab w:val="left" w:pos="1440"/>
        </w:tabs>
        <w:ind w:left="1440" w:hanging="1440"/>
        <w:contextualSpacing w:val="0"/>
      </w:pPr>
      <w:r>
        <w:t xml:space="preserve">11:45-12:45 </w:t>
      </w:r>
      <w:r>
        <w:tab/>
        <w:t>Student Panel Regarding Sustainability Experience</w:t>
      </w:r>
    </w:p>
    <w:p w:rsidR="00007ED7" w:rsidRDefault="00007ED7" w:rsidP="005B00FA">
      <w:pPr>
        <w:pStyle w:val="ListParagraph"/>
        <w:tabs>
          <w:tab w:val="left" w:pos="1440"/>
        </w:tabs>
        <w:ind w:left="1440" w:hanging="1440"/>
        <w:contextualSpacing w:val="0"/>
      </w:pPr>
      <w:r>
        <w:tab/>
        <w:t>Ginger Hartwell, Brian Schertz, Eric Green, Laura Fierce, Megan Smith (?)</w:t>
      </w:r>
    </w:p>
    <w:p w:rsidR="00007ED7" w:rsidRPr="003631B6" w:rsidRDefault="00007ED7" w:rsidP="00A42554">
      <w:pPr>
        <w:pStyle w:val="ListParagraph"/>
        <w:numPr>
          <w:ilvl w:val="0"/>
          <w:numId w:val="4"/>
        </w:numPr>
        <w:tabs>
          <w:tab w:val="left" w:pos="1440"/>
        </w:tabs>
        <w:contextualSpacing w:val="0"/>
      </w:pPr>
      <w:r w:rsidRPr="003631B6">
        <w:t>Each student intro themselves, year, major &amp; where got sustainability experience</w:t>
      </w:r>
    </w:p>
    <w:p w:rsidR="00007ED7" w:rsidRDefault="00007ED7" w:rsidP="00A42554">
      <w:pPr>
        <w:pStyle w:val="ListParagraph"/>
        <w:numPr>
          <w:ilvl w:val="0"/>
          <w:numId w:val="4"/>
        </w:numPr>
        <w:tabs>
          <w:tab w:val="left" w:pos="1440"/>
        </w:tabs>
        <w:contextualSpacing w:val="0"/>
      </w:pPr>
      <w:r>
        <w:t>Seed questions (focus on first three), plus questions from the audience:</w:t>
      </w:r>
    </w:p>
    <w:p w:rsidR="00007ED7" w:rsidRPr="00861573" w:rsidRDefault="00007ED7" w:rsidP="00A42554">
      <w:pPr>
        <w:numPr>
          <w:ilvl w:val="1"/>
          <w:numId w:val="4"/>
        </w:numPr>
      </w:pPr>
      <w:r w:rsidRPr="00861573">
        <w:t>What do you believe is the level of interest and the existing level of know</w:t>
      </w:r>
      <w:r>
        <w:t>ledge among the average student</w:t>
      </w:r>
      <w:r w:rsidRPr="00861573">
        <w:t xml:space="preserve"> in sustainability issues?</w:t>
      </w:r>
    </w:p>
    <w:p w:rsidR="00007ED7" w:rsidRDefault="00007ED7" w:rsidP="00A42554">
      <w:pPr>
        <w:numPr>
          <w:ilvl w:val="1"/>
          <w:numId w:val="4"/>
        </w:numPr>
      </w:pPr>
      <w:r>
        <w:t>What experience or approach was most valuable for you in learning about sustainability? What made it so valuable?</w:t>
      </w:r>
    </w:p>
    <w:p w:rsidR="00007ED7" w:rsidRDefault="00007ED7" w:rsidP="00A42554">
      <w:pPr>
        <w:numPr>
          <w:ilvl w:val="1"/>
          <w:numId w:val="4"/>
        </w:numPr>
      </w:pPr>
      <w:r>
        <w:t>Can you give an example of how you might bring sustainability into a course that does not currently consider it?</w:t>
      </w:r>
    </w:p>
    <w:p w:rsidR="00007ED7" w:rsidRDefault="00007ED7" w:rsidP="00A42554">
      <w:pPr>
        <w:numPr>
          <w:ilvl w:val="1"/>
          <w:numId w:val="4"/>
        </w:numPr>
      </w:pPr>
      <w:r>
        <w:t>How has learning about sustainability made a difference in your life, both now and in the future?</w:t>
      </w:r>
    </w:p>
    <w:p w:rsidR="00007ED7" w:rsidRDefault="00007ED7" w:rsidP="00A42554">
      <w:pPr>
        <w:numPr>
          <w:ilvl w:val="1"/>
          <w:numId w:val="4"/>
        </w:numPr>
      </w:pPr>
      <w:r>
        <w:t>What advice do you have for instructors who want to teach students about sustainability?</w:t>
      </w:r>
    </w:p>
    <w:p w:rsidR="00007ED7" w:rsidRDefault="00007ED7" w:rsidP="00A42554">
      <w:pPr>
        <w:numPr>
          <w:ilvl w:val="1"/>
          <w:numId w:val="4"/>
        </w:numPr>
      </w:pPr>
      <w:r>
        <w:t>Is there anything else you’d like to tell this group?</w:t>
      </w:r>
    </w:p>
    <w:p w:rsidR="00007ED7" w:rsidRDefault="00007ED7" w:rsidP="00917720">
      <w:pPr>
        <w:pStyle w:val="ListParagraph"/>
        <w:tabs>
          <w:tab w:val="left" w:pos="1440"/>
        </w:tabs>
        <w:ind w:left="0"/>
        <w:contextualSpacing w:val="0"/>
        <w:rPr>
          <w:b/>
        </w:rPr>
      </w:pPr>
    </w:p>
    <w:p w:rsidR="00007ED7" w:rsidRPr="00917720" w:rsidRDefault="00007ED7" w:rsidP="00917720">
      <w:pPr>
        <w:pStyle w:val="ListParagraph"/>
        <w:tabs>
          <w:tab w:val="left" w:pos="1440"/>
        </w:tabs>
        <w:ind w:left="0"/>
        <w:contextualSpacing w:val="0"/>
        <w:rPr>
          <w:b/>
        </w:rPr>
      </w:pPr>
      <w:r w:rsidRPr="00917720">
        <w:rPr>
          <w:b/>
        </w:rPr>
        <w:t>12:45 – 1:00</w:t>
      </w:r>
      <w:r w:rsidRPr="00917720">
        <w:rPr>
          <w:b/>
        </w:rPr>
        <w:tab/>
        <w:t xml:space="preserve">Break </w:t>
      </w:r>
    </w:p>
    <w:p w:rsidR="00007ED7" w:rsidRDefault="00007ED7" w:rsidP="00B66A67">
      <w:pPr>
        <w:pStyle w:val="ListParagraph"/>
        <w:tabs>
          <w:tab w:val="left" w:pos="1440"/>
        </w:tabs>
        <w:ind w:left="0"/>
      </w:pPr>
    </w:p>
    <w:p w:rsidR="00007ED7" w:rsidRDefault="00007ED7" w:rsidP="00F65C02">
      <w:pPr>
        <w:pStyle w:val="ListParagraph"/>
        <w:tabs>
          <w:tab w:val="left" w:pos="1440"/>
          <w:tab w:val="left" w:pos="9944"/>
        </w:tabs>
        <w:ind w:left="1440" w:hanging="1440"/>
        <w:rPr>
          <w:b/>
          <w:lang w:val="fr-FR"/>
        </w:rPr>
      </w:pPr>
      <w:r w:rsidRPr="0070423C">
        <w:rPr>
          <w:b/>
          <w:lang w:val="fr-FR"/>
        </w:rPr>
        <w:t>1:00 – 2:45</w:t>
      </w:r>
      <w:r w:rsidRPr="0070423C">
        <w:rPr>
          <w:b/>
          <w:lang w:val="fr-FR"/>
        </w:rPr>
        <w:tab/>
        <w:t>Field Trip - Prairie Tour w/Jamie Ellis</w:t>
      </w:r>
      <w:r>
        <w:rPr>
          <w:b/>
          <w:lang w:val="fr-FR"/>
        </w:rPr>
        <w:t xml:space="preserve"> at Barnhart Prairie.  </w:t>
      </w:r>
      <w:r w:rsidRPr="0070423C">
        <w:rPr>
          <w:b/>
          <w:lang w:val="fr-FR"/>
        </w:rPr>
        <w:t xml:space="preserve"> </w:t>
      </w:r>
    </w:p>
    <w:p w:rsidR="00007ED7" w:rsidRPr="0070423C" w:rsidRDefault="00007ED7" w:rsidP="00F65C02">
      <w:pPr>
        <w:pStyle w:val="ListParagraph"/>
        <w:tabs>
          <w:tab w:val="left" w:pos="1440"/>
          <w:tab w:val="left" w:pos="9944"/>
        </w:tabs>
        <w:ind w:left="1440" w:hanging="1440"/>
        <w:rPr>
          <w:b/>
        </w:rPr>
      </w:pPr>
      <w:r>
        <w:rPr>
          <w:b/>
          <w:lang w:val="fr-FR"/>
        </w:rPr>
        <w:tab/>
      </w:r>
      <w:r>
        <w:rPr>
          <w:b/>
        </w:rPr>
        <w:t>Val will accompany and provide addl information.</w:t>
      </w:r>
    </w:p>
    <w:p w:rsidR="00007ED7" w:rsidRDefault="00007ED7" w:rsidP="00FC4095">
      <w:pPr>
        <w:pStyle w:val="ListParagraph"/>
        <w:tabs>
          <w:tab w:val="left" w:pos="1440"/>
          <w:tab w:val="left" w:pos="9944"/>
        </w:tabs>
        <w:spacing w:before="120"/>
        <w:ind w:left="0"/>
        <w:contextualSpacing w:val="0"/>
        <w:rPr>
          <w:b/>
        </w:rPr>
      </w:pPr>
      <w:r w:rsidRPr="0070423C">
        <w:rPr>
          <w:b/>
        </w:rPr>
        <w:tab/>
      </w:r>
      <w:r w:rsidRPr="0070423C">
        <w:rPr>
          <w:b/>
          <w:highlight w:val="lightGray"/>
        </w:rPr>
        <w:t>Note:</w:t>
      </w:r>
      <w:r>
        <w:rPr>
          <w:b/>
        </w:rPr>
        <w:t xml:space="preserve"> This could be the</w:t>
      </w:r>
      <w:r w:rsidRPr="0070423C">
        <w:rPr>
          <w:b/>
        </w:rPr>
        <w:t xml:space="preserve"> place-based exercise</w:t>
      </w:r>
      <w:r>
        <w:rPr>
          <w:b/>
        </w:rPr>
        <w:t xml:space="preserve"> if rain is an issue. </w:t>
      </w:r>
    </w:p>
    <w:p w:rsidR="00007ED7" w:rsidRDefault="00007ED7" w:rsidP="00B942DD">
      <w:pPr>
        <w:pStyle w:val="ListParagraph"/>
        <w:tabs>
          <w:tab w:val="left" w:pos="1440"/>
          <w:tab w:val="left" w:pos="9944"/>
        </w:tabs>
        <w:ind w:left="1440" w:hanging="1440"/>
      </w:pPr>
      <w:r>
        <w:rPr>
          <w:b/>
        </w:rPr>
        <w:tab/>
      </w:r>
      <w:r w:rsidRPr="00F65C02">
        <w:rPr>
          <w:u w:val="single"/>
        </w:rPr>
        <w:t>Critical aspects of place-based reflection</w:t>
      </w:r>
      <w:r w:rsidRPr="0070423C">
        <w:t xml:space="preserve"> </w:t>
      </w:r>
      <w:r>
        <w:t>to reinforce: (based on conversation with B. Stewart)</w:t>
      </w:r>
    </w:p>
    <w:p w:rsidR="00007ED7" w:rsidRDefault="00007ED7" w:rsidP="00F1221B">
      <w:pPr>
        <w:pStyle w:val="ListParagraph"/>
        <w:tabs>
          <w:tab w:val="left" w:pos="1440"/>
          <w:tab w:val="left" w:pos="9944"/>
        </w:tabs>
        <w:ind w:left="0"/>
      </w:pPr>
      <w:r>
        <w:tab/>
        <w:t>- identify the meaning of this space or place of interest</w:t>
      </w:r>
    </w:p>
    <w:p w:rsidR="00007ED7" w:rsidRDefault="00007ED7" w:rsidP="00F1221B">
      <w:pPr>
        <w:pStyle w:val="ListParagraph"/>
        <w:tabs>
          <w:tab w:val="left" w:pos="1440"/>
          <w:tab w:val="left" w:pos="9944"/>
        </w:tabs>
        <w:ind w:left="0"/>
      </w:pPr>
      <w:r>
        <w:tab/>
        <w:t xml:space="preserve">- this space/place provides a rich mix of individualized values and meaning </w:t>
      </w:r>
    </w:p>
    <w:p w:rsidR="00007ED7" w:rsidRDefault="00007ED7" w:rsidP="00B942DD">
      <w:pPr>
        <w:pStyle w:val="ListParagraph"/>
        <w:tabs>
          <w:tab w:val="left" w:pos="1440"/>
          <w:tab w:val="left" w:pos="9944"/>
        </w:tabs>
        <w:ind w:left="1440" w:hanging="1440"/>
      </w:pPr>
      <w:r>
        <w:tab/>
        <w:t>- there are historical, cultural, social, and personal aspects that are relevant to the individual</w:t>
      </w:r>
      <w:r>
        <w:tab/>
      </w:r>
    </w:p>
    <w:p w:rsidR="00007ED7" w:rsidRPr="00BF1422" w:rsidRDefault="00007ED7" w:rsidP="00BF1422">
      <w:pPr>
        <w:pStyle w:val="ListParagraph"/>
        <w:tabs>
          <w:tab w:val="left" w:pos="1440"/>
          <w:tab w:val="left" w:pos="9944"/>
        </w:tabs>
        <w:spacing w:before="120" w:after="120"/>
        <w:ind w:left="0"/>
        <w:contextualSpacing w:val="0"/>
      </w:pPr>
      <w:r>
        <w:t>1:00-1:15</w:t>
      </w:r>
      <w:r>
        <w:tab/>
        <w:t>Get on bus and travel time</w:t>
      </w:r>
    </w:p>
    <w:p w:rsidR="00007ED7" w:rsidRDefault="00007ED7" w:rsidP="00BF1422">
      <w:pPr>
        <w:pStyle w:val="ListParagraph"/>
        <w:tabs>
          <w:tab w:val="left" w:pos="1440"/>
        </w:tabs>
        <w:spacing w:before="120" w:after="120"/>
        <w:ind w:left="0"/>
        <w:contextualSpacing w:val="0"/>
      </w:pPr>
      <w:r>
        <w:t>1:15- 2:15</w:t>
      </w:r>
      <w:r>
        <w:tab/>
        <w:t>Tour</w:t>
      </w:r>
    </w:p>
    <w:p w:rsidR="00007ED7" w:rsidRDefault="00007ED7" w:rsidP="00BF1422">
      <w:pPr>
        <w:pStyle w:val="ListParagraph"/>
        <w:tabs>
          <w:tab w:val="left" w:pos="1440"/>
        </w:tabs>
        <w:spacing w:before="120" w:after="120"/>
        <w:ind w:left="0"/>
        <w:contextualSpacing w:val="0"/>
      </w:pPr>
      <w:r>
        <w:t xml:space="preserve">2:15-2:30 </w:t>
      </w:r>
      <w:r>
        <w:tab/>
        <w:t>Drive back to I-Hotel</w:t>
      </w:r>
    </w:p>
    <w:p w:rsidR="00007ED7" w:rsidRDefault="00007ED7" w:rsidP="00B87CC7">
      <w:pPr>
        <w:pStyle w:val="ListParagraph"/>
        <w:tabs>
          <w:tab w:val="left" w:pos="1440"/>
        </w:tabs>
        <w:spacing w:before="120"/>
        <w:ind w:left="0"/>
        <w:contextualSpacing w:val="0"/>
        <w:rPr>
          <w:color w:val="FF0000"/>
        </w:rPr>
      </w:pPr>
      <w:r>
        <w:t xml:space="preserve">2:30-2:45  </w:t>
      </w:r>
      <w:r>
        <w:tab/>
        <w:t>Break</w:t>
      </w:r>
    </w:p>
    <w:p w:rsidR="00007ED7" w:rsidRDefault="00007ED7" w:rsidP="0076640E">
      <w:pPr>
        <w:pStyle w:val="ListParagraph"/>
        <w:tabs>
          <w:tab w:val="left" w:pos="1440"/>
        </w:tabs>
        <w:ind w:left="0"/>
        <w:contextualSpacing w:val="0"/>
        <w:rPr>
          <w:b/>
        </w:rPr>
      </w:pPr>
    </w:p>
    <w:p w:rsidR="00007ED7" w:rsidRDefault="00007ED7" w:rsidP="0076640E">
      <w:pPr>
        <w:pStyle w:val="ListParagraph"/>
        <w:tabs>
          <w:tab w:val="left" w:pos="1440"/>
        </w:tabs>
        <w:ind w:left="0"/>
        <w:contextualSpacing w:val="0"/>
        <w:rPr>
          <w:b/>
        </w:rPr>
      </w:pPr>
      <w:r>
        <w:rPr>
          <w:b/>
        </w:rPr>
        <w:t>2:45 – 4:15</w:t>
      </w:r>
      <w:r>
        <w:rPr>
          <w:b/>
        </w:rPr>
        <w:tab/>
        <w:t>Large and Small Group Sessions</w:t>
      </w:r>
    </w:p>
    <w:p w:rsidR="00007ED7" w:rsidRDefault="00007ED7" w:rsidP="00BF1422">
      <w:pPr>
        <w:pStyle w:val="ListParagraph"/>
        <w:tabs>
          <w:tab w:val="left" w:pos="1440"/>
        </w:tabs>
        <w:ind w:left="1440" w:hanging="1440"/>
        <w:contextualSpacing w:val="0"/>
      </w:pPr>
      <w:r>
        <w:t>2:45-3:15</w:t>
      </w:r>
      <w:r>
        <w:tab/>
        <w:t>Large Grp: Sustainability Dimension II:  by Courtney Flint.  Humanities and Social Science.  Societal Dimension and its facets</w:t>
      </w:r>
    </w:p>
    <w:p w:rsidR="00007ED7" w:rsidRDefault="00007ED7" w:rsidP="009722C5">
      <w:pPr>
        <w:pStyle w:val="ListParagraph"/>
        <w:tabs>
          <w:tab w:val="left" w:pos="1440"/>
        </w:tabs>
        <w:ind w:left="0"/>
        <w:contextualSpacing w:val="0"/>
      </w:pPr>
      <w:r>
        <w:tab/>
        <w:t>20-25 min presentation, followed by brief Q&amp;A</w:t>
      </w:r>
    </w:p>
    <w:p w:rsidR="00007ED7" w:rsidRDefault="00007ED7" w:rsidP="00BF1422">
      <w:pPr>
        <w:pStyle w:val="ListParagraph"/>
        <w:numPr>
          <w:ilvl w:val="0"/>
          <w:numId w:val="20"/>
        </w:numPr>
        <w:tabs>
          <w:tab w:val="left" w:pos="1440"/>
        </w:tabs>
        <w:spacing w:before="60"/>
        <w:ind w:left="2160"/>
        <w:contextualSpacing w:val="0"/>
      </w:pPr>
      <w:r>
        <w:t xml:space="preserve">Explain the </w:t>
      </w:r>
      <w:r w:rsidRPr="00BF1422">
        <w:rPr>
          <w:u w:val="single"/>
        </w:rPr>
        <w:t>societal</w:t>
      </w:r>
      <w:r>
        <w:t xml:space="preserve"> dimension of sustainability and facets of it:  what it is, its value </w:t>
      </w:r>
    </w:p>
    <w:p w:rsidR="00007ED7" w:rsidRDefault="00007ED7" w:rsidP="00BF1422">
      <w:pPr>
        <w:pStyle w:val="ListParagraph"/>
        <w:numPr>
          <w:ilvl w:val="2"/>
          <w:numId w:val="12"/>
        </w:numPr>
        <w:tabs>
          <w:tab w:val="left" w:pos="1440"/>
        </w:tabs>
        <w:spacing w:before="60"/>
        <w:contextualSpacing w:val="0"/>
      </w:pPr>
      <w:r w:rsidRPr="003631B6">
        <w:t xml:space="preserve">What I do </w:t>
      </w:r>
      <w:r>
        <w:t xml:space="preserve">to teach the concept &amp; what the student do </w:t>
      </w:r>
      <w:r w:rsidRPr="003631B6">
        <w:t>– s</w:t>
      </w:r>
      <w:r>
        <w:t>pecifically at the course level</w:t>
      </w:r>
    </w:p>
    <w:p w:rsidR="00007ED7" w:rsidRPr="003631B6" w:rsidRDefault="00007ED7" w:rsidP="00BF1422">
      <w:pPr>
        <w:pStyle w:val="ListParagraph"/>
        <w:numPr>
          <w:ilvl w:val="2"/>
          <w:numId w:val="12"/>
        </w:numPr>
        <w:tabs>
          <w:tab w:val="left" w:pos="1440"/>
        </w:tabs>
        <w:spacing w:before="60"/>
        <w:contextualSpacing w:val="0"/>
      </w:pPr>
      <w:r>
        <w:t>What is it that you want them to accomplish/feel/experience?</w:t>
      </w:r>
      <w:r w:rsidRPr="003631B6">
        <w:t xml:space="preserve"> </w:t>
      </w:r>
      <w:r>
        <w:t>(be concrete</w:t>
      </w:r>
      <w:r w:rsidRPr="003631B6">
        <w:t>)</w:t>
      </w:r>
    </w:p>
    <w:p w:rsidR="00007ED7" w:rsidRDefault="00007ED7" w:rsidP="00BF1422">
      <w:pPr>
        <w:pStyle w:val="ListParagraph"/>
        <w:numPr>
          <w:ilvl w:val="2"/>
          <w:numId w:val="12"/>
        </w:numPr>
        <w:tabs>
          <w:tab w:val="left" w:pos="1440"/>
        </w:tabs>
        <w:spacing w:before="60"/>
        <w:contextualSpacing w:val="0"/>
      </w:pPr>
      <w:r>
        <w:t>My rationale or reasons for doing it this way &amp; also its connections to my course content</w:t>
      </w:r>
      <w:r w:rsidRPr="003631B6">
        <w:t xml:space="preserve"> Less</w:t>
      </w:r>
      <w:r>
        <w:t xml:space="preserve">ons learned or words of wisdom to share (2 to </w:t>
      </w:r>
      <w:r w:rsidRPr="003631B6">
        <w:t>3</w:t>
      </w:r>
      <w:r>
        <w:t>)</w:t>
      </w:r>
    </w:p>
    <w:p w:rsidR="00007ED7" w:rsidRPr="003631B6" w:rsidRDefault="00007ED7" w:rsidP="00B942DD">
      <w:pPr>
        <w:pStyle w:val="ListParagraph"/>
        <w:numPr>
          <w:ilvl w:val="2"/>
          <w:numId w:val="12"/>
        </w:numPr>
        <w:tabs>
          <w:tab w:val="left" w:pos="1440"/>
        </w:tabs>
        <w:spacing w:before="60"/>
        <w:contextualSpacing w:val="0"/>
      </w:pPr>
      <w:r w:rsidRPr="003631B6">
        <w:t>Charge for the small group activity</w:t>
      </w:r>
      <w:r w:rsidRPr="003631B6">
        <w:rPr>
          <w:color w:val="FF0000"/>
        </w:rPr>
        <w:tab/>
      </w:r>
    </w:p>
    <w:p w:rsidR="00007ED7" w:rsidRPr="003631B6" w:rsidRDefault="00007ED7" w:rsidP="00BF1422">
      <w:pPr>
        <w:pStyle w:val="ListParagraph"/>
        <w:tabs>
          <w:tab w:val="left" w:pos="1440"/>
        </w:tabs>
        <w:ind w:left="2160"/>
        <w:contextualSpacing w:val="0"/>
      </w:pPr>
    </w:p>
    <w:p w:rsidR="00007ED7" w:rsidRDefault="00007ED7" w:rsidP="00B87CC7">
      <w:pPr>
        <w:pStyle w:val="ListParagraph"/>
        <w:tabs>
          <w:tab w:val="left" w:pos="1440"/>
        </w:tabs>
        <w:spacing w:before="120"/>
        <w:ind w:left="0"/>
        <w:contextualSpacing w:val="0"/>
      </w:pPr>
      <w:r>
        <w:t>3:15 – 4:10</w:t>
      </w:r>
      <w:r>
        <w:tab/>
        <w:t>Small Group work</w:t>
      </w:r>
    </w:p>
    <w:p w:rsidR="00007ED7" w:rsidRPr="00EE465A" w:rsidRDefault="00007ED7" w:rsidP="00EE465A">
      <w:pPr>
        <w:pStyle w:val="ListParagraph"/>
        <w:numPr>
          <w:ilvl w:val="0"/>
          <w:numId w:val="26"/>
        </w:numPr>
        <w:tabs>
          <w:tab w:val="left" w:pos="1440"/>
        </w:tabs>
        <w:spacing w:before="120"/>
        <w:contextualSpacing w:val="0"/>
      </w:pPr>
      <w:r>
        <w:t>Community Mapping (15</w:t>
      </w:r>
      <w:r w:rsidRPr="00EE465A">
        <w:t xml:space="preserve"> minutes)</w:t>
      </w:r>
    </w:p>
    <w:p w:rsidR="00007ED7" w:rsidRPr="00EE465A" w:rsidRDefault="00007ED7" w:rsidP="00EE465A">
      <w:pPr>
        <w:pStyle w:val="ListParagraph"/>
        <w:numPr>
          <w:ilvl w:val="1"/>
          <w:numId w:val="26"/>
        </w:numPr>
        <w:tabs>
          <w:tab w:val="left" w:pos="1440"/>
        </w:tabs>
        <w:spacing w:before="120"/>
        <w:contextualSpacing w:val="0"/>
      </w:pPr>
      <w:r w:rsidRPr="00EE465A">
        <w:t xml:space="preserve">Take 5 minutes for participants to draw their community. </w:t>
      </w:r>
      <w:r>
        <w:t>Compare</w:t>
      </w:r>
      <w:r w:rsidRPr="00EE465A">
        <w:t xml:space="preserve"> resulting maps. Discussion points:</w:t>
      </w:r>
    </w:p>
    <w:p w:rsidR="00007ED7" w:rsidRPr="00EE465A" w:rsidRDefault="00007ED7" w:rsidP="00EE465A">
      <w:pPr>
        <w:pStyle w:val="ListParagraph"/>
        <w:numPr>
          <w:ilvl w:val="3"/>
          <w:numId w:val="26"/>
        </w:numPr>
        <w:tabs>
          <w:tab w:val="left" w:pos="1440"/>
        </w:tabs>
        <w:spacing w:before="120"/>
        <w:contextualSpacing w:val="0"/>
      </w:pPr>
      <w:r w:rsidRPr="00EE465A">
        <w:t>What are consistent elements included in the maps/images? How do they differ?</w:t>
      </w:r>
    </w:p>
    <w:p w:rsidR="00007ED7" w:rsidRPr="00EE465A" w:rsidRDefault="00007ED7" w:rsidP="00EE465A">
      <w:pPr>
        <w:pStyle w:val="ListParagraph"/>
        <w:numPr>
          <w:ilvl w:val="3"/>
          <w:numId w:val="26"/>
        </w:numPr>
        <w:tabs>
          <w:tab w:val="left" w:pos="1440"/>
        </w:tabs>
        <w:spacing w:before="120"/>
        <w:contextualSpacing w:val="0"/>
      </w:pPr>
      <w:r w:rsidRPr="00EE465A">
        <w:t xml:space="preserve"> How might perspectives of community differ across social groups within a community? </w:t>
      </w:r>
    </w:p>
    <w:p w:rsidR="00007ED7" w:rsidRPr="00EE465A" w:rsidRDefault="00007ED7" w:rsidP="00EE465A">
      <w:pPr>
        <w:pStyle w:val="ListParagraph"/>
        <w:numPr>
          <w:ilvl w:val="3"/>
          <w:numId w:val="26"/>
        </w:numPr>
        <w:tabs>
          <w:tab w:val="left" w:pos="1440"/>
        </w:tabs>
        <w:spacing w:before="120"/>
        <w:contextualSpacing w:val="0"/>
      </w:pPr>
      <w:r w:rsidRPr="00EE465A">
        <w:t xml:space="preserve">How might sustainability initiatives be enabled or constrained by the diversity of images and conceptualizations of community? </w:t>
      </w:r>
    </w:p>
    <w:p w:rsidR="00007ED7" w:rsidRPr="00EE465A" w:rsidRDefault="00007ED7" w:rsidP="00EE465A">
      <w:pPr>
        <w:pStyle w:val="ListParagraph"/>
        <w:numPr>
          <w:ilvl w:val="3"/>
          <w:numId w:val="26"/>
        </w:numPr>
        <w:tabs>
          <w:tab w:val="left" w:pos="1440"/>
        </w:tabs>
        <w:spacing w:before="120"/>
        <w:contextualSpacing w:val="0"/>
      </w:pPr>
      <w:r w:rsidRPr="00EE465A">
        <w:t>What ideas do you have about how to get students to appreciate diverse perspectives on an issue within and beyond the classroom?</w:t>
      </w:r>
    </w:p>
    <w:p w:rsidR="00007ED7" w:rsidRPr="00EE465A" w:rsidRDefault="00007ED7" w:rsidP="00EE465A">
      <w:pPr>
        <w:pStyle w:val="ListParagraph"/>
        <w:numPr>
          <w:ilvl w:val="0"/>
          <w:numId w:val="26"/>
        </w:numPr>
        <w:tabs>
          <w:tab w:val="left" w:pos="1440"/>
        </w:tabs>
        <w:spacing w:before="120"/>
        <w:ind w:left="1440" w:hanging="1080"/>
        <w:contextualSpacing w:val="0"/>
      </w:pPr>
      <w:r w:rsidRPr="00EE465A">
        <w:t>Social Implications of Sustainability Initiatives – Brainstorming activ</w:t>
      </w:r>
      <w:r>
        <w:t xml:space="preserve">ity (20 </w:t>
      </w:r>
      <w:r w:rsidRPr="00EE465A">
        <w:t>minutes)</w:t>
      </w:r>
    </w:p>
    <w:p w:rsidR="00007ED7" w:rsidRPr="00EE465A" w:rsidRDefault="00007ED7" w:rsidP="00EE465A">
      <w:pPr>
        <w:pStyle w:val="ListParagraph"/>
        <w:numPr>
          <w:ilvl w:val="1"/>
          <w:numId w:val="26"/>
        </w:numPr>
        <w:tabs>
          <w:tab w:val="left" w:pos="1440"/>
        </w:tabs>
        <w:spacing w:before="120"/>
        <w:contextualSpacing w:val="0"/>
      </w:pPr>
      <w:r w:rsidRPr="00EE465A">
        <w:t>Recall the campus sustainability initiatives discussed earlier in the day. As a group, discuss and outline the broader socie</w:t>
      </w:r>
      <w:r>
        <w:t>tal implications of these plans.</w:t>
      </w:r>
      <w:r w:rsidRPr="00EE465A">
        <w:t xml:space="preserve"> </w:t>
      </w:r>
    </w:p>
    <w:p w:rsidR="00007ED7" w:rsidRPr="00EE465A" w:rsidRDefault="00007ED7" w:rsidP="00B942DD">
      <w:pPr>
        <w:pStyle w:val="ListParagraph"/>
        <w:numPr>
          <w:ilvl w:val="2"/>
          <w:numId w:val="26"/>
        </w:numPr>
        <w:tabs>
          <w:tab w:val="left" w:pos="1440"/>
        </w:tabs>
        <w:spacing w:before="120"/>
        <w:contextualSpacing w:val="0"/>
      </w:pPr>
      <w:r w:rsidRPr="00EE465A">
        <w:t>Think about local, distant, and future implications</w:t>
      </w:r>
    </w:p>
    <w:p w:rsidR="00007ED7" w:rsidRPr="00EE465A" w:rsidRDefault="00007ED7" w:rsidP="00B942DD">
      <w:pPr>
        <w:pStyle w:val="ListParagraph"/>
        <w:numPr>
          <w:ilvl w:val="2"/>
          <w:numId w:val="26"/>
        </w:numPr>
        <w:tabs>
          <w:tab w:val="left" w:pos="1440"/>
        </w:tabs>
        <w:spacing w:before="120"/>
        <w:contextualSpacing w:val="0"/>
      </w:pPr>
      <w:r w:rsidRPr="00EE465A">
        <w:t>Who are the stakeholders associated with these initiatives?</w:t>
      </w:r>
    </w:p>
    <w:p w:rsidR="00007ED7" w:rsidRPr="00EE465A" w:rsidRDefault="00007ED7" w:rsidP="00B942DD">
      <w:pPr>
        <w:pStyle w:val="ListParagraph"/>
        <w:numPr>
          <w:ilvl w:val="2"/>
          <w:numId w:val="26"/>
        </w:numPr>
        <w:tabs>
          <w:tab w:val="left" w:pos="1440"/>
        </w:tabs>
        <w:spacing w:before="120"/>
        <w:contextualSpacing w:val="0"/>
      </w:pPr>
      <w:r w:rsidRPr="00EE465A">
        <w:t>What tools or methods might be useful for engaging these diverse perspectives in sustainable planning and implementation?</w:t>
      </w:r>
    </w:p>
    <w:p w:rsidR="00007ED7" w:rsidRDefault="00007ED7" w:rsidP="00FA6ABF">
      <w:pPr>
        <w:pStyle w:val="ListParagraph"/>
        <w:numPr>
          <w:ilvl w:val="1"/>
          <w:numId w:val="26"/>
        </w:numPr>
        <w:spacing w:before="120"/>
        <w:contextualSpacing w:val="0"/>
      </w:pPr>
      <w:r w:rsidRPr="00EE465A">
        <w:t>From the perspective of your field of study or instruction, what opportunities and challenges do to you envision associated with training and exposing students to broader social implications of sustainability initiatives?</w:t>
      </w:r>
    </w:p>
    <w:p w:rsidR="00007ED7" w:rsidRDefault="00007ED7" w:rsidP="00FA6ABF">
      <w:pPr>
        <w:pStyle w:val="ListParagraph"/>
        <w:numPr>
          <w:ilvl w:val="0"/>
          <w:numId w:val="27"/>
        </w:numPr>
        <w:tabs>
          <w:tab w:val="left" w:pos="1440"/>
        </w:tabs>
        <w:spacing w:before="120"/>
        <w:contextualSpacing w:val="0"/>
      </w:pPr>
      <w:r>
        <w:t>HO/ACT Reflection form for social (10 minutes)</w:t>
      </w:r>
    </w:p>
    <w:p w:rsidR="00007ED7" w:rsidRDefault="00007ED7" w:rsidP="00FA6ABF">
      <w:pPr>
        <w:pStyle w:val="ListParagraph"/>
        <w:numPr>
          <w:ilvl w:val="0"/>
          <w:numId w:val="27"/>
        </w:numPr>
        <w:tabs>
          <w:tab w:val="left" w:pos="1440"/>
        </w:tabs>
        <w:spacing w:before="120"/>
        <w:contextualSpacing w:val="0"/>
      </w:pPr>
      <w:r w:rsidRPr="00EE465A">
        <w:t>Report back to group – One “Ah Ha!” moment that occurred in your group. (</w:t>
      </w:r>
      <w:r>
        <w:t>10</w:t>
      </w:r>
      <w:r w:rsidRPr="00EE465A">
        <w:t xml:space="preserve"> minutes)</w:t>
      </w:r>
    </w:p>
    <w:p w:rsidR="00007ED7" w:rsidRDefault="00007ED7" w:rsidP="00FD4F80">
      <w:pPr>
        <w:tabs>
          <w:tab w:val="left" w:pos="1440"/>
        </w:tabs>
      </w:pPr>
      <w:r>
        <w:tab/>
      </w:r>
    </w:p>
    <w:p w:rsidR="00007ED7" w:rsidRDefault="00007ED7" w:rsidP="006753E2">
      <w:pPr>
        <w:pStyle w:val="ListParagraph"/>
        <w:tabs>
          <w:tab w:val="left" w:pos="1440"/>
        </w:tabs>
        <w:ind w:left="0"/>
        <w:rPr>
          <w:b/>
        </w:rPr>
      </w:pPr>
      <w:r>
        <w:rPr>
          <w:b/>
        </w:rPr>
        <w:t>4:10-4:15</w:t>
      </w:r>
      <w:r>
        <w:rPr>
          <w:b/>
        </w:rPr>
        <w:tab/>
        <w:t>Conclusion and next day activities. Reminder of show and tell.</w:t>
      </w:r>
    </w:p>
    <w:p w:rsidR="00007ED7" w:rsidRDefault="00007ED7" w:rsidP="006753E2">
      <w:pPr>
        <w:pStyle w:val="ListParagraph"/>
        <w:tabs>
          <w:tab w:val="left" w:pos="1440"/>
        </w:tabs>
        <w:ind w:left="0"/>
        <w:rPr>
          <w:b/>
        </w:rPr>
      </w:pPr>
    </w:p>
    <w:p w:rsidR="00007ED7" w:rsidRDefault="00007ED7" w:rsidP="006753E2">
      <w:pPr>
        <w:pStyle w:val="ListParagraph"/>
        <w:tabs>
          <w:tab w:val="left" w:pos="1440"/>
        </w:tabs>
        <w:ind w:left="0"/>
        <w:rPr>
          <w:b/>
        </w:rPr>
      </w:pPr>
      <w:r>
        <w:rPr>
          <w:b/>
        </w:rPr>
        <w:t>4:30-5:00</w:t>
      </w:r>
      <w:r>
        <w:rPr>
          <w:b/>
        </w:rPr>
        <w:tab/>
        <w:t xml:space="preserve">Tour of </w:t>
      </w:r>
      <w:r w:rsidRPr="00847D63">
        <w:rPr>
          <w:b/>
        </w:rPr>
        <w:t xml:space="preserve">Solar Decathlon </w:t>
      </w:r>
      <w:r>
        <w:rPr>
          <w:b/>
        </w:rPr>
        <w:t>House (Megan Smith)</w:t>
      </w:r>
    </w:p>
    <w:p w:rsidR="00007ED7" w:rsidRDefault="00007ED7" w:rsidP="00323A78">
      <w:pPr>
        <w:ind w:left="720"/>
      </w:pPr>
      <w:r>
        <w:rPr>
          <w:b/>
        </w:rPr>
        <w:tab/>
      </w:r>
    </w:p>
    <w:p w:rsidR="00007ED7" w:rsidRDefault="00007ED7" w:rsidP="00323A78">
      <w:pPr>
        <w:pStyle w:val="ListParagraph"/>
        <w:tabs>
          <w:tab w:val="left" w:pos="1440"/>
        </w:tabs>
        <w:rPr>
          <w:b/>
        </w:rPr>
      </w:pPr>
    </w:p>
    <w:p w:rsidR="00007ED7" w:rsidRDefault="00007ED7" w:rsidP="006753E2">
      <w:pPr>
        <w:pStyle w:val="ListParagraph"/>
        <w:tabs>
          <w:tab w:val="left" w:pos="1440"/>
        </w:tabs>
        <w:ind w:left="0"/>
        <w:rPr>
          <w:b/>
        </w:rPr>
      </w:pPr>
    </w:p>
    <w:p w:rsidR="00007ED7" w:rsidRDefault="00007ED7">
      <w:pPr>
        <w:rPr>
          <w:b/>
        </w:rPr>
      </w:pPr>
      <w:r>
        <w:rPr>
          <w:b/>
        </w:rPr>
        <w:br w:type="page"/>
      </w:r>
    </w:p>
    <w:p w:rsidR="00007ED7" w:rsidRPr="00847D63" w:rsidRDefault="00007ED7" w:rsidP="006753E2">
      <w:pPr>
        <w:pStyle w:val="ListParagraph"/>
        <w:tabs>
          <w:tab w:val="left" w:pos="1440"/>
        </w:tabs>
        <w:ind w:left="0"/>
        <w:rPr>
          <w:b/>
        </w:rPr>
      </w:pPr>
    </w:p>
    <w:p w:rsidR="00007ED7" w:rsidRDefault="00007ED7" w:rsidP="00C41ECD">
      <w:pPr>
        <w:pStyle w:val="ListParagraph"/>
        <w:tabs>
          <w:tab w:val="left" w:pos="1440"/>
        </w:tabs>
        <w:ind w:left="0"/>
        <w:jc w:val="center"/>
        <w:rPr>
          <w:b/>
        </w:rPr>
      </w:pPr>
      <w:r>
        <w:rPr>
          <w:b/>
        </w:rPr>
        <w:t>Wednesday, May 26</w:t>
      </w:r>
      <w:r w:rsidRPr="00D92FA9">
        <w:rPr>
          <w:b/>
          <w:vertAlign w:val="superscript"/>
        </w:rPr>
        <w:t>th</w:t>
      </w:r>
      <w:r>
        <w:rPr>
          <w:b/>
        </w:rPr>
        <w:t xml:space="preserve"> Business Instructional Facility</w:t>
      </w:r>
    </w:p>
    <w:p w:rsidR="00007ED7" w:rsidRDefault="00007ED7" w:rsidP="00734B25">
      <w:pPr>
        <w:pStyle w:val="ListParagraph"/>
        <w:tabs>
          <w:tab w:val="left" w:pos="1440"/>
        </w:tabs>
        <w:ind w:left="0"/>
        <w:jc w:val="center"/>
        <w:rPr>
          <w:b/>
        </w:rPr>
      </w:pPr>
      <w:r>
        <w:rPr>
          <w:b/>
        </w:rPr>
        <w:t>4 breakout room &amp; one large mtg room</w:t>
      </w:r>
    </w:p>
    <w:p w:rsidR="00007ED7" w:rsidRDefault="00007ED7" w:rsidP="00C41ECD">
      <w:pPr>
        <w:pStyle w:val="ListParagraph"/>
        <w:tabs>
          <w:tab w:val="left" w:pos="1440"/>
        </w:tabs>
        <w:ind w:left="0"/>
        <w:jc w:val="center"/>
        <w:rPr>
          <w:b/>
        </w:rPr>
      </w:pPr>
    </w:p>
    <w:p w:rsidR="00007ED7" w:rsidRDefault="00007ED7" w:rsidP="006753E2">
      <w:pPr>
        <w:pStyle w:val="ListParagraph"/>
        <w:tabs>
          <w:tab w:val="left" w:pos="1440"/>
        </w:tabs>
        <w:ind w:left="0"/>
        <w:rPr>
          <w:b/>
        </w:rPr>
      </w:pPr>
    </w:p>
    <w:p w:rsidR="00007ED7" w:rsidRDefault="00007ED7" w:rsidP="006753E2">
      <w:pPr>
        <w:pStyle w:val="ListParagraph"/>
        <w:tabs>
          <w:tab w:val="left" w:pos="1440"/>
        </w:tabs>
        <w:ind w:left="0"/>
        <w:rPr>
          <w:b/>
        </w:rPr>
      </w:pPr>
      <w:r w:rsidRPr="00847D63">
        <w:rPr>
          <w:b/>
        </w:rPr>
        <w:t>8:30-9:00</w:t>
      </w:r>
      <w:r w:rsidRPr="00847D63">
        <w:rPr>
          <w:b/>
        </w:rPr>
        <w:tab/>
        <w:t>Coffee, Show &amp; Tell</w:t>
      </w:r>
    </w:p>
    <w:p w:rsidR="00007ED7" w:rsidRDefault="00007ED7" w:rsidP="006753E2">
      <w:pPr>
        <w:pStyle w:val="ListParagraph"/>
        <w:tabs>
          <w:tab w:val="left" w:pos="1440"/>
        </w:tabs>
        <w:ind w:left="0"/>
        <w:rPr>
          <w:b/>
        </w:rPr>
      </w:pPr>
      <w:r>
        <w:rPr>
          <w:b/>
        </w:rPr>
        <w:tab/>
      </w:r>
    </w:p>
    <w:p w:rsidR="00007ED7" w:rsidRPr="00847D63" w:rsidRDefault="00007ED7" w:rsidP="00E56CBD">
      <w:pPr>
        <w:pStyle w:val="ListParagraph"/>
        <w:tabs>
          <w:tab w:val="left" w:pos="1440"/>
        </w:tabs>
        <w:ind w:left="0"/>
        <w:rPr>
          <w:b/>
        </w:rPr>
      </w:pPr>
      <w:r>
        <w:rPr>
          <w:b/>
        </w:rPr>
        <w:t>9:00 – 9:10</w:t>
      </w:r>
      <w:r>
        <w:rPr>
          <w:b/>
        </w:rPr>
        <w:tab/>
        <w:t>D. Warner welcome &amp; day review</w:t>
      </w:r>
    </w:p>
    <w:p w:rsidR="00007ED7" w:rsidRDefault="00007ED7" w:rsidP="0069037A">
      <w:pPr>
        <w:pStyle w:val="ListParagraph"/>
        <w:tabs>
          <w:tab w:val="left" w:pos="1440"/>
        </w:tabs>
        <w:ind w:left="1440" w:hanging="1440"/>
        <w:contextualSpacing w:val="0"/>
        <w:rPr>
          <w:b/>
        </w:rPr>
      </w:pPr>
    </w:p>
    <w:p w:rsidR="00007ED7" w:rsidRDefault="00007ED7" w:rsidP="0069037A">
      <w:pPr>
        <w:pStyle w:val="ListParagraph"/>
        <w:tabs>
          <w:tab w:val="left" w:pos="1440"/>
        </w:tabs>
        <w:ind w:left="1440" w:hanging="1440"/>
        <w:contextualSpacing w:val="0"/>
        <w:rPr>
          <w:b/>
        </w:rPr>
      </w:pPr>
      <w:r>
        <w:rPr>
          <w:b/>
        </w:rPr>
        <w:t>9:10- 10:10</w:t>
      </w:r>
      <w:r w:rsidRPr="0069037A">
        <w:rPr>
          <w:b/>
        </w:rPr>
        <w:tab/>
      </w:r>
      <w:r>
        <w:rPr>
          <w:b/>
        </w:rPr>
        <w:t xml:space="preserve">Large and Small Group Session: Resource </w:t>
      </w:r>
    </w:p>
    <w:p w:rsidR="00007ED7" w:rsidRPr="00C41ECD" w:rsidRDefault="00007ED7" w:rsidP="0069037A">
      <w:pPr>
        <w:pStyle w:val="ListParagraph"/>
        <w:tabs>
          <w:tab w:val="left" w:pos="1440"/>
        </w:tabs>
        <w:ind w:left="1440" w:hanging="1440"/>
        <w:contextualSpacing w:val="0"/>
      </w:pPr>
      <w:r>
        <w:t>9:10- 9:40</w:t>
      </w:r>
      <w:r>
        <w:rPr>
          <w:b/>
        </w:rPr>
        <w:tab/>
      </w:r>
      <w:r w:rsidRPr="00C41ECD">
        <w:t xml:space="preserve">Sustainability III:  </w:t>
      </w:r>
      <w:r>
        <w:t>by MadhuViswanathan.</w:t>
      </w:r>
      <w:r w:rsidRPr="00C41ECD">
        <w:t xml:space="preserve"> Addressing Sustainability from an Economics Perspective</w:t>
      </w:r>
      <w:r>
        <w:t xml:space="preserve"> and its facets</w:t>
      </w:r>
    </w:p>
    <w:p w:rsidR="00007ED7" w:rsidRDefault="00007ED7" w:rsidP="009722C5">
      <w:pPr>
        <w:pStyle w:val="ListParagraph"/>
        <w:tabs>
          <w:tab w:val="left" w:pos="1440"/>
        </w:tabs>
        <w:ind w:left="0"/>
        <w:contextualSpacing w:val="0"/>
      </w:pPr>
      <w:r>
        <w:tab/>
        <w:t>25 min presentation with Q&amp;A  (including interdisciplinary, scaling topics)</w:t>
      </w:r>
    </w:p>
    <w:p w:rsidR="00007ED7" w:rsidRDefault="00007ED7" w:rsidP="00734B25">
      <w:pPr>
        <w:pStyle w:val="ListParagraph"/>
        <w:numPr>
          <w:ilvl w:val="0"/>
          <w:numId w:val="20"/>
        </w:numPr>
        <w:tabs>
          <w:tab w:val="left" w:pos="1440"/>
        </w:tabs>
        <w:spacing w:before="60"/>
        <w:ind w:left="2160"/>
        <w:contextualSpacing w:val="0"/>
      </w:pPr>
      <w:r>
        <w:t xml:space="preserve">Explain the </w:t>
      </w:r>
      <w:r>
        <w:rPr>
          <w:u w:val="single"/>
        </w:rPr>
        <w:t xml:space="preserve">economic </w:t>
      </w:r>
      <w:r>
        <w:t xml:space="preserve">dimension of sustainability and facets of it:  what it is, its value </w:t>
      </w:r>
    </w:p>
    <w:p w:rsidR="00007ED7" w:rsidRDefault="00007ED7" w:rsidP="00734B25">
      <w:pPr>
        <w:pStyle w:val="ListParagraph"/>
        <w:numPr>
          <w:ilvl w:val="2"/>
          <w:numId w:val="12"/>
        </w:numPr>
        <w:tabs>
          <w:tab w:val="left" w:pos="1440"/>
        </w:tabs>
        <w:spacing w:before="60"/>
        <w:contextualSpacing w:val="0"/>
      </w:pPr>
      <w:r w:rsidRPr="003631B6">
        <w:t xml:space="preserve">What I do </w:t>
      </w:r>
      <w:r>
        <w:t xml:space="preserve">to teach the concept &amp; what the student do </w:t>
      </w:r>
      <w:r w:rsidRPr="003631B6">
        <w:t>– s</w:t>
      </w:r>
      <w:r>
        <w:t>pecifically at the course level</w:t>
      </w:r>
    </w:p>
    <w:p w:rsidR="00007ED7" w:rsidRPr="003631B6" w:rsidRDefault="00007ED7" w:rsidP="00734B25">
      <w:pPr>
        <w:pStyle w:val="ListParagraph"/>
        <w:numPr>
          <w:ilvl w:val="2"/>
          <w:numId w:val="12"/>
        </w:numPr>
        <w:tabs>
          <w:tab w:val="left" w:pos="1440"/>
        </w:tabs>
        <w:spacing w:before="60"/>
        <w:contextualSpacing w:val="0"/>
      </w:pPr>
      <w:r>
        <w:t>What is it that you want them to accomplish/feel/experience?</w:t>
      </w:r>
      <w:r w:rsidRPr="003631B6">
        <w:t xml:space="preserve"> </w:t>
      </w:r>
      <w:r>
        <w:t>(be concrete</w:t>
      </w:r>
      <w:r w:rsidRPr="003631B6">
        <w:t>)</w:t>
      </w:r>
    </w:p>
    <w:p w:rsidR="00007ED7" w:rsidRDefault="00007ED7" w:rsidP="00734B25">
      <w:pPr>
        <w:pStyle w:val="ListParagraph"/>
        <w:numPr>
          <w:ilvl w:val="2"/>
          <w:numId w:val="12"/>
        </w:numPr>
        <w:tabs>
          <w:tab w:val="left" w:pos="1440"/>
        </w:tabs>
        <w:spacing w:before="60"/>
        <w:contextualSpacing w:val="0"/>
      </w:pPr>
      <w:r>
        <w:t>My rationale or reasons for doing it this way &amp; also its connections to my course content</w:t>
      </w:r>
      <w:r w:rsidRPr="003631B6">
        <w:t xml:space="preserve"> Less</w:t>
      </w:r>
      <w:r>
        <w:t xml:space="preserve">ons learned or words of wisdom to share (2 to </w:t>
      </w:r>
      <w:r w:rsidRPr="003631B6">
        <w:t>3</w:t>
      </w:r>
      <w:r>
        <w:t>)</w:t>
      </w:r>
    </w:p>
    <w:p w:rsidR="00007ED7" w:rsidRDefault="00007ED7" w:rsidP="00734B25">
      <w:pPr>
        <w:pStyle w:val="ListParagraph"/>
        <w:numPr>
          <w:ilvl w:val="2"/>
          <w:numId w:val="12"/>
        </w:numPr>
        <w:tabs>
          <w:tab w:val="left" w:pos="1440"/>
        </w:tabs>
        <w:spacing w:before="60"/>
        <w:contextualSpacing w:val="0"/>
      </w:pPr>
      <w:r w:rsidRPr="003631B6">
        <w:t>Charge for the small group activity</w:t>
      </w:r>
    </w:p>
    <w:p w:rsidR="00007ED7" w:rsidRDefault="00007ED7" w:rsidP="00537F64">
      <w:pPr>
        <w:tabs>
          <w:tab w:val="left" w:pos="1440"/>
        </w:tabs>
        <w:spacing w:before="120"/>
        <w:rPr>
          <w:b/>
        </w:rPr>
      </w:pPr>
    </w:p>
    <w:p w:rsidR="00007ED7" w:rsidRDefault="00007ED7" w:rsidP="007C0D29">
      <w:pPr>
        <w:tabs>
          <w:tab w:val="left" w:pos="1440"/>
        </w:tabs>
        <w:rPr>
          <w:b/>
        </w:rPr>
      </w:pPr>
      <w:r>
        <w:rPr>
          <w:b/>
        </w:rPr>
        <w:t>9:40- 10:45</w:t>
      </w:r>
      <w:r w:rsidRPr="0069037A">
        <w:rPr>
          <w:b/>
        </w:rPr>
        <w:tab/>
        <w:t xml:space="preserve">Small Group </w:t>
      </w:r>
      <w:r>
        <w:rPr>
          <w:b/>
        </w:rPr>
        <w:t>W</w:t>
      </w:r>
      <w:r w:rsidRPr="0069037A">
        <w:rPr>
          <w:b/>
        </w:rPr>
        <w:t>ork</w:t>
      </w:r>
      <w:r>
        <w:rPr>
          <w:b/>
        </w:rPr>
        <w:t xml:space="preserve">  </w:t>
      </w:r>
    </w:p>
    <w:p w:rsidR="00007ED7" w:rsidRPr="00FA6ABF" w:rsidRDefault="00007ED7" w:rsidP="00FA6ABF">
      <w:pPr>
        <w:numPr>
          <w:ilvl w:val="1"/>
          <w:numId w:val="31"/>
        </w:numPr>
        <w:tabs>
          <w:tab w:val="left" w:pos="1440"/>
        </w:tabs>
      </w:pPr>
      <w:r w:rsidRPr="00FA6ABF">
        <w:t>Economic Implications of Sustainability Initiatives – Brainstorming activity (20 minutes)</w:t>
      </w:r>
    </w:p>
    <w:p w:rsidR="00007ED7" w:rsidRPr="00FA6ABF" w:rsidRDefault="00007ED7" w:rsidP="00FA6ABF">
      <w:pPr>
        <w:numPr>
          <w:ilvl w:val="2"/>
          <w:numId w:val="31"/>
        </w:numPr>
        <w:tabs>
          <w:tab w:val="left" w:pos="1440"/>
        </w:tabs>
      </w:pPr>
      <w:r w:rsidRPr="00FA6ABF">
        <w:t xml:space="preserve">Recall the campus sustainability initiatives discussed </w:t>
      </w:r>
      <w:r>
        <w:t>yesterday</w:t>
      </w:r>
      <w:r w:rsidRPr="00FA6ABF">
        <w:t>. As a group, discuss and outline the broader economic implications of these plans. Think about local, distant, and future implications</w:t>
      </w:r>
    </w:p>
    <w:p w:rsidR="00007ED7" w:rsidRPr="00FA6ABF" w:rsidRDefault="00007ED7" w:rsidP="00FA6ABF">
      <w:pPr>
        <w:numPr>
          <w:ilvl w:val="2"/>
          <w:numId w:val="31"/>
        </w:numPr>
        <w:tabs>
          <w:tab w:val="left" w:pos="1440"/>
        </w:tabs>
      </w:pPr>
      <w:r w:rsidRPr="00FA6ABF">
        <w:t>From the perspective of your field of study or instruction, what opportunities and challenges do to you envision associated with training and exposing students to the economic implications of sustainability initiatives?</w:t>
      </w:r>
    </w:p>
    <w:p w:rsidR="00007ED7" w:rsidRPr="00FA6ABF" w:rsidRDefault="00007ED7" w:rsidP="00FA6ABF">
      <w:pPr>
        <w:numPr>
          <w:ilvl w:val="1"/>
          <w:numId w:val="31"/>
        </w:numPr>
        <w:tabs>
          <w:tab w:val="left" w:pos="1440"/>
        </w:tabs>
      </w:pPr>
      <w:r w:rsidRPr="00FA6ABF">
        <w:t>HO/ACT Reflection form</w:t>
      </w:r>
      <w:r>
        <w:t xml:space="preserve"> for economics</w:t>
      </w:r>
      <w:r w:rsidRPr="00FA6ABF">
        <w:t xml:space="preserve"> (10 minutes)</w:t>
      </w:r>
    </w:p>
    <w:p w:rsidR="00007ED7" w:rsidRPr="00FA6ABF" w:rsidRDefault="00007ED7" w:rsidP="00D652FF">
      <w:pPr>
        <w:numPr>
          <w:ilvl w:val="1"/>
          <w:numId w:val="31"/>
        </w:numPr>
        <w:tabs>
          <w:tab w:val="left" w:pos="1440"/>
        </w:tabs>
      </w:pPr>
      <w:r w:rsidRPr="00FA6ABF">
        <w:t>Brainstorm ideas for integrating all three sustainability elements (environmental, social, economic) into your teaching</w:t>
      </w:r>
      <w:r>
        <w:t xml:space="preserve"> (25 minutes)</w:t>
      </w:r>
      <w:r w:rsidRPr="00FA6ABF">
        <w:t>.  Some directions for discussion may be:</w:t>
      </w:r>
      <w:r w:rsidRPr="00A56AE3">
        <w:t xml:space="preserve"> </w:t>
      </w:r>
    </w:p>
    <w:p w:rsidR="00007ED7" w:rsidRDefault="00007ED7" w:rsidP="00D652FF">
      <w:pPr>
        <w:numPr>
          <w:ilvl w:val="2"/>
          <w:numId w:val="31"/>
        </w:numPr>
        <w:tabs>
          <w:tab w:val="left" w:pos="1440"/>
        </w:tabs>
      </w:pPr>
      <w:r>
        <w:t>New course – consider designing an interdisciplinary course that draws on environmental, social and economic aspects of sustainability, including:</w:t>
      </w:r>
    </w:p>
    <w:p w:rsidR="00007ED7" w:rsidRDefault="00007ED7" w:rsidP="00D652FF">
      <w:pPr>
        <w:numPr>
          <w:ilvl w:val="3"/>
          <w:numId w:val="31"/>
        </w:numPr>
        <w:tabs>
          <w:tab w:val="left" w:pos="1440"/>
        </w:tabs>
      </w:pPr>
      <w:r>
        <w:t>Overall topics</w:t>
      </w:r>
    </w:p>
    <w:p w:rsidR="00007ED7" w:rsidRDefault="00007ED7" w:rsidP="00D652FF">
      <w:pPr>
        <w:numPr>
          <w:ilvl w:val="3"/>
          <w:numId w:val="31"/>
        </w:numPr>
        <w:tabs>
          <w:tab w:val="left" w:pos="1440"/>
        </w:tabs>
      </w:pPr>
      <w:r>
        <w:t>Sample assignments</w:t>
      </w:r>
    </w:p>
    <w:p w:rsidR="00007ED7" w:rsidRDefault="00007ED7" w:rsidP="00D652FF">
      <w:pPr>
        <w:numPr>
          <w:ilvl w:val="3"/>
          <w:numId w:val="31"/>
        </w:numPr>
        <w:tabs>
          <w:tab w:val="left" w:pos="1440"/>
        </w:tabs>
      </w:pPr>
      <w:r>
        <w:t>Sample learning outcomes</w:t>
      </w:r>
    </w:p>
    <w:p w:rsidR="00007ED7" w:rsidRPr="00FA6ABF" w:rsidRDefault="00007ED7" w:rsidP="00D652FF">
      <w:pPr>
        <w:numPr>
          <w:ilvl w:val="3"/>
          <w:numId w:val="31"/>
        </w:numPr>
        <w:tabs>
          <w:tab w:val="left" w:pos="1440"/>
        </w:tabs>
      </w:pPr>
      <w:r>
        <w:t>Include a drawing with text if possible</w:t>
      </w:r>
      <w:r w:rsidRPr="00A56AE3">
        <w:t xml:space="preserve"> </w:t>
      </w:r>
    </w:p>
    <w:p w:rsidR="00007ED7" w:rsidRPr="00FA6ABF" w:rsidRDefault="00007ED7" w:rsidP="00D652FF">
      <w:pPr>
        <w:numPr>
          <w:ilvl w:val="2"/>
          <w:numId w:val="31"/>
        </w:numPr>
        <w:tabs>
          <w:tab w:val="left" w:pos="1440"/>
        </w:tabs>
      </w:pPr>
      <w:r w:rsidRPr="00FA6ABF">
        <w:t>New directions</w:t>
      </w:r>
      <w:r>
        <w:t xml:space="preserve"> or strategies</w:t>
      </w:r>
      <w:r w:rsidRPr="00FA6ABF">
        <w:t xml:space="preserve"> for current courses</w:t>
      </w:r>
      <w:r>
        <w:t>, such as:</w:t>
      </w:r>
    </w:p>
    <w:p w:rsidR="00007ED7" w:rsidRPr="00FA6ABF" w:rsidRDefault="00007ED7" w:rsidP="00D652FF">
      <w:pPr>
        <w:numPr>
          <w:ilvl w:val="3"/>
          <w:numId w:val="31"/>
        </w:numPr>
        <w:tabs>
          <w:tab w:val="left" w:pos="1440"/>
        </w:tabs>
      </w:pPr>
      <w:r>
        <w:t>New</w:t>
      </w:r>
      <w:r w:rsidRPr="00FA6ABF">
        <w:t xml:space="preserve"> assignments</w:t>
      </w:r>
      <w:r>
        <w:t>, particularly case studies or service learning activities</w:t>
      </w:r>
    </w:p>
    <w:p w:rsidR="00007ED7" w:rsidRDefault="00007ED7" w:rsidP="00D652FF">
      <w:pPr>
        <w:numPr>
          <w:ilvl w:val="3"/>
          <w:numId w:val="31"/>
        </w:numPr>
        <w:tabs>
          <w:tab w:val="left" w:pos="1440"/>
        </w:tabs>
      </w:pPr>
      <w:r w:rsidRPr="00FA6ABF">
        <w:t>New module</w:t>
      </w:r>
      <w:r>
        <w:t>s</w:t>
      </w:r>
    </w:p>
    <w:p w:rsidR="00007ED7" w:rsidRDefault="00007ED7" w:rsidP="00D652FF">
      <w:pPr>
        <w:numPr>
          <w:ilvl w:val="3"/>
          <w:numId w:val="31"/>
        </w:numPr>
        <w:tabs>
          <w:tab w:val="left" w:pos="1440"/>
        </w:tabs>
      </w:pPr>
      <w:r w:rsidRPr="00FA6ABF">
        <w:t>Hidden curriculum – e.g., Chinese language students read about the campus sustainability initiative and create a brochure about it in Chinese</w:t>
      </w:r>
    </w:p>
    <w:p w:rsidR="00007ED7" w:rsidRPr="00FA6ABF" w:rsidRDefault="00007ED7" w:rsidP="00D652FF">
      <w:pPr>
        <w:numPr>
          <w:ilvl w:val="3"/>
          <w:numId w:val="31"/>
        </w:numPr>
        <w:tabs>
          <w:tab w:val="left" w:pos="1440"/>
        </w:tabs>
      </w:pPr>
      <w:r w:rsidRPr="00FA6ABF">
        <w:t>Guest lecturing/team teaching</w:t>
      </w:r>
      <w:r>
        <w:t>, perhaps with members of your group</w:t>
      </w:r>
    </w:p>
    <w:p w:rsidR="00007ED7" w:rsidRPr="00FA6ABF" w:rsidRDefault="00007ED7" w:rsidP="00FA6ABF">
      <w:pPr>
        <w:numPr>
          <w:ilvl w:val="1"/>
          <w:numId w:val="31"/>
        </w:numPr>
        <w:tabs>
          <w:tab w:val="num" w:pos="720"/>
          <w:tab w:val="left" w:pos="1440"/>
        </w:tabs>
      </w:pPr>
      <w:r w:rsidRPr="00FA6ABF">
        <w:t>Report back to group – One “Ah Ha!” moment that occurred in your group. (</w:t>
      </w:r>
      <w:r>
        <w:t>10</w:t>
      </w:r>
      <w:r w:rsidRPr="00FA6ABF">
        <w:t xml:space="preserve"> minutes)</w:t>
      </w:r>
    </w:p>
    <w:p w:rsidR="00007ED7" w:rsidRDefault="00007ED7" w:rsidP="00C43ABD">
      <w:pPr>
        <w:tabs>
          <w:tab w:val="left" w:pos="1440"/>
        </w:tabs>
        <w:rPr>
          <w:b/>
        </w:rPr>
      </w:pPr>
    </w:p>
    <w:p w:rsidR="00007ED7" w:rsidRDefault="00007ED7" w:rsidP="00C43ABD">
      <w:pPr>
        <w:tabs>
          <w:tab w:val="left" w:pos="1440"/>
        </w:tabs>
        <w:rPr>
          <w:b/>
        </w:rPr>
      </w:pPr>
      <w:r w:rsidRPr="00E56CBD">
        <w:rPr>
          <w:b/>
        </w:rPr>
        <w:t>10:45 -11:00</w:t>
      </w:r>
      <w:r w:rsidRPr="00E56CBD">
        <w:rPr>
          <w:b/>
        </w:rPr>
        <w:tab/>
        <w:t>Break</w:t>
      </w:r>
    </w:p>
    <w:p w:rsidR="00007ED7" w:rsidRDefault="00007ED7" w:rsidP="009A0D71">
      <w:pPr>
        <w:pStyle w:val="ListParagraph"/>
        <w:tabs>
          <w:tab w:val="left" w:pos="1440"/>
        </w:tabs>
        <w:ind w:left="0"/>
        <w:contextualSpacing w:val="0"/>
      </w:pPr>
    </w:p>
    <w:p w:rsidR="00007ED7" w:rsidRPr="00E56CBD" w:rsidRDefault="00007ED7" w:rsidP="009A0D71">
      <w:pPr>
        <w:pStyle w:val="ListParagraph"/>
        <w:tabs>
          <w:tab w:val="left" w:pos="1440"/>
        </w:tabs>
        <w:ind w:left="0"/>
        <w:contextualSpacing w:val="0"/>
        <w:rPr>
          <w:b/>
        </w:rPr>
      </w:pPr>
      <w:r w:rsidRPr="00E56CBD">
        <w:rPr>
          <w:b/>
        </w:rPr>
        <w:t>11:00 – 11:30</w:t>
      </w:r>
      <w:r w:rsidRPr="00E56CBD">
        <w:rPr>
          <w:b/>
        </w:rPr>
        <w:tab/>
        <w:t>J</w:t>
      </w:r>
      <w:r>
        <w:rPr>
          <w:b/>
        </w:rPr>
        <w:t>ohn</w:t>
      </w:r>
      <w:r w:rsidRPr="00E56CBD">
        <w:rPr>
          <w:b/>
        </w:rPr>
        <w:t xml:space="preserve"> Ory: Assessment of Sustainability Learning Outcomes</w:t>
      </w:r>
    </w:p>
    <w:p w:rsidR="00007ED7" w:rsidRDefault="00007ED7" w:rsidP="000D1142">
      <w:pPr>
        <w:pStyle w:val="ListParagraph"/>
        <w:numPr>
          <w:ilvl w:val="2"/>
          <w:numId w:val="5"/>
        </w:numPr>
        <w:tabs>
          <w:tab w:val="left" w:pos="1440"/>
        </w:tabs>
        <w:contextualSpacing w:val="0"/>
      </w:pPr>
      <w:r>
        <w:t>Further development of course learning outcomes that were developed from the campus learning outcomes</w:t>
      </w:r>
    </w:p>
    <w:p w:rsidR="00007ED7" w:rsidRDefault="00007ED7" w:rsidP="000D1142">
      <w:pPr>
        <w:pStyle w:val="ListParagraph"/>
        <w:numPr>
          <w:ilvl w:val="2"/>
          <w:numId w:val="5"/>
        </w:numPr>
        <w:tabs>
          <w:tab w:val="left" w:pos="1440"/>
        </w:tabs>
        <w:contextualSpacing w:val="0"/>
      </w:pPr>
      <w:r>
        <w:t>How identify sources for data</w:t>
      </w:r>
      <w:r>
        <w:tab/>
      </w:r>
    </w:p>
    <w:p w:rsidR="00007ED7" w:rsidRDefault="00007ED7" w:rsidP="000D1142">
      <w:pPr>
        <w:pStyle w:val="ListParagraph"/>
        <w:numPr>
          <w:ilvl w:val="2"/>
          <w:numId w:val="5"/>
        </w:numPr>
        <w:tabs>
          <w:tab w:val="left" w:pos="1440"/>
        </w:tabs>
        <w:contextualSpacing w:val="0"/>
      </w:pPr>
      <w:r>
        <w:t>25 min presentation, 5 min Q&amp;A</w:t>
      </w:r>
    </w:p>
    <w:p w:rsidR="00007ED7" w:rsidRDefault="00007ED7" w:rsidP="000D1142">
      <w:pPr>
        <w:pStyle w:val="ListParagraph"/>
        <w:numPr>
          <w:ilvl w:val="2"/>
          <w:numId w:val="5"/>
        </w:numPr>
        <w:tabs>
          <w:tab w:val="left" w:pos="1440"/>
        </w:tabs>
        <w:contextualSpacing w:val="0"/>
      </w:pPr>
      <w:r>
        <w:t>Charge for small group session after lunch to identify assessment tools</w:t>
      </w:r>
    </w:p>
    <w:p w:rsidR="00007ED7" w:rsidRPr="00DD642D" w:rsidRDefault="00007ED7" w:rsidP="000D1142">
      <w:pPr>
        <w:tabs>
          <w:tab w:val="left" w:pos="1440"/>
        </w:tabs>
        <w:spacing w:before="120"/>
        <w:rPr>
          <w:b/>
        </w:rPr>
      </w:pPr>
      <w:r>
        <w:rPr>
          <w:b/>
        </w:rPr>
        <w:t>11:30 – 1:15</w:t>
      </w:r>
      <w:r w:rsidRPr="00DD642D">
        <w:rPr>
          <w:b/>
        </w:rPr>
        <w:tab/>
        <w:t xml:space="preserve">Large grp:  </w:t>
      </w:r>
      <w:r>
        <w:rPr>
          <w:b/>
        </w:rPr>
        <w:t xml:space="preserve">Lunch, Presentation, and Practitioners Panel </w:t>
      </w:r>
    </w:p>
    <w:p w:rsidR="00007ED7" w:rsidRDefault="00007ED7" w:rsidP="00DD642D">
      <w:pPr>
        <w:tabs>
          <w:tab w:val="left" w:pos="1440"/>
        </w:tabs>
      </w:pPr>
      <w:r>
        <w:t>11:30 – 12:00</w:t>
      </w:r>
      <w:r>
        <w:tab/>
        <w:t>Lunch</w:t>
      </w:r>
    </w:p>
    <w:p w:rsidR="00007ED7" w:rsidRDefault="00007ED7" w:rsidP="00C43ABD">
      <w:pPr>
        <w:tabs>
          <w:tab w:val="left" w:pos="1440"/>
        </w:tabs>
        <w:spacing w:before="120"/>
      </w:pPr>
      <w:r>
        <w:t>12:00- 1:00</w:t>
      </w:r>
      <w:r>
        <w:tab/>
        <w:t>Practitioners Panel: “Solving Real-World Sustainability Problems”</w:t>
      </w:r>
    </w:p>
    <w:p w:rsidR="00007ED7" w:rsidRDefault="00007ED7" w:rsidP="00DD642D">
      <w:pPr>
        <w:tabs>
          <w:tab w:val="left" w:pos="1440"/>
        </w:tabs>
      </w:pPr>
      <w:r>
        <w:tab/>
        <w:t>(S. Barot, C. Carroll, K. Robbins, M. Royce, &amp; B. Stewart).</w:t>
      </w:r>
    </w:p>
    <w:p w:rsidR="00007ED7" w:rsidRDefault="00007ED7" w:rsidP="00281495">
      <w:pPr>
        <w:numPr>
          <w:ilvl w:val="0"/>
          <w:numId w:val="35"/>
        </w:numPr>
        <w:tabs>
          <w:tab w:val="left" w:pos="1440"/>
        </w:tabs>
      </w:pPr>
      <w:r>
        <w:t>Seed questions (focus on first three), plus questions from audience:</w:t>
      </w:r>
    </w:p>
    <w:p w:rsidR="00007ED7" w:rsidRPr="00281495" w:rsidRDefault="00007ED7" w:rsidP="00281495">
      <w:pPr>
        <w:pStyle w:val="ListParagraph"/>
        <w:numPr>
          <w:ilvl w:val="2"/>
          <w:numId w:val="4"/>
        </w:numPr>
        <w:tabs>
          <w:tab w:val="left" w:pos="1440"/>
        </w:tabs>
      </w:pPr>
      <w:r w:rsidRPr="00281495">
        <w:t xml:space="preserve">How do you apply sustainability within your work? </w:t>
      </w:r>
    </w:p>
    <w:p w:rsidR="00007ED7" w:rsidRPr="00281495" w:rsidRDefault="00007ED7" w:rsidP="00281495">
      <w:pPr>
        <w:pStyle w:val="ListParagraph"/>
        <w:numPr>
          <w:ilvl w:val="2"/>
          <w:numId w:val="4"/>
        </w:numPr>
        <w:tabs>
          <w:tab w:val="left" w:pos="1440"/>
        </w:tabs>
      </w:pPr>
      <w:r w:rsidRPr="00281495">
        <w:t>What was the most challenging experience you have had in solving a sustainability problem? What do you wish you had known before that experience that might have made it easier?</w:t>
      </w:r>
    </w:p>
    <w:p w:rsidR="00007ED7" w:rsidRPr="00281495" w:rsidRDefault="00007ED7" w:rsidP="00281495">
      <w:pPr>
        <w:pStyle w:val="ListParagraph"/>
        <w:numPr>
          <w:ilvl w:val="2"/>
          <w:numId w:val="4"/>
        </w:numPr>
        <w:tabs>
          <w:tab w:val="left" w:pos="1440"/>
        </w:tabs>
      </w:pPr>
      <w:r w:rsidRPr="00281495">
        <w:t>What advice do you have for instructors who want to teach students about sustainability?</w:t>
      </w:r>
    </w:p>
    <w:p w:rsidR="00007ED7" w:rsidRPr="00281495" w:rsidRDefault="00007ED7" w:rsidP="00281495">
      <w:pPr>
        <w:pStyle w:val="ListParagraph"/>
        <w:numPr>
          <w:ilvl w:val="2"/>
          <w:numId w:val="4"/>
        </w:numPr>
        <w:tabs>
          <w:tab w:val="left" w:pos="1440"/>
        </w:tabs>
      </w:pPr>
      <w:r w:rsidRPr="00281495">
        <w:t xml:space="preserve">What opportunities do you see for bringing real-world sustainability problems into Illinois students’ experience? What challenges might an instructor encounter in trying to enable that opportunity? </w:t>
      </w:r>
    </w:p>
    <w:p w:rsidR="00007ED7" w:rsidRPr="00281495" w:rsidRDefault="00007ED7" w:rsidP="00281495">
      <w:pPr>
        <w:pStyle w:val="ListParagraph"/>
        <w:numPr>
          <w:ilvl w:val="2"/>
          <w:numId w:val="4"/>
        </w:numPr>
        <w:tabs>
          <w:tab w:val="left" w:pos="1440"/>
        </w:tabs>
      </w:pPr>
      <w:r w:rsidRPr="00281495">
        <w:t>Where did you learn about sustainability? </w:t>
      </w:r>
    </w:p>
    <w:p w:rsidR="00007ED7" w:rsidRDefault="00007ED7" w:rsidP="00281495">
      <w:pPr>
        <w:pStyle w:val="ListParagraph"/>
        <w:numPr>
          <w:ilvl w:val="2"/>
          <w:numId w:val="4"/>
        </w:numPr>
        <w:tabs>
          <w:tab w:val="left" w:pos="1440"/>
        </w:tabs>
      </w:pPr>
      <w:r w:rsidRPr="00281495">
        <w:t>Is there anything else you’d like to tell this group?</w:t>
      </w:r>
    </w:p>
    <w:p w:rsidR="00007ED7" w:rsidRDefault="00007ED7" w:rsidP="00281495">
      <w:pPr>
        <w:pStyle w:val="ListParagraph"/>
        <w:tabs>
          <w:tab w:val="left" w:pos="1440"/>
        </w:tabs>
        <w:ind w:left="360"/>
        <w:contextualSpacing w:val="0"/>
      </w:pPr>
    </w:p>
    <w:p w:rsidR="00007ED7" w:rsidRDefault="00007ED7" w:rsidP="00281495">
      <w:pPr>
        <w:pStyle w:val="ListParagraph"/>
        <w:tabs>
          <w:tab w:val="left" w:pos="1440"/>
        </w:tabs>
        <w:ind w:left="360"/>
        <w:contextualSpacing w:val="0"/>
      </w:pPr>
      <w:r>
        <w:tab/>
        <w:t>Instructions for place-based exercise (B. Minsker)</w:t>
      </w:r>
    </w:p>
    <w:p w:rsidR="00007ED7" w:rsidRDefault="00007ED7" w:rsidP="00D652FF">
      <w:pPr>
        <w:pStyle w:val="ListParagraph"/>
        <w:tabs>
          <w:tab w:val="left" w:pos="1440"/>
        </w:tabs>
        <w:contextualSpacing w:val="0"/>
      </w:pPr>
    </w:p>
    <w:p w:rsidR="00007ED7" w:rsidRPr="00292B62" w:rsidRDefault="00007ED7" w:rsidP="00D652FF">
      <w:pPr>
        <w:tabs>
          <w:tab w:val="left" w:pos="1440"/>
        </w:tabs>
        <w:rPr>
          <w:b/>
        </w:rPr>
      </w:pPr>
      <w:r>
        <w:rPr>
          <w:b/>
        </w:rPr>
        <w:t>1</w:t>
      </w:r>
      <w:r w:rsidRPr="00292B62">
        <w:rPr>
          <w:b/>
        </w:rPr>
        <w:t>:</w:t>
      </w:r>
      <w:r>
        <w:rPr>
          <w:b/>
        </w:rPr>
        <w:t>00</w:t>
      </w:r>
      <w:r w:rsidRPr="00292B62">
        <w:rPr>
          <w:b/>
        </w:rPr>
        <w:t xml:space="preserve"> –</w:t>
      </w:r>
      <w:r>
        <w:rPr>
          <w:b/>
        </w:rPr>
        <w:t xml:space="preserve"> 2:30</w:t>
      </w:r>
      <w:r>
        <w:rPr>
          <w:b/>
        </w:rPr>
        <w:tab/>
        <w:t>Place</w:t>
      </w:r>
      <w:r w:rsidRPr="00292B62">
        <w:rPr>
          <w:b/>
        </w:rPr>
        <w:t>-based exercise &amp; debriefing exercise</w:t>
      </w:r>
    </w:p>
    <w:p w:rsidR="00007ED7" w:rsidRDefault="00007ED7" w:rsidP="00D652FF">
      <w:pPr>
        <w:tabs>
          <w:tab w:val="left" w:pos="1440"/>
        </w:tabs>
      </w:pPr>
      <w:r>
        <w:t>1:00 – 1:45</w:t>
      </w:r>
      <w:r>
        <w:tab/>
        <w:t>15 min to and from site, 25-30 min at site (in small grps – randomly selected)</w:t>
      </w:r>
    </w:p>
    <w:p w:rsidR="00007ED7" w:rsidRDefault="00007ED7" w:rsidP="00D652FF">
      <w:pPr>
        <w:pStyle w:val="ListParagraph"/>
        <w:tabs>
          <w:tab w:val="left" w:pos="1440"/>
        </w:tabs>
        <w:ind w:left="0"/>
        <w:contextualSpacing w:val="0"/>
      </w:pPr>
      <w:r>
        <w:tab/>
        <w:t>P</w:t>
      </w:r>
      <w:r w:rsidRPr="006630D2">
        <w:t>r</w:t>
      </w:r>
      <w:r>
        <w:t xml:space="preserve">ovide worksheet with pix of site if on campus.  </w:t>
      </w:r>
    </w:p>
    <w:p w:rsidR="00007ED7" w:rsidRDefault="00007ED7" w:rsidP="00D652FF">
      <w:pPr>
        <w:pStyle w:val="ListParagraph"/>
        <w:tabs>
          <w:tab w:val="left" w:pos="1440"/>
          <w:tab w:val="left" w:pos="9944"/>
        </w:tabs>
        <w:spacing w:before="120"/>
        <w:ind w:left="0"/>
        <w:contextualSpacing w:val="0"/>
      </w:pPr>
      <w:r>
        <w:tab/>
        <w:t xml:space="preserve">Questions: </w:t>
      </w:r>
    </w:p>
    <w:p w:rsidR="00007ED7" w:rsidRDefault="00007ED7" w:rsidP="004E024E">
      <w:pPr>
        <w:pStyle w:val="ListParagraph"/>
        <w:numPr>
          <w:ilvl w:val="2"/>
          <w:numId w:val="36"/>
        </w:numPr>
        <w:tabs>
          <w:tab w:val="clear" w:pos="2160"/>
          <w:tab w:val="left" w:pos="1440"/>
          <w:tab w:val="num" w:pos="1800"/>
          <w:tab w:val="left" w:pos="9944"/>
        </w:tabs>
        <w:ind w:left="1800"/>
      </w:pPr>
      <w:r>
        <w:t xml:space="preserve">What does this place mean to you? </w:t>
      </w:r>
    </w:p>
    <w:p w:rsidR="00007ED7" w:rsidRDefault="00007ED7" w:rsidP="004E024E">
      <w:pPr>
        <w:pStyle w:val="ListParagraph"/>
        <w:numPr>
          <w:ilvl w:val="2"/>
          <w:numId w:val="36"/>
        </w:numPr>
        <w:tabs>
          <w:tab w:val="clear" w:pos="2160"/>
          <w:tab w:val="left" w:pos="1440"/>
          <w:tab w:val="num" w:pos="1800"/>
          <w:tab w:val="left" w:pos="9944"/>
        </w:tabs>
        <w:ind w:left="1800"/>
      </w:pPr>
      <w:r>
        <w:t>How are the 3 elements of sustainability (social, economic, environmental) represented in this place and how do they interact?</w:t>
      </w:r>
    </w:p>
    <w:p w:rsidR="00007ED7" w:rsidRDefault="00007ED7" w:rsidP="004E024E">
      <w:pPr>
        <w:pStyle w:val="ListParagraph"/>
        <w:tabs>
          <w:tab w:val="left" w:pos="1440"/>
          <w:tab w:val="left" w:pos="9944"/>
        </w:tabs>
        <w:ind w:left="-360" w:firstLine="1500"/>
      </w:pPr>
    </w:p>
    <w:p w:rsidR="00007ED7" w:rsidRPr="006630D2" w:rsidRDefault="00007ED7" w:rsidP="004E024E">
      <w:pPr>
        <w:pStyle w:val="ListParagraph"/>
        <w:numPr>
          <w:ilvl w:val="2"/>
          <w:numId w:val="36"/>
        </w:numPr>
        <w:tabs>
          <w:tab w:val="clear" w:pos="2160"/>
          <w:tab w:val="left" w:pos="1440"/>
          <w:tab w:val="num" w:pos="1800"/>
        </w:tabs>
        <w:ind w:left="1800"/>
        <w:contextualSpacing w:val="0"/>
      </w:pPr>
      <w:r>
        <w:t>What would be one way to implement this place in your course?</w:t>
      </w:r>
    </w:p>
    <w:p w:rsidR="00007ED7" w:rsidRDefault="00007ED7" w:rsidP="00D652FF">
      <w:pPr>
        <w:pStyle w:val="ListParagraph"/>
        <w:tabs>
          <w:tab w:val="left" w:pos="1440"/>
        </w:tabs>
        <w:ind w:left="0"/>
        <w:contextualSpacing w:val="0"/>
      </w:pPr>
      <w:r>
        <w:rPr>
          <w:color w:val="FF0000"/>
        </w:rPr>
        <w:tab/>
      </w:r>
      <w:r>
        <w:t>Debrief in multi-field groups</w:t>
      </w:r>
    </w:p>
    <w:p w:rsidR="00007ED7" w:rsidRDefault="00007ED7" w:rsidP="00D652FF">
      <w:pPr>
        <w:pStyle w:val="ListParagraph"/>
        <w:tabs>
          <w:tab w:val="left" w:pos="1440"/>
        </w:tabs>
        <w:spacing w:before="120"/>
        <w:ind w:left="0"/>
        <w:contextualSpacing w:val="0"/>
      </w:pPr>
      <w:r>
        <w:t>1:45 – 2:30</w:t>
      </w:r>
      <w:r>
        <w:tab/>
        <w:t xml:space="preserve">Return to BIF: </w:t>
      </w:r>
    </w:p>
    <w:p w:rsidR="00007ED7" w:rsidRDefault="00007ED7" w:rsidP="00D652FF">
      <w:pPr>
        <w:pStyle w:val="ListParagraph"/>
        <w:tabs>
          <w:tab w:val="left" w:pos="1440"/>
        </w:tabs>
        <w:ind w:left="1440"/>
        <w:contextualSpacing w:val="0"/>
      </w:pPr>
      <w:r>
        <w:t>Activity: move to single-field groups with multiple sites to share. (jigsaw strategy)</w:t>
      </w:r>
    </w:p>
    <w:p w:rsidR="00007ED7" w:rsidRPr="00292B62" w:rsidRDefault="00007ED7" w:rsidP="00292B62">
      <w:pPr>
        <w:tabs>
          <w:tab w:val="left" w:pos="1440"/>
        </w:tabs>
        <w:spacing w:before="120"/>
        <w:rPr>
          <w:b/>
        </w:rPr>
      </w:pPr>
      <w:r>
        <w:rPr>
          <w:b/>
        </w:rPr>
        <w:t>2:30 – 2:45</w:t>
      </w:r>
      <w:r>
        <w:rPr>
          <w:b/>
        </w:rPr>
        <w:tab/>
        <w:t>Break</w:t>
      </w:r>
    </w:p>
    <w:p w:rsidR="00007ED7" w:rsidRDefault="00007ED7" w:rsidP="00D652FF">
      <w:pPr>
        <w:tabs>
          <w:tab w:val="left" w:pos="1440"/>
        </w:tabs>
        <w:spacing w:before="120"/>
        <w:rPr>
          <w:b/>
        </w:rPr>
      </w:pPr>
      <w:r>
        <w:t xml:space="preserve">2:45 – 3:15 </w:t>
      </w:r>
      <w:r>
        <w:tab/>
      </w:r>
      <w:r w:rsidRPr="00917720">
        <w:t>B. Lindsey</w:t>
      </w:r>
      <w:r w:rsidRPr="00C41ECD">
        <w:t xml:space="preserve"> “Creating Social Change Agents</w:t>
      </w:r>
      <w:r w:rsidRPr="00D31446">
        <w:rPr>
          <w:b/>
        </w:rPr>
        <w:t>”</w:t>
      </w:r>
    </w:p>
    <w:p w:rsidR="00007ED7" w:rsidRDefault="00007ED7" w:rsidP="00D652FF">
      <w:pPr>
        <w:tabs>
          <w:tab w:val="left" w:pos="1440"/>
        </w:tabs>
      </w:pPr>
      <w:r>
        <w:rPr>
          <w:b/>
        </w:rPr>
        <w:tab/>
      </w:r>
      <w:r w:rsidRPr="00A13F99">
        <w:t xml:space="preserve">25 min plus Q&amp;A </w:t>
      </w:r>
    </w:p>
    <w:p w:rsidR="00007ED7" w:rsidRDefault="00007ED7" w:rsidP="00D652FF">
      <w:pPr>
        <w:tabs>
          <w:tab w:val="left" w:pos="1440"/>
        </w:tabs>
      </w:pPr>
    </w:p>
    <w:p w:rsidR="00007ED7" w:rsidRDefault="00007ED7" w:rsidP="00D652FF">
      <w:pPr>
        <w:tabs>
          <w:tab w:val="left" w:pos="1440"/>
        </w:tabs>
      </w:pPr>
      <w:r w:rsidRPr="00D652FF">
        <w:rPr>
          <w:b/>
        </w:rPr>
        <w:t>3:15 – 4:00</w:t>
      </w:r>
      <w:r w:rsidRPr="00D652FF">
        <w:rPr>
          <w:b/>
        </w:rPr>
        <w:tab/>
        <w:t xml:space="preserve">Small </w:t>
      </w:r>
      <w:r>
        <w:rPr>
          <w:b/>
        </w:rPr>
        <w:t>G</w:t>
      </w:r>
      <w:r w:rsidRPr="00D652FF">
        <w:rPr>
          <w:b/>
        </w:rPr>
        <w:t xml:space="preserve">roup </w:t>
      </w:r>
      <w:r>
        <w:rPr>
          <w:b/>
        </w:rPr>
        <w:t>W</w:t>
      </w:r>
      <w:r w:rsidRPr="00D652FF">
        <w:rPr>
          <w:b/>
        </w:rPr>
        <w:t>ork in homogeneous field groups</w:t>
      </w:r>
    </w:p>
    <w:p w:rsidR="00007ED7" w:rsidRDefault="00007ED7" w:rsidP="008A5C68">
      <w:pPr>
        <w:numPr>
          <w:ilvl w:val="0"/>
          <w:numId w:val="33"/>
        </w:numPr>
        <w:tabs>
          <w:tab w:val="left" w:pos="1440"/>
        </w:tabs>
      </w:pPr>
      <w:r>
        <w:t>Share your course ideas with each other. Do you have any ideas for encouraging your students to become social change agents?</w:t>
      </w:r>
    </w:p>
    <w:p w:rsidR="00007ED7" w:rsidRDefault="00007ED7" w:rsidP="008A5C68">
      <w:pPr>
        <w:numPr>
          <w:ilvl w:val="0"/>
          <w:numId w:val="33"/>
        </w:numPr>
        <w:tabs>
          <w:tab w:val="left" w:pos="1440"/>
        </w:tabs>
      </w:pPr>
      <w:r>
        <w:t>What will be your course learning outcomes for these ideas?</w:t>
      </w:r>
    </w:p>
    <w:p w:rsidR="00007ED7" w:rsidRDefault="00007ED7" w:rsidP="008A5C68">
      <w:pPr>
        <w:numPr>
          <w:ilvl w:val="0"/>
          <w:numId w:val="33"/>
        </w:numPr>
        <w:tabs>
          <w:tab w:val="left" w:pos="1440"/>
        </w:tabs>
      </w:pPr>
      <w:r>
        <w:t>How will you assess your students’ achievement of these outcomes?</w:t>
      </w:r>
    </w:p>
    <w:p w:rsidR="00007ED7" w:rsidRDefault="00007ED7" w:rsidP="008A5C68">
      <w:pPr>
        <w:numPr>
          <w:ilvl w:val="1"/>
          <w:numId w:val="33"/>
        </w:numPr>
        <w:tabs>
          <w:tab w:val="left" w:pos="1440"/>
        </w:tabs>
      </w:pPr>
      <w:r>
        <w:t>Activities or mechanisms by which students can demonstrate above knowledge and skills</w:t>
      </w:r>
    </w:p>
    <w:p w:rsidR="00007ED7" w:rsidRDefault="00007ED7" w:rsidP="008A5C68">
      <w:pPr>
        <w:numPr>
          <w:ilvl w:val="1"/>
          <w:numId w:val="33"/>
        </w:numPr>
        <w:tabs>
          <w:tab w:val="left" w:pos="1440"/>
        </w:tabs>
      </w:pPr>
      <w:r>
        <w:t>Tools in which to assess student learning goals</w:t>
      </w:r>
    </w:p>
    <w:p w:rsidR="00007ED7" w:rsidRDefault="00007ED7" w:rsidP="00ED7BF0">
      <w:pPr>
        <w:tabs>
          <w:tab w:val="left" w:pos="1440"/>
        </w:tabs>
        <w:rPr>
          <w:b/>
        </w:rPr>
      </w:pPr>
    </w:p>
    <w:p w:rsidR="00007ED7" w:rsidRDefault="00007ED7" w:rsidP="00ED7BF0">
      <w:pPr>
        <w:tabs>
          <w:tab w:val="left" w:pos="1440"/>
        </w:tabs>
        <w:rPr>
          <w:b/>
        </w:rPr>
      </w:pPr>
      <w:r w:rsidRPr="00B4551A">
        <w:rPr>
          <w:b/>
        </w:rPr>
        <w:t>4:00 – 4:30</w:t>
      </w:r>
      <w:r w:rsidRPr="00B4551A">
        <w:rPr>
          <w:b/>
        </w:rPr>
        <w:tab/>
      </w:r>
      <w:r>
        <w:rPr>
          <w:b/>
        </w:rPr>
        <w:t xml:space="preserve">Reporting out activity by the small groups </w:t>
      </w:r>
    </w:p>
    <w:p w:rsidR="00007ED7" w:rsidRDefault="00007ED7" w:rsidP="00ED7BF0">
      <w:pPr>
        <w:tabs>
          <w:tab w:val="left" w:pos="1440"/>
        </w:tabs>
        <w:rPr>
          <w:b/>
        </w:rPr>
      </w:pPr>
      <w:r>
        <w:rPr>
          <w:b/>
        </w:rPr>
        <w:tab/>
        <w:t>O</w:t>
      </w:r>
      <w:r w:rsidRPr="00B4551A">
        <w:rPr>
          <w:b/>
        </w:rPr>
        <w:t>pen discussion &amp; reflection</w:t>
      </w:r>
    </w:p>
    <w:p w:rsidR="00007ED7" w:rsidRDefault="00007ED7" w:rsidP="00ED7BF0">
      <w:pPr>
        <w:tabs>
          <w:tab w:val="left" w:pos="1440"/>
        </w:tabs>
      </w:pPr>
      <w:r>
        <w:rPr>
          <w:b/>
        </w:rPr>
        <w:tab/>
      </w:r>
      <w:r>
        <w:t xml:space="preserve">What did you learn? </w:t>
      </w:r>
    </w:p>
    <w:p w:rsidR="00007ED7" w:rsidRDefault="00007ED7" w:rsidP="00ED7BF0">
      <w:pPr>
        <w:tabs>
          <w:tab w:val="left" w:pos="1440"/>
        </w:tabs>
      </w:pPr>
      <w:r>
        <w:tab/>
        <w:t>What additional resources/information do you need?</w:t>
      </w:r>
    </w:p>
    <w:p w:rsidR="00007ED7" w:rsidRPr="00ED7BF0" w:rsidRDefault="00007ED7" w:rsidP="00ED7BF0">
      <w:pPr>
        <w:tabs>
          <w:tab w:val="left" w:pos="1440"/>
        </w:tabs>
      </w:pPr>
      <w:r>
        <w:tab/>
        <w:t>How can we help you to be successful?</w:t>
      </w:r>
    </w:p>
    <w:p w:rsidR="00007ED7" w:rsidRPr="00B4551A" w:rsidRDefault="00007ED7" w:rsidP="00ED7BF0">
      <w:pPr>
        <w:tabs>
          <w:tab w:val="left" w:pos="1440"/>
        </w:tabs>
        <w:spacing w:before="120"/>
        <w:ind w:left="1440" w:hanging="1440"/>
        <w:rPr>
          <w:b/>
        </w:rPr>
      </w:pPr>
      <w:r w:rsidRPr="00B4551A">
        <w:rPr>
          <w:b/>
        </w:rPr>
        <w:t>4:30 – 5:00</w:t>
      </w:r>
      <w:r w:rsidRPr="00B4551A">
        <w:rPr>
          <w:b/>
        </w:rPr>
        <w:tab/>
        <w:t>Drinks &amp; conversation</w:t>
      </w:r>
      <w:r>
        <w:rPr>
          <w:b/>
        </w:rPr>
        <w:t xml:space="preserve">.  Farewell and thanks for excellent work.  Will see you at the end of the summer. </w:t>
      </w:r>
    </w:p>
    <w:p w:rsidR="00007ED7" w:rsidRPr="00157967" w:rsidRDefault="00007ED7" w:rsidP="00157967">
      <w:pPr>
        <w:tabs>
          <w:tab w:val="left" w:pos="1440"/>
        </w:tabs>
        <w:rPr>
          <w:b/>
        </w:rPr>
      </w:pPr>
    </w:p>
    <w:p w:rsidR="00007ED7" w:rsidRDefault="00007ED7" w:rsidP="000D1142">
      <w:pPr>
        <w:tabs>
          <w:tab w:val="left" w:pos="1440"/>
        </w:tabs>
        <w:spacing w:before="120"/>
      </w:pPr>
      <w:r>
        <w:tab/>
      </w:r>
    </w:p>
    <w:p w:rsidR="00007ED7" w:rsidRDefault="00007ED7" w:rsidP="000D1142">
      <w:pPr>
        <w:pStyle w:val="ListParagraph"/>
        <w:tabs>
          <w:tab w:val="left" w:pos="1440"/>
        </w:tabs>
        <w:ind w:left="2160"/>
      </w:pPr>
    </w:p>
    <w:p w:rsidR="00007ED7" w:rsidRPr="000D1142" w:rsidRDefault="00007ED7" w:rsidP="000D1142">
      <w:pPr>
        <w:tabs>
          <w:tab w:val="left" w:pos="1440"/>
        </w:tabs>
        <w:spacing w:before="120"/>
      </w:pPr>
      <w:r>
        <w:tab/>
      </w:r>
    </w:p>
    <w:p w:rsidR="00007ED7" w:rsidRDefault="00007ED7" w:rsidP="009A0D71">
      <w:pPr>
        <w:pStyle w:val="ListParagraph"/>
        <w:tabs>
          <w:tab w:val="left" w:pos="1440"/>
        </w:tabs>
        <w:spacing w:after="120"/>
        <w:ind w:left="0"/>
        <w:contextualSpacing w:val="0"/>
      </w:pPr>
      <w:r>
        <w:tab/>
        <w:t xml:space="preserve"> </w:t>
      </w:r>
      <w:r>
        <w:tab/>
      </w:r>
    </w:p>
    <w:p w:rsidR="00007ED7" w:rsidRDefault="00007ED7" w:rsidP="006753E2">
      <w:pPr>
        <w:pStyle w:val="ListParagraph"/>
        <w:tabs>
          <w:tab w:val="left" w:pos="1440"/>
        </w:tabs>
        <w:ind w:left="0"/>
      </w:pPr>
    </w:p>
    <w:p w:rsidR="00007ED7" w:rsidRDefault="00007ED7" w:rsidP="006753E2">
      <w:pPr>
        <w:pStyle w:val="ListParagraph"/>
        <w:tabs>
          <w:tab w:val="left" w:pos="1440"/>
        </w:tabs>
        <w:ind w:left="0"/>
      </w:pPr>
    </w:p>
    <w:p w:rsidR="00007ED7" w:rsidRDefault="00007ED7" w:rsidP="00C41ECD">
      <w:pPr>
        <w:pStyle w:val="ListParagraph"/>
        <w:tabs>
          <w:tab w:val="left" w:pos="1440"/>
        </w:tabs>
        <w:ind w:left="0"/>
      </w:pPr>
      <w:r>
        <w:tab/>
      </w:r>
    </w:p>
    <w:p w:rsidR="00007ED7" w:rsidRDefault="00007ED7"/>
    <w:p w:rsidR="00007ED7" w:rsidRPr="00ED7BF0" w:rsidRDefault="00007ED7" w:rsidP="00246E58">
      <w:pPr>
        <w:tabs>
          <w:tab w:val="left" w:pos="1440"/>
        </w:tabs>
      </w:pPr>
    </w:p>
    <w:sectPr w:rsidR="00007ED7" w:rsidRPr="00ED7BF0" w:rsidSect="00157967">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ED7" w:rsidRDefault="00007ED7" w:rsidP="00B87CC7">
      <w:r>
        <w:separator/>
      </w:r>
    </w:p>
  </w:endnote>
  <w:endnote w:type="continuationSeparator" w:id="0">
    <w:p w:rsidR="00007ED7" w:rsidRDefault="00007ED7" w:rsidP="00B87C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ED7" w:rsidRDefault="00007ED7">
    <w:pPr>
      <w:pStyle w:val="Footer"/>
      <w:jc w:val="center"/>
    </w:pPr>
    <w:fldSimple w:instr=" PAGE   \* MERGEFORMAT ">
      <w:r>
        <w:rPr>
          <w:noProof/>
        </w:rPr>
        <w:t>4</w:t>
      </w:r>
    </w:fldSimple>
  </w:p>
  <w:p w:rsidR="00007ED7" w:rsidRDefault="00007E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ED7" w:rsidRDefault="00007ED7" w:rsidP="00B87CC7">
      <w:r>
        <w:separator/>
      </w:r>
    </w:p>
  </w:footnote>
  <w:footnote w:type="continuationSeparator" w:id="0">
    <w:p w:rsidR="00007ED7" w:rsidRDefault="00007ED7" w:rsidP="00B87C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4F7D"/>
    <w:multiLevelType w:val="hybridMultilevel"/>
    <w:tmpl w:val="455EAF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2C45A48"/>
    <w:multiLevelType w:val="hybridMultilevel"/>
    <w:tmpl w:val="B7585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9678A"/>
    <w:multiLevelType w:val="hybridMultilevel"/>
    <w:tmpl w:val="C290B6A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B7825B2"/>
    <w:multiLevelType w:val="hybridMultilevel"/>
    <w:tmpl w:val="D28AB6A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285920"/>
    <w:multiLevelType w:val="hybridMultilevel"/>
    <w:tmpl w:val="B13C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1B7FCD"/>
    <w:multiLevelType w:val="hybridMultilevel"/>
    <w:tmpl w:val="64F6CF5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9F2AE7"/>
    <w:multiLevelType w:val="hybridMultilevel"/>
    <w:tmpl w:val="2AC2B2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A873B7"/>
    <w:multiLevelType w:val="hybridMultilevel"/>
    <w:tmpl w:val="27ECE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A2A2888A">
      <w:numFmt w:val="bullet"/>
      <w:lvlText w:val="-"/>
      <w:lvlJc w:val="left"/>
      <w:pPr>
        <w:ind w:left="2160" w:hanging="360"/>
      </w:pPr>
      <w:rPr>
        <w:rFonts w:ascii="Times New Roman" w:eastAsia="Times New Roman" w:hAnsi="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B96B81"/>
    <w:multiLevelType w:val="hybridMultilevel"/>
    <w:tmpl w:val="083C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653E34"/>
    <w:multiLevelType w:val="hybridMultilevel"/>
    <w:tmpl w:val="9B549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DC705B"/>
    <w:multiLevelType w:val="hybridMultilevel"/>
    <w:tmpl w:val="EF8A3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6151A5"/>
    <w:multiLevelType w:val="hybridMultilevel"/>
    <w:tmpl w:val="DF788284"/>
    <w:lvl w:ilvl="0" w:tplc="72221C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882031"/>
    <w:multiLevelType w:val="hybridMultilevel"/>
    <w:tmpl w:val="4C62D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D839BD"/>
    <w:multiLevelType w:val="hybridMultilevel"/>
    <w:tmpl w:val="7F0E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8E178E"/>
    <w:multiLevelType w:val="hybridMultilevel"/>
    <w:tmpl w:val="D324A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F14F69"/>
    <w:multiLevelType w:val="hybridMultilevel"/>
    <w:tmpl w:val="82DCBF0E"/>
    <w:lvl w:ilvl="0" w:tplc="72221C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C39296A"/>
    <w:multiLevelType w:val="hybridMultilevel"/>
    <w:tmpl w:val="0EF8C09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EF3C9E"/>
    <w:multiLevelType w:val="hybridMultilevel"/>
    <w:tmpl w:val="5F302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D86ED4"/>
    <w:multiLevelType w:val="hybridMultilevel"/>
    <w:tmpl w:val="0D12C040"/>
    <w:lvl w:ilvl="0" w:tplc="72221C8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4A36FFB"/>
    <w:multiLevelType w:val="hybridMultilevel"/>
    <w:tmpl w:val="736EA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7C309F"/>
    <w:multiLevelType w:val="hybridMultilevel"/>
    <w:tmpl w:val="094034C8"/>
    <w:lvl w:ilvl="0" w:tplc="72221C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E62389E"/>
    <w:multiLevelType w:val="hybridMultilevel"/>
    <w:tmpl w:val="730C299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4EA96CBE"/>
    <w:multiLevelType w:val="hybridMultilevel"/>
    <w:tmpl w:val="E47C0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D27B9B"/>
    <w:multiLevelType w:val="hybridMultilevel"/>
    <w:tmpl w:val="70D05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670EB6"/>
    <w:multiLevelType w:val="hybridMultilevel"/>
    <w:tmpl w:val="76A28AD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3AE0850"/>
    <w:multiLevelType w:val="hybridMultilevel"/>
    <w:tmpl w:val="4D8EC0C0"/>
    <w:lvl w:ilvl="0" w:tplc="04090001">
      <w:start w:val="1"/>
      <w:numFmt w:val="bullet"/>
      <w:lvlText w:val=""/>
      <w:lvlJc w:val="left"/>
      <w:pPr>
        <w:ind w:left="1557" w:hanging="360"/>
      </w:pPr>
      <w:rPr>
        <w:rFonts w:ascii="Symbol" w:hAnsi="Symbol" w:hint="default"/>
      </w:rPr>
    </w:lvl>
    <w:lvl w:ilvl="1" w:tplc="04090003" w:tentative="1">
      <w:start w:val="1"/>
      <w:numFmt w:val="bullet"/>
      <w:lvlText w:val="o"/>
      <w:lvlJc w:val="left"/>
      <w:pPr>
        <w:ind w:left="2277" w:hanging="360"/>
      </w:pPr>
      <w:rPr>
        <w:rFonts w:ascii="Courier New" w:hAnsi="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26">
    <w:nsid w:val="53E83FD6"/>
    <w:multiLevelType w:val="hybridMultilevel"/>
    <w:tmpl w:val="630AED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59920FD4"/>
    <w:multiLevelType w:val="hybridMultilevel"/>
    <w:tmpl w:val="C4F8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710827"/>
    <w:multiLevelType w:val="hybridMultilevel"/>
    <w:tmpl w:val="D0549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4D6E9C"/>
    <w:multiLevelType w:val="hybridMultilevel"/>
    <w:tmpl w:val="60B0AD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704A0E9D"/>
    <w:multiLevelType w:val="hybridMultilevel"/>
    <w:tmpl w:val="A44EDAC8"/>
    <w:lvl w:ilvl="0" w:tplc="72221C8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73F4188D"/>
    <w:multiLevelType w:val="hybridMultilevel"/>
    <w:tmpl w:val="02BA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424F78"/>
    <w:multiLevelType w:val="hybridMultilevel"/>
    <w:tmpl w:val="DFE4C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94F2834"/>
    <w:multiLevelType w:val="hybridMultilevel"/>
    <w:tmpl w:val="12F24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3"/>
  </w:num>
  <w:num w:numId="3">
    <w:abstractNumId w:val="10"/>
  </w:num>
  <w:num w:numId="4">
    <w:abstractNumId w:val="1"/>
  </w:num>
  <w:num w:numId="5">
    <w:abstractNumId w:val="13"/>
  </w:num>
  <w:num w:numId="6">
    <w:abstractNumId w:val="26"/>
  </w:num>
  <w:num w:numId="7">
    <w:abstractNumId w:val="29"/>
  </w:num>
  <w:num w:numId="8">
    <w:abstractNumId w:val="0"/>
  </w:num>
  <w:num w:numId="9">
    <w:abstractNumId w:val="31"/>
  </w:num>
  <w:num w:numId="10">
    <w:abstractNumId w:val="17"/>
  </w:num>
  <w:num w:numId="11">
    <w:abstractNumId w:val="28"/>
  </w:num>
  <w:num w:numId="12">
    <w:abstractNumId w:val="19"/>
  </w:num>
  <w:num w:numId="13">
    <w:abstractNumId w:val="16"/>
  </w:num>
  <w:num w:numId="14">
    <w:abstractNumId w:val="5"/>
  </w:num>
  <w:num w:numId="15">
    <w:abstractNumId w:val="32"/>
  </w:num>
  <w:num w:numId="16">
    <w:abstractNumId w:val="25"/>
  </w:num>
  <w:num w:numId="17">
    <w:abstractNumId w:val="24"/>
  </w:num>
  <w:num w:numId="18">
    <w:abstractNumId w:val="8"/>
  </w:num>
  <w:num w:numId="19">
    <w:abstractNumId w:val="14"/>
  </w:num>
  <w:num w:numId="20">
    <w:abstractNumId w:val="6"/>
  </w:num>
  <w:num w:numId="21">
    <w:abstractNumId w:val="2"/>
  </w:num>
  <w:num w:numId="22">
    <w:abstractNumId w:val="21"/>
  </w:num>
  <w:num w:numId="23">
    <w:abstractNumId w:val="7"/>
  </w:num>
  <w:num w:numId="24">
    <w:abstractNumId w:val="4"/>
  </w:num>
  <w:num w:numId="25">
    <w:abstractNumId w:val="12"/>
  </w:num>
  <w:num w:numId="26">
    <w:abstractNumId w:val="33"/>
  </w:num>
  <w:num w:numId="27">
    <w:abstractNumId w:val="20"/>
  </w:num>
  <w:num w:numId="28">
    <w:abstractNumId w:val="9"/>
  </w:num>
  <w:num w:numId="29">
    <w:abstractNumId w:val="22"/>
  </w:num>
  <w:num w:numId="30">
    <w:abstractNumId w:val="11"/>
  </w:num>
  <w:num w:numId="31">
    <w:abstractNumId w:val="3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5"/>
  </w:num>
  <w:num w:numId="35">
    <w:abstractNumId w:val="30"/>
  </w:num>
  <w:num w:numId="3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39B4"/>
    <w:rsid w:val="00007ED7"/>
    <w:rsid w:val="000325CB"/>
    <w:rsid w:val="00070519"/>
    <w:rsid w:val="00094A3C"/>
    <w:rsid w:val="000B34C1"/>
    <w:rsid w:val="000D1142"/>
    <w:rsid w:val="000D41B0"/>
    <w:rsid w:val="00157967"/>
    <w:rsid w:val="0016664A"/>
    <w:rsid w:val="00166806"/>
    <w:rsid w:val="002071D2"/>
    <w:rsid w:val="00207DF5"/>
    <w:rsid w:val="002141A7"/>
    <w:rsid w:val="002439B4"/>
    <w:rsid w:val="002466A6"/>
    <w:rsid w:val="00246E58"/>
    <w:rsid w:val="00251ED0"/>
    <w:rsid w:val="00264794"/>
    <w:rsid w:val="00273236"/>
    <w:rsid w:val="00277BFA"/>
    <w:rsid w:val="00281495"/>
    <w:rsid w:val="00292B62"/>
    <w:rsid w:val="002C132C"/>
    <w:rsid w:val="002F754B"/>
    <w:rsid w:val="00323A78"/>
    <w:rsid w:val="003631B6"/>
    <w:rsid w:val="003A70D6"/>
    <w:rsid w:val="003B0E5A"/>
    <w:rsid w:val="003B3944"/>
    <w:rsid w:val="00406A56"/>
    <w:rsid w:val="00406E35"/>
    <w:rsid w:val="004111E6"/>
    <w:rsid w:val="00436B7B"/>
    <w:rsid w:val="00437863"/>
    <w:rsid w:val="00467C50"/>
    <w:rsid w:val="004C54D7"/>
    <w:rsid w:val="004C6584"/>
    <w:rsid w:val="004E024E"/>
    <w:rsid w:val="004F3113"/>
    <w:rsid w:val="00532D42"/>
    <w:rsid w:val="005375CC"/>
    <w:rsid w:val="00537F64"/>
    <w:rsid w:val="0057755E"/>
    <w:rsid w:val="00587B0F"/>
    <w:rsid w:val="005A385B"/>
    <w:rsid w:val="005B00FA"/>
    <w:rsid w:val="005C6C36"/>
    <w:rsid w:val="005E1DF7"/>
    <w:rsid w:val="005E3FFB"/>
    <w:rsid w:val="00607B0C"/>
    <w:rsid w:val="006630D2"/>
    <w:rsid w:val="00672351"/>
    <w:rsid w:val="006753E2"/>
    <w:rsid w:val="00675471"/>
    <w:rsid w:val="0069037A"/>
    <w:rsid w:val="006903BD"/>
    <w:rsid w:val="0070423C"/>
    <w:rsid w:val="007053F9"/>
    <w:rsid w:val="00734B25"/>
    <w:rsid w:val="0074771B"/>
    <w:rsid w:val="0076640E"/>
    <w:rsid w:val="007B1B95"/>
    <w:rsid w:val="007C0D29"/>
    <w:rsid w:val="007D5F22"/>
    <w:rsid w:val="007E122F"/>
    <w:rsid w:val="00833ACE"/>
    <w:rsid w:val="00847D63"/>
    <w:rsid w:val="00861573"/>
    <w:rsid w:val="008732BE"/>
    <w:rsid w:val="008A1C2A"/>
    <w:rsid w:val="008A5C68"/>
    <w:rsid w:val="008F6A3A"/>
    <w:rsid w:val="009014BD"/>
    <w:rsid w:val="00917720"/>
    <w:rsid w:val="00934002"/>
    <w:rsid w:val="009722C5"/>
    <w:rsid w:val="009801D3"/>
    <w:rsid w:val="009947D6"/>
    <w:rsid w:val="009A0D71"/>
    <w:rsid w:val="009C1C57"/>
    <w:rsid w:val="009C643A"/>
    <w:rsid w:val="009D48F9"/>
    <w:rsid w:val="00A13F99"/>
    <w:rsid w:val="00A42554"/>
    <w:rsid w:val="00A56AE3"/>
    <w:rsid w:val="00A65E85"/>
    <w:rsid w:val="00A95B75"/>
    <w:rsid w:val="00A97A4C"/>
    <w:rsid w:val="00AB0256"/>
    <w:rsid w:val="00AC4859"/>
    <w:rsid w:val="00AF29FF"/>
    <w:rsid w:val="00B14CF2"/>
    <w:rsid w:val="00B4551A"/>
    <w:rsid w:val="00B66A67"/>
    <w:rsid w:val="00B832CA"/>
    <w:rsid w:val="00B87843"/>
    <w:rsid w:val="00B87CC7"/>
    <w:rsid w:val="00B942DD"/>
    <w:rsid w:val="00BE10D8"/>
    <w:rsid w:val="00BF1422"/>
    <w:rsid w:val="00C41ECD"/>
    <w:rsid w:val="00C43ABD"/>
    <w:rsid w:val="00C44CF2"/>
    <w:rsid w:val="00C801E1"/>
    <w:rsid w:val="00CA3446"/>
    <w:rsid w:val="00CC4337"/>
    <w:rsid w:val="00D02B62"/>
    <w:rsid w:val="00D31446"/>
    <w:rsid w:val="00D4052B"/>
    <w:rsid w:val="00D652FF"/>
    <w:rsid w:val="00D779AF"/>
    <w:rsid w:val="00D92FA9"/>
    <w:rsid w:val="00DA4922"/>
    <w:rsid w:val="00DB006E"/>
    <w:rsid w:val="00DD642D"/>
    <w:rsid w:val="00DD71DC"/>
    <w:rsid w:val="00E32CAC"/>
    <w:rsid w:val="00E56A1D"/>
    <w:rsid w:val="00E56CBD"/>
    <w:rsid w:val="00E96C17"/>
    <w:rsid w:val="00EA1299"/>
    <w:rsid w:val="00ED3323"/>
    <w:rsid w:val="00ED7BF0"/>
    <w:rsid w:val="00EE465A"/>
    <w:rsid w:val="00EE651B"/>
    <w:rsid w:val="00F1221B"/>
    <w:rsid w:val="00F26D56"/>
    <w:rsid w:val="00F44D32"/>
    <w:rsid w:val="00F65C02"/>
    <w:rsid w:val="00F66671"/>
    <w:rsid w:val="00F8048C"/>
    <w:rsid w:val="00FA6ABF"/>
    <w:rsid w:val="00FC4095"/>
    <w:rsid w:val="00FD15E9"/>
    <w:rsid w:val="00FD4F8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A78"/>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F29FF"/>
    <w:pPr>
      <w:ind w:left="720"/>
      <w:contextualSpacing/>
    </w:pPr>
  </w:style>
  <w:style w:type="paragraph" w:styleId="Header">
    <w:name w:val="header"/>
    <w:basedOn w:val="Normal"/>
    <w:link w:val="HeaderChar"/>
    <w:uiPriority w:val="99"/>
    <w:semiHidden/>
    <w:rsid w:val="00B87CC7"/>
    <w:pPr>
      <w:tabs>
        <w:tab w:val="center" w:pos="4680"/>
        <w:tab w:val="right" w:pos="9360"/>
      </w:tabs>
    </w:pPr>
  </w:style>
  <w:style w:type="character" w:customStyle="1" w:styleId="HeaderChar">
    <w:name w:val="Header Char"/>
    <w:basedOn w:val="DefaultParagraphFont"/>
    <w:link w:val="Header"/>
    <w:uiPriority w:val="99"/>
    <w:semiHidden/>
    <w:locked/>
    <w:rsid w:val="00B87CC7"/>
    <w:rPr>
      <w:rFonts w:cs="Times New Roman"/>
    </w:rPr>
  </w:style>
  <w:style w:type="paragraph" w:styleId="Footer">
    <w:name w:val="footer"/>
    <w:basedOn w:val="Normal"/>
    <w:link w:val="FooterChar"/>
    <w:uiPriority w:val="99"/>
    <w:rsid w:val="00B87CC7"/>
    <w:pPr>
      <w:tabs>
        <w:tab w:val="center" w:pos="4680"/>
        <w:tab w:val="right" w:pos="9360"/>
      </w:tabs>
    </w:pPr>
  </w:style>
  <w:style w:type="character" w:customStyle="1" w:styleId="FooterChar">
    <w:name w:val="Footer Char"/>
    <w:basedOn w:val="DefaultParagraphFont"/>
    <w:link w:val="Footer"/>
    <w:uiPriority w:val="99"/>
    <w:locked/>
    <w:rsid w:val="00B87CC7"/>
    <w:rPr>
      <w:rFonts w:cs="Times New Roman"/>
    </w:rPr>
  </w:style>
  <w:style w:type="character" w:styleId="Hyperlink">
    <w:name w:val="Hyperlink"/>
    <w:basedOn w:val="DefaultParagraphFont"/>
    <w:uiPriority w:val="99"/>
    <w:rsid w:val="0067235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724790420">
      <w:marLeft w:val="0"/>
      <w:marRight w:val="0"/>
      <w:marTop w:val="0"/>
      <w:marBottom w:val="0"/>
      <w:divBdr>
        <w:top w:val="none" w:sz="0" w:space="0" w:color="auto"/>
        <w:left w:val="none" w:sz="0" w:space="0" w:color="auto"/>
        <w:bottom w:val="none" w:sz="0" w:space="0" w:color="auto"/>
        <w:right w:val="none" w:sz="0" w:space="0" w:color="auto"/>
      </w:divBdr>
    </w:div>
    <w:div w:id="1724790421">
      <w:marLeft w:val="0"/>
      <w:marRight w:val="0"/>
      <w:marTop w:val="0"/>
      <w:marBottom w:val="0"/>
      <w:divBdr>
        <w:top w:val="none" w:sz="0" w:space="0" w:color="auto"/>
        <w:left w:val="none" w:sz="0" w:space="0" w:color="auto"/>
        <w:bottom w:val="none" w:sz="0" w:space="0" w:color="auto"/>
        <w:right w:val="none" w:sz="0" w:space="0" w:color="auto"/>
      </w:divBdr>
    </w:div>
    <w:div w:id="1724790422">
      <w:marLeft w:val="0"/>
      <w:marRight w:val="0"/>
      <w:marTop w:val="0"/>
      <w:marBottom w:val="0"/>
      <w:divBdr>
        <w:top w:val="none" w:sz="0" w:space="0" w:color="auto"/>
        <w:left w:val="none" w:sz="0" w:space="0" w:color="auto"/>
        <w:bottom w:val="none" w:sz="0" w:space="0" w:color="auto"/>
        <w:right w:val="none" w:sz="0" w:space="0" w:color="auto"/>
      </w:divBdr>
    </w:div>
    <w:div w:id="1724790423">
      <w:marLeft w:val="0"/>
      <w:marRight w:val="0"/>
      <w:marTop w:val="0"/>
      <w:marBottom w:val="0"/>
      <w:divBdr>
        <w:top w:val="none" w:sz="0" w:space="0" w:color="auto"/>
        <w:left w:val="none" w:sz="0" w:space="0" w:color="auto"/>
        <w:bottom w:val="none" w:sz="0" w:space="0" w:color="auto"/>
        <w:right w:val="none" w:sz="0" w:space="0" w:color="auto"/>
      </w:divBdr>
    </w:div>
    <w:div w:id="1724790424">
      <w:marLeft w:val="0"/>
      <w:marRight w:val="0"/>
      <w:marTop w:val="0"/>
      <w:marBottom w:val="0"/>
      <w:divBdr>
        <w:top w:val="none" w:sz="0" w:space="0" w:color="auto"/>
        <w:left w:val="none" w:sz="0" w:space="0" w:color="auto"/>
        <w:bottom w:val="none" w:sz="0" w:space="0" w:color="auto"/>
        <w:right w:val="none" w:sz="0" w:space="0" w:color="auto"/>
      </w:divBdr>
    </w:div>
    <w:div w:id="1724790425">
      <w:marLeft w:val="0"/>
      <w:marRight w:val="0"/>
      <w:marTop w:val="0"/>
      <w:marBottom w:val="0"/>
      <w:divBdr>
        <w:top w:val="none" w:sz="0" w:space="0" w:color="auto"/>
        <w:left w:val="none" w:sz="0" w:space="0" w:color="auto"/>
        <w:bottom w:val="none" w:sz="0" w:space="0" w:color="auto"/>
        <w:right w:val="none" w:sz="0" w:space="0" w:color="auto"/>
      </w:divBdr>
    </w:div>
    <w:div w:id="1724790426">
      <w:marLeft w:val="0"/>
      <w:marRight w:val="0"/>
      <w:marTop w:val="0"/>
      <w:marBottom w:val="0"/>
      <w:divBdr>
        <w:top w:val="none" w:sz="0" w:space="0" w:color="auto"/>
        <w:left w:val="none" w:sz="0" w:space="0" w:color="auto"/>
        <w:bottom w:val="none" w:sz="0" w:space="0" w:color="auto"/>
        <w:right w:val="none" w:sz="0" w:space="0" w:color="auto"/>
      </w:divBdr>
    </w:div>
    <w:div w:id="1724790427">
      <w:marLeft w:val="0"/>
      <w:marRight w:val="0"/>
      <w:marTop w:val="0"/>
      <w:marBottom w:val="0"/>
      <w:divBdr>
        <w:top w:val="none" w:sz="0" w:space="0" w:color="auto"/>
        <w:left w:val="none" w:sz="0" w:space="0" w:color="auto"/>
        <w:bottom w:val="none" w:sz="0" w:space="0" w:color="auto"/>
        <w:right w:val="none" w:sz="0" w:space="0" w:color="auto"/>
      </w:divBdr>
    </w:div>
    <w:div w:id="17247904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tainability.illinois.edu/prairieprojectagenda.html" TargetMode="External"/><Relationship Id="rId3" Type="http://schemas.openxmlformats.org/officeDocument/2006/relationships/settings" Target="settings.xml"/><Relationship Id="rId7" Type="http://schemas.openxmlformats.org/officeDocument/2006/relationships/hyperlink" Target="mailto:sustainability@illinoi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1100</TotalTime>
  <Pages>9</Pages>
  <Words>2161</Words>
  <Characters>12323</Characters>
  <Application>Microsoft Office Outlook</Application>
  <DocSecurity>0</DocSecurity>
  <Lines>0</Lines>
  <Paragraphs>0</Paragraphs>
  <ScaleCrop>false</ScaleCrop>
  <Company>University of Illinois - College of Business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Windows User</dc:creator>
  <cp:keywords/>
  <dc:description/>
  <cp:lastModifiedBy>Barbara Minsker</cp:lastModifiedBy>
  <cp:revision>13</cp:revision>
  <cp:lastPrinted>2010-05-20T13:56:00Z</cp:lastPrinted>
  <dcterms:created xsi:type="dcterms:W3CDTF">2010-05-22T14:16:00Z</dcterms:created>
  <dcterms:modified xsi:type="dcterms:W3CDTF">2010-05-23T21:54:00Z</dcterms:modified>
</cp:coreProperties>
</file>