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D9" w:rsidRDefault="00B314D9" w:rsidP="00B314D9">
      <w:pPr>
        <w:rPr>
          <w:rFonts w:ascii="Garamond" w:hAnsi="Garamond"/>
          <w:sz w:val="21"/>
          <w:szCs w:val="21"/>
        </w:rPr>
      </w:pPr>
    </w:p>
    <w:p w:rsidR="00B314D9" w:rsidRPr="00694A76" w:rsidRDefault="00B314D9" w:rsidP="00B314D9">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B314D9" w:rsidRDefault="00B314D9" w:rsidP="00B314D9">
      <w:pPr>
        <w:rPr>
          <w:rFonts w:ascii="Garamond" w:hAnsi="Garamond"/>
          <w:sz w:val="21"/>
          <w:szCs w:val="21"/>
        </w:rPr>
      </w:pPr>
    </w:p>
    <w:p w:rsidR="00B314D9" w:rsidRPr="005F1C4F" w:rsidRDefault="00B314D9" w:rsidP="00B314D9">
      <w:pPr>
        <w:rPr>
          <w:rFonts w:ascii="Garamond" w:hAnsi="Garamond"/>
          <w:sz w:val="21"/>
          <w:szCs w:val="21"/>
        </w:rPr>
      </w:pPr>
      <w:r>
        <w:rPr>
          <w:rFonts w:ascii="Garamond" w:hAnsi="Garamond"/>
          <w:sz w:val="21"/>
          <w:szCs w:val="21"/>
        </w:rPr>
        <w:t>April 24, 2013</w:t>
      </w:r>
    </w:p>
    <w:p w:rsidR="00B314D9" w:rsidRPr="005F1C4F" w:rsidRDefault="00B314D9" w:rsidP="00B314D9">
      <w:pPr>
        <w:rPr>
          <w:rFonts w:ascii="Garamond" w:hAnsi="Garamond"/>
          <w:sz w:val="21"/>
          <w:szCs w:val="21"/>
        </w:rPr>
      </w:pPr>
    </w:p>
    <w:p w:rsidR="00B314D9" w:rsidRDefault="00B314D9" w:rsidP="00B314D9">
      <w:pPr>
        <w:rPr>
          <w:rFonts w:ascii="Garamond" w:hAnsi="Garamond"/>
          <w:sz w:val="21"/>
          <w:szCs w:val="21"/>
        </w:rPr>
      </w:pPr>
      <w:r>
        <w:rPr>
          <w:rFonts w:ascii="Garamond" w:hAnsi="Garamond"/>
          <w:sz w:val="21"/>
          <w:szCs w:val="21"/>
        </w:rPr>
        <w:t xml:space="preserve">Project Leader: Sarah </w:t>
      </w:r>
      <w:r w:rsidR="000B0FF8">
        <w:rPr>
          <w:rFonts w:ascii="Garamond" w:hAnsi="Garamond"/>
          <w:sz w:val="21"/>
          <w:szCs w:val="21"/>
        </w:rPr>
        <w:t>Taylor Lovell</w:t>
      </w:r>
    </w:p>
    <w:p w:rsidR="00B314D9" w:rsidRDefault="00B314D9" w:rsidP="00B314D9">
      <w:pPr>
        <w:rPr>
          <w:rFonts w:ascii="Garamond" w:hAnsi="Garamond"/>
          <w:sz w:val="21"/>
          <w:szCs w:val="21"/>
        </w:rPr>
      </w:pPr>
      <w:r>
        <w:rPr>
          <w:rFonts w:ascii="Garamond" w:hAnsi="Garamond"/>
          <w:sz w:val="21"/>
          <w:szCs w:val="21"/>
        </w:rPr>
        <w:t>Project Team:</w:t>
      </w:r>
      <w:r w:rsidRPr="0037269B">
        <w:t xml:space="preserve"> </w:t>
      </w:r>
      <w:r w:rsidR="000B0FF8">
        <w:rPr>
          <w:rFonts w:ascii="Garamond" w:hAnsi="Garamond"/>
          <w:sz w:val="21"/>
          <w:szCs w:val="21"/>
        </w:rPr>
        <w:t>Kevin Wolz, Dustin Kelly</w:t>
      </w:r>
      <w:r>
        <w:rPr>
          <w:rFonts w:ascii="Garamond" w:hAnsi="Garamond"/>
          <w:sz w:val="21"/>
          <w:szCs w:val="21"/>
        </w:rPr>
        <w:t xml:space="preserve"> </w:t>
      </w:r>
    </w:p>
    <w:p w:rsidR="00B314D9" w:rsidRPr="005F1C4F" w:rsidRDefault="00B314D9" w:rsidP="00B314D9">
      <w:pPr>
        <w:rPr>
          <w:rFonts w:ascii="Garamond" w:hAnsi="Garamond"/>
          <w:sz w:val="21"/>
          <w:szCs w:val="21"/>
        </w:rPr>
      </w:pPr>
      <w:r>
        <w:rPr>
          <w:rFonts w:ascii="Garamond" w:hAnsi="Garamond"/>
          <w:sz w:val="21"/>
          <w:szCs w:val="21"/>
        </w:rPr>
        <w:t xml:space="preserve">Project: </w:t>
      </w:r>
      <w:r w:rsidR="000B0FF8">
        <w:rPr>
          <w:rFonts w:ascii="Garamond" w:hAnsi="Garamond"/>
          <w:sz w:val="21"/>
          <w:szCs w:val="21"/>
        </w:rPr>
        <w:t>Orchard Downs Sustainable Landscape</w:t>
      </w:r>
    </w:p>
    <w:p w:rsidR="00B314D9" w:rsidRPr="005F1C4F" w:rsidRDefault="00B314D9" w:rsidP="00B314D9">
      <w:pPr>
        <w:rPr>
          <w:rFonts w:ascii="Garamond" w:hAnsi="Garamond"/>
          <w:sz w:val="21"/>
          <w:szCs w:val="21"/>
        </w:rPr>
      </w:pPr>
    </w:p>
    <w:p w:rsidR="00B314D9" w:rsidRPr="005F1C4F" w:rsidRDefault="00B314D9" w:rsidP="00B314D9">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B314D9" w:rsidRPr="005F1C4F" w:rsidRDefault="00B314D9" w:rsidP="00B314D9">
      <w:pPr>
        <w:rPr>
          <w:rFonts w:ascii="Garamond" w:hAnsi="Garamond"/>
          <w:sz w:val="21"/>
          <w:szCs w:val="21"/>
        </w:rPr>
      </w:pPr>
    </w:p>
    <w:p w:rsidR="00B314D9" w:rsidRPr="005F1C4F" w:rsidRDefault="00B314D9" w:rsidP="00B314D9">
      <w:pPr>
        <w:rPr>
          <w:rFonts w:ascii="Garamond" w:hAnsi="Garamond"/>
          <w:sz w:val="21"/>
          <w:szCs w:val="21"/>
        </w:rPr>
      </w:pPr>
      <w:r>
        <w:rPr>
          <w:rFonts w:ascii="Garamond" w:hAnsi="Garamond"/>
          <w:sz w:val="21"/>
          <w:szCs w:val="21"/>
        </w:rPr>
        <w:t xml:space="preserve">Dear </w:t>
      </w:r>
      <w:r w:rsidR="000B0FF8">
        <w:rPr>
          <w:rFonts w:ascii="Garamond" w:hAnsi="Garamond"/>
          <w:sz w:val="21"/>
          <w:szCs w:val="21"/>
        </w:rPr>
        <w:t>Sarah Taylor Lovell</w:t>
      </w:r>
      <w:r w:rsidRPr="005F1C4F">
        <w:rPr>
          <w:rFonts w:ascii="Garamond" w:hAnsi="Garamond"/>
          <w:sz w:val="21"/>
          <w:szCs w:val="21"/>
        </w:rPr>
        <w:t>:</w:t>
      </w:r>
    </w:p>
    <w:p w:rsidR="00B314D9" w:rsidRPr="005F1C4F" w:rsidRDefault="00B314D9" w:rsidP="00B314D9">
      <w:pPr>
        <w:rPr>
          <w:rFonts w:ascii="Garamond" w:hAnsi="Garamond"/>
          <w:sz w:val="21"/>
          <w:szCs w:val="21"/>
        </w:rPr>
      </w:pPr>
    </w:p>
    <w:p w:rsidR="00B314D9" w:rsidRDefault="00B314D9" w:rsidP="00B314D9">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we</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B314D9" w:rsidRPr="00E54EB2" w:rsidRDefault="00B314D9" w:rsidP="00B314D9">
      <w:pPr>
        <w:jc w:val="both"/>
        <w:rPr>
          <w:rFonts w:ascii="Garamond" w:hAnsi="Garamond"/>
          <w:sz w:val="21"/>
          <w:szCs w:val="21"/>
        </w:rPr>
      </w:pPr>
    </w:p>
    <w:p w:rsidR="00B314D9" w:rsidRPr="00694A76" w:rsidRDefault="00B314D9" w:rsidP="00B314D9">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w:t>
      </w:r>
      <w:r>
        <w:rPr>
          <w:rFonts w:ascii="Garamond" w:hAnsi="Garamond"/>
          <w:sz w:val="21"/>
          <w:szCs w:val="21"/>
        </w:rPr>
        <w:t>Center for a Sustainable Environment</w:t>
      </w:r>
      <w:r w:rsidRPr="00E54EB2">
        <w:rPr>
          <w:rFonts w:ascii="Garamond" w:hAnsi="Garamond"/>
          <w:sz w:val="21"/>
          <w:szCs w:val="21"/>
        </w:rPr>
        <w:t xml:space="preserve"> that </w:t>
      </w:r>
      <w:r>
        <w:rPr>
          <w:rFonts w:ascii="Garamond" w:hAnsi="Garamond"/>
          <w:sz w:val="21"/>
          <w:szCs w:val="21"/>
        </w:rPr>
        <w:t xml:space="preserve">the </w:t>
      </w:r>
      <w:r w:rsidR="000B0FF8">
        <w:rPr>
          <w:rFonts w:ascii="Garamond" w:hAnsi="Garamond"/>
          <w:sz w:val="21"/>
          <w:szCs w:val="21"/>
        </w:rPr>
        <w:t>Orchard Downs Sustainable Landscape</w:t>
      </w:r>
      <w:r>
        <w:rPr>
          <w:rFonts w:ascii="Garamond" w:hAnsi="Garamond"/>
          <w:sz w:val="21"/>
          <w:szCs w:val="21"/>
        </w:rPr>
        <w:t xml:space="preserve"> project </w:t>
      </w:r>
      <w:r w:rsidRPr="005F1C4F">
        <w:rPr>
          <w:rFonts w:ascii="Garamond" w:hAnsi="Garamond"/>
          <w:b/>
          <w:sz w:val="21"/>
          <w:szCs w:val="21"/>
        </w:rPr>
        <w:t xml:space="preserve">receive </w:t>
      </w:r>
      <w:r w:rsidRPr="005F1C4F">
        <w:rPr>
          <w:rFonts w:ascii="Garamond" w:hAnsi="Garamond"/>
          <w:b/>
          <w:bCs/>
          <w:sz w:val="21"/>
          <w:szCs w:val="21"/>
        </w:rPr>
        <w:t>$</w:t>
      </w:r>
      <w:r w:rsidR="000B0FF8">
        <w:rPr>
          <w:rFonts w:ascii="Garamond" w:hAnsi="Garamond"/>
          <w:b/>
          <w:bCs/>
          <w:sz w:val="21"/>
          <w:szCs w:val="21"/>
        </w:rPr>
        <w:t>113,860</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sidRPr="00E740DF">
        <w:rPr>
          <w:rFonts w:ascii="Garamond" w:hAnsi="Garamond"/>
          <w:bCs/>
          <w:sz w:val="21"/>
          <w:szCs w:val="21"/>
        </w:rPr>
        <w:t>for the project as outlined in the application.</w:t>
      </w:r>
      <w:r w:rsidR="000B0FF8">
        <w:rPr>
          <w:rFonts w:ascii="Garamond" w:hAnsi="Garamond"/>
          <w:bCs/>
          <w:sz w:val="21"/>
          <w:szCs w:val="21"/>
        </w:rPr>
        <w:t xml:space="preserve"> SSC would like to see extra emphasis placed on the education and outreach component of this project. </w:t>
      </w:r>
      <w:r>
        <w:rPr>
          <w:rFonts w:ascii="Garamond" w:hAnsi="Garamond"/>
          <w:bCs/>
          <w:sz w:val="21"/>
          <w:szCs w:val="21"/>
        </w:rPr>
        <w:t xml:space="preserve"> </w:t>
      </w:r>
    </w:p>
    <w:p w:rsidR="00B314D9" w:rsidRDefault="00B314D9" w:rsidP="00B314D9">
      <w:pPr>
        <w:jc w:val="both"/>
        <w:rPr>
          <w:rFonts w:ascii="Garamond" w:hAnsi="Garamond"/>
          <w:b/>
          <w:sz w:val="21"/>
          <w:szCs w:val="21"/>
        </w:rPr>
      </w:pPr>
    </w:p>
    <w:p w:rsidR="00B314D9" w:rsidRPr="00D50084" w:rsidRDefault="00B314D9" w:rsidP="00B314D9">
      <w:pPr>
        <w:jc w:val="both"/>
        <w:rPr>
          <w:rFonts w:ascii="Garamond" w:hAnsi="Garamond"/>
          <w:sz w:val="21"/>
        </w:rPr>
      </w:pPr>
      <w:r w:rsidRPr="00D50084">
        <w:rPr>
          <w:rFonts w:ascii="Garamond" w:hAnsi="Garamond"/>
          <w:sz w:val="21"/>
        </w:rPr>
        <w:t>In order to remain eligible for this award, you must agree to the following conditions:</w:t>
      </w:r>
    </w:p>
    <w:p w:rsidR="00B314D9" w:rsidRPr="00D50084" w:rsidRDefault="00B314D9" w:rsidP="00B314D9">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May 31, 201</w:t>
      </w:r>
      <w:r w:rsidR="000B0FF8">
        <w:rPr>
          <w:rFonts w:ascii="Garamond" w:hAnsi="Garamond"/>
          <w:sz w:val="21"/>
          <w:szCs w:val="21"/>
        </w:rPr>
        <w:t>6</w:t>
      </w:r>
      <w:r w:rsidRPr="00D50084">
        <w:rPr>
          <w:rFonts w:ascii="Garamond" w:hAnsi="Garamond"/>
          <w:sz w:val="21"/>
          <w:szCs w:val="21"/>
        </w:rPr>
        <w:t>.</w:t>
      </w:r>
    </w:p>
    <w:p w:rsidR="00B314D9" w:rsidRPr="00D50084" w:rsidRDefault="00B314D9" w:rsidP="00B314D9">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June 30, 201</w:t>
      </w:r>
      <w:r w:rsidR="000B0FF8">
        <w:rPr>
          <w:rFonts w:ascii="Garamond" w:hAnsi="Garamond"/>
          <w:sz w:val="21"/>
          <w:szCs w:val="21"/>
        </w:rPr>
        <w:t>6</w:t>
      </w:r>
      <w:r w:rsidRPr="00D50084">
        <w:rPr>
          <w:rFonts w:ascii="Garamond" w:hAnsi="Garamond"/>
          <w:sz w:val="21"/>
          <w:szCs w:val="21"/>
        </w:rPr>
        <w:t>.</w:t>
      </w:r>
    </w:p>
    <w:p w:rsidR="00B314D9" w:rsidRDefault="00B314D9" w:rsidP="00B314D9">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B314D9" w:rsidRPr="00D50084" w:rsidRDefault="00B314D9" w:rsidP="00B314D9">
      <w:pPr>
        <w:numPr>
          <w:ilvl w:val="0"/>
          <w:numId w:val="1"/>
        </w:numPr>
        <w:contextualSpacing/>
        <w:jc w:val="both"/>
        <w:rPr>
          <w:rFonts w:ascii="Garamond" w:hAnsi="Garamond"/>
          <w:sz w:val="21"/>
          <w:szCs w:val="21"/>
        </w:rPr>
      </w:pPr>
      <w:r>
        <w:rPr>
          <w:rFonts w:ascii="Garamond" w:hAnsi="Garamond"/>
          <w:sz w:val="21"/>
          <w:szCs w:val="21"/>
        </w:rPr>
        <w:t xml:space="preserve">Each project is required to fulfill some kind of outreach component which may require a poster submittal, videos, photos, etc. The project applicant will work with SSC to determine the best form of outreach. </w:t>
      </w:r>
    </w:p>
    <w:p w:rsidR="00B314D9" w:rsidRPr="00D50084" w:rsidRDefault="00B314D9" w:rsidP="00B314D9">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B314D9" w:rsidRPr="00F32CA8" w:rsidRDefault="00B314D9" w:rsidP="00B314D9">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B314D9" w:rsidRPr="00D50084" w:rsidRDefault="00B314D9" w:rsidP="00B314D9">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B314D9" w:rsidRPr="00D50084" w:rsidRDefault="00B314D9" w:rsidP="00B314D9">
      <w:pPr>
        <w:jc w:val="both"/>
        <w:rPr>
          <w:rFonts w:ascii="Garamond" w:hAnsi="Garamond"/>
          <w:sz w:val="21"/>
        </w:rPr>
      </w:pPr>
    </w:p>
    <w:p w:rsidR="00B314D9" w:rsidRPr="00D50084" w:rsidRDefault="00B314D9" w:rsidP="00B314D9">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w:t>
      </w:r>
      <w:r>
        <w:rPr>
          <w:rFonts w:ascii="Garamond" w:hAnsi="Garamond"/>
          <w:sz w:val="21"/>
          <w:szCs w:val="21"/>
        </w:rPr>
        <w:t>Center for a Sustainable Environment</w:t>
      </w:r>
      <w:r w:rsidRPr="00D50084">
        <w:rPr>
          <w:rFonts w:ascii="Garamond" w:hAnsi="Garamond"/>
          <w:sz w:val="21"/>
          <w:szCs w:val="21"/>
        </w:rPr>
        <w:t xml:space="preserve"> officially approves this project. Again, thank you for your interest in improving the sustainability of the University of Illinois at Urbana-Champaign. We look forward to working with you in the future. </w:t>
      </w:r>
    </w:p>
    <w:p w:rsidR="00B314D9" w:rsidRPr="00D50084" w:rsidRDefault="00B314D9" w:rsidP="00B314D9">
      <w:pPr>
        <w:jc w:val="both"/>
        <w:rPr>
          <w:rFonts w:ascii="Garamond" w:hAnsi="Garamond"/>
          <w:sz w:val="21"/>
        </w:rPr>
      </w:pPr>
    </w:p>
    <w:p w:rsidR="00B314D9" w:rsidRPr="00D50084" w:rsidRDefault="00B314D9" w:rsidP="00B314D9">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B314D9" w:rsidRPr="00D50084" w:rsidRDefault="00B314D9" w:rsidP="00B314D9">
      <w:pPr>
        <w:tabs>
          <w:tab w:val="left" w:pos="720"/>
          <w:tab w:val="center" w:pos="4320"/>
          <w:tab w:val="right" w:pos="8640"/>
        </w:tabs>
        <w:rPr>
          <w:rFonts w:ascii="Garamond" w:hAnsi="Garamond"/>
          <w:sz w:val="21"/>
          <w:szCs w:val="21"/>
        </w:rPr>
      </w:pPr>
    </w:p>
    <w:p w:rsidR="00B314D9" w:rsidRPr="00D50084" w:rsidRDefault="00B314D9" w:rsidP="00B314D9">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B314D9" w:rsidRPr="00D50084" w:rsidRDefault="00B314D9" w:rsidP="00B314D9">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sidR="000B0FF8">
        <w:rPr>
          <w:rFonts w:ascii="Garamond" w:hAnsi="Garamond"/>
          <w:sz w:val="21"/>
          <w:szCs w:val="21"/>
        </w:rPr>
        <w:t xml:space="preserve">                                           Dr.</w:t>
      </w:r>
      <w:r>
        <w:rPr>
          <w:rFonts w:ascii="Garamond" w:hAnsi="Garamond"/>
          <w:sz w:val="21"/>
          <w:szCs w:val="21"/>
        </w:rPr>
        <w:t xml:space="preserve"> </w:t>
      </w:r>
      <w:r w:rsidR="000B0FF8">
        <w:rPr>
          <w:rFonts w:ascii="Garamond" w:hAnsi="Garamond"/>
          <w:sz w:val="21"/>
          <w:szCs w:val="21"/>
        </w:rPr>
        <w:t>Sarah Taylor Lovell</w:t>
      </w:r>
      <w:r w:rsidRPr="00D50084">
        <w:rPr>
          <w:rFonts w:ascii="Garamond" w:hAnsi="Garamond"/>
          <w:sz w:val="21"/>
          <w:szCs w:val="21"/>
        </w:rPr>
        <w:t xml:space="preserve"> </w:t>
      </w:r>
    </w:p>
    <w:p w:rsidR="00B314D9" w:rsidRPr="00D50084" w:rsidRDefault="00B314D9" w:rsidP="00B314D9">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Department of Crop Sciences</w:t>
      </w:r>
      <w:r w:rsidRPr="00D50084">
        <w:rPr>
          <w:rFonts w:ascii="Garamond" w:hAnsi="Garamond"/>
          <w:sz w:val="21"/>
          <w:szCs w:val="21"/>
        </w:rPr>
        <w:t xml:space="preserve"> </w:t>
      </w:r>
    </w:p>
    <w:p w:rsidR="00B314D9" w:rsidRDefault="00B314D9" w:rsidP="00B314D9">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B314D9" w:rsidRDefault="00B314D9" w:rsidP="00B314D9">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Center for a Sustainable Environment</w:t>
      </w:r>
      <w:r w:rsidRPr="00D50084">
        <w:rPr>
          <w:rFonts w:ascii="Garamond" w:hAnsi="Garamond"/>
          <w:b/>
          <w:sz w:val="21"/>
          <w:szCs w:val="21"/>
        </w:rPr>
        <w:t xml:space="preserve"> Signatory</w:t>
      </w:r>
    </w:p>
    <w:p w:rsidR="00B314D9" w:rsidRPr="00F32CA8" w:rsidRDefault="00B314D9" w:rsidP="00B314D9">
      <w:pPr>
        <w:tabs>
          <w:tab w:val="left" w:pos="720"/>
          <w:tab w:val="center" w:pos="4320"/>
          <w:tab w:val="right" w:pos="8640"/>
        </w:tabs>
        <w:rPr>
          <w:rFonts w:ascii="Garamond" w:hAnsi="Garamond"/>
          <w:b/>
          <w:sz w:val="21"/>
          <w:szCs w:val="21"/>
        </w:rPr>
      </w:pPr>
      <w:r>
        <w:rPr>
          <w:rFonts w:ascii="Garamond" w:hAnsi="Garamond"/>
          <w:sz w:val="21"/>
          <w:szCs w:val="21"/>
        </w:rPr>
        <w:t>Teresa Tousignant</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B314D9" w:rsidRPr="00D50084" w:rsidRDefault="00B314D9" w:rsidP="00B314D9">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Center for a Sustainable Environment</w:t>
      </w:r>
    </w:p>
    <w:p w:rsidR="00B314D9" w:rsidRPr="00D50084" w:rsidRDefault="00B314D9" w:rsidP="00B314D9">
      <w:pPr>
        <w:tabs>
          <w:tab w:val="left" w:pos="720"/>
          <w:tab w:val="center" w:pos="4320"/>
          <w:tab w:val="right" w:pos="8640"/>
        </w:tabs>
        <w:rPr>
          <w:rFonts w:ascii="Garamond" w:hAnsi="Garamond"/>
          <w:sz w:val="21"/>
          <w:szCs w:val="21"/>
        </w:rPr>
      </w:pPr>
      <w:r>
        <w:rPr>
          <w:rFonts w:ascii="Garamond" w:hAnsi="Garamond"/>
          <w:sz w:val="21"/>
          <w:szCs w:val="21"/>
        </w:rPr>
        <w:tab/>
      </w:r>
    </w:p>
    <w:p w:rsidR="00B314D9" w:rsidRPr="005A2B4D" w:rsidRDefault="00B314D9" w:rsidP="00B314D9">
      <w:pPr>
        <w:tabs>
          <w:tab w:val="left" w:pos="720"/>
          <w:tab w:val="center" w:pos="4320"/>
          <w:tab w:val="right" w:pos="8640"/>
        </w:tabs>
        <w:rPr>
          <w:rFonts w:ascii="Garamond" w:hAnsi="Garamond"/>
          <w:b/>
          <w:sz w:val="21"/>
          <w:szCs w:val="21"/>
        </w:rPr>
      </w:pPr>
      <w:r w:rsidRPr="00D50084">
        <w:rPr>
          <w:rFonts w:ascii="Garamond" w:hAnsi="Garamond"/>
          <w:sz w:val="21"/>
          <w:szCs w:val="21"/>
        </w:rPr>
        <w:lastRenderedPageBreak/>
        <w:tab/>
      </w:r>
      <w:r w:rsidRPr="00D50084">
        <w:rPr>
          <w:rFonts w:ascii="Garamond" w:hAnsi="Garamond"/>
          <w:sz w:val="21"/>
          <w:szCs w:val="21"/>
        </w:rPr>
        <w:tab/>
      </w:r>
      <w:r>
        <w:rPr>
          <w:rFonts w:ascii="Garamond" w:hAnsi="Garamond"/>
          <w:sz w:val="21"/>
          <w:szCs w:val="21"/>
        </w:rPr>
        <w:t xml:space="preserve">                                                  </w:t>
      </w:r>
    </w:p>
    <w:p w:rsidR="00B314D9" w:rsidRPr="00D50084" w:rsidRDefault="00B314D9" w:rsidP="00B314D9">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B314D9" w:rsidRDefault="00B314D9" w:rsidP="00B314D9">
      <w:pPr>
        <w:jc w:val="center"/>
        <w:rPr>
          <w:rFonts w:ascii="Garamond" w:hAnsi="Garamond"/>
          <w:b/>
          <w:sz w:val="21"/>
          <w:szCs w:val="21"/>
        </w:rPr>
      </w:pPr>
      <w:r>
        <w:rPr>
          <w:rFonts w:ascii="Garamond" w:hAnsi="Garamond"/>
          <w:b/>
          <w:sz w:val="21"/>
          <w:szCs w:val="21"/>
        </w:rPr>
        <w:t xml:space="preserve">Project Information </w:t>
      </w:r>
    </w:p>
    <w:p w:rsidR="00B314D9" w:rsidRDefault="00B314D9" w:rsidP="00B314D9">
      <w:pPr>
        <w:spacing w:line="360" w:lineRule="auto"/>
        <w:rPr>
          <w:rFonts w:ascii="Garamond" w:hAnsi="Garamond"/>
          <w:b/>
          <w:bCs/>
          <w:sz w:val="21"/>
          <w:szCs w:val="21"/>
        </w:rPr>
      </w:pPr>
    </w:p>
    <w:p w:rsidR="00B314D9" w:rsidRPr="00930FD9" w:rsidRDefault="00B314D9" w:rsidP="00B314D9">
      <w:pPr>
        <w:spacing w:line="360" w:lineRule="auto"/>
        <w:rPr>
          <w:rFonts w:ascii="Garamond" w:hAnsi="Garamond"/>
          <w:bCs/>
          <w:sz w:val="21"/>
          <w:szCs w:val="21"/>
        </w:rPr>
      </w:pPr>
      <w:r w:rsidRPr="00930FD9">
        <w:rPr>
          <w:rFonts w:ascii="Garamond" w:hAnsi="Garamond"/>
          <w:b/>
          <w:bCs/>
          <w:sz w:val="21"/>
          <w:szCs w:val="21"/>
        </w:rPr>
        <w:t xml:space="preserve">Project: </w:t>
      </w:r>
      <w:r w:rsidR="0085420D">
        <w:rPr>
          <w:rFonts w:ascii="Garamond" w:hAnsi="Garamond"/>
          <w:sz w:val="21"/>
          <w:szCs w:val="21"/>
        </w:rPr>
        <w:t>Orchard Downs Sustainable Landscape</w:t>
      </w:r>
    </w:p>
    <w:p w:rsidR="00B314D9" w:rsidRPr="00930FD9" w:rsidRDefault="00B314D9" w:rsidP="00B314D9">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B314D9" w:rsidRDefault="00B314D9" w:rsidP="00B314D9">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85420D">
        <w:rPr>
          <w:rFonts w:ascii="Garamond" w:hAnsi="Garamond"/>
          <w:bCs/>
          <w:sz w:val="21"/>
          <w:szCs w:val="21"/>
        </w:rPr>
        <w:t>113,860</w:t>
      </w:r>
      <w:bookmarkStart w:id="0" w:name="_GoBack"/>
      <w:bookmarkEnd w:id="0"/>
    </w:p>
    <w:p w:rsidR="00B314D9" w:rsidRPr="00EB6C23" w:rsidRDefault="00B314D9" w:rsidP="00B314D9">
      <w:pPr>
        <w:spacing w:line="360" w:lineRule="auto"/>
        <w:rPr>
          <w:rFonts w:ascii="Garamond" w:hAnsi="Garamond"/>
          <w:b/>
          <w:bCs/>
          <w:sz w:val="21"/>
          <w:szCs w:val="21"/>
        </w:rPr>
      </w:pPr>
      <w:r w:rsidRPr="00EB6C23">
        <w:rPr>
          <w:rFonts w:ascii="Garamond" w:hAnsi="Garamond"/>
          <w:b/>
          <w:bCs/>
          <w:sz w:val="21"/>
          <w:szCs w:val="21"/>
        </w:rPr>
        <w:t xml:space="preserve">Award Code: </w:t>
      </w:r>
      <w:r w:rsidR="0085420D" w:rsidRPr="0085420D">
        <w:rPr>
          <w:rFonts w:ascii="Garamond" w:hAnsi="Garamond"/>
          <w:bCs/>
          <w:sz w:val="21"/>
          <w:szCs w:val="21"/>
        </w:rPr>
        <w:t>1-303692-802050-802502-802ORC</w:t>
      </w:r>
    </w:p>
    <w:p w:rsidR="00B314D9" w:rsidRPr="00930FD9" w:rsidRDefault="00B314D9" w:rsidP="00B314D9">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85420D">
        <w:rPr>
          <w:rFonts w:ascii="Garamond" w:hAnsi="Garamond"/>
          <w:bCs/>
          <w:sz w:val="21"/>
          <w:szCs w:val="21"/>
        </w:rPr>
        <w:t>Department of Crop Sciences</w:t>
      </w:r>
      <w:r w:rsidRPr="00930FD9">
        <w:rPr>
          <w:rFonts w:ascii="Garamond" w:hAnsi="Garamond"/>
          <w:bCs/>
          <w:sz w:val="21"/>
          <w:szCs w:val="21"/>
        </w:rPr>
        <w:t xml:space="preserve"> </w:t>
      </w:r>
    </w:p>
    <w:p w:rsidR="00B314D9" w:rsidRPr="005A2B4D" w:rsidRDefault="00B314D9" w:rsidP="00B314D9">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Pr>
          <w:rFonts w:ascii="Garamond" w:hAnsi="Garamond"/>
          <w:bCs/>
          <w:sz w:val="21"/>
          <w:szCs w:val="21"/>
          <w:lang w:val="fr-FR"/>
        </w:rPr>
        <w:t>Anna Tammen</w:t>
      </w:r>
    </w:p>
    <w:p w:rsidR="00B314D9" w:rsidRPr="00930FD9" w:rsidRDefault="00B314D9" w:rsidP="00B314D9">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Pr>
          <w:rFonts w:ascii="Garamond" w:hAnsi="Garamond"/>
          <w:bCs/>
          <w:sz w:val="21"/>
          <w:szCs w:val="21"/>
          <w:lang w:val="fr-FR"/>
        </w:rPr>
        <w:t>amtammen</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0085420D" w:rsidRPr="0085420D">
        <w:rPr>
          <w:rFonts w:ascii="Garamond" w:hAnsi="Garamond"/>
          <w:bCs/>
          <w:sz w:val="21"/>
          <w:szCs w:val="21"/>
          <w:lang w:val="fr-FR"/>
        </w:rPr>
        <w:t>217-333-3422</w:t>
      </w:r>
    </w:p>
    <w:p w:rsidR="00B314D9" w:rsidRPr="00930FD9" w:rsidRDefault="00B314D9" w:rsidP="00B314D9">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85420D">
        <w:rPr>
          <w:rFonts w:ascii="Garamond" w:hAnsi="Garamond"/>
          <w:bCs/>
          <w:sz w:val="21"/>
          <w:szCs w:val="21"/>
          <w:lang w:val="fr-FR"/>
        </w:rPr>
        <w:t>Sarah Taylor Lovell</w:t>
      </w:r>
      <w:r w:rsidRPr="00930FD9">
        <w:rPr>
          <w:rFonts w:ascii="Garamond" w:hAnsi="Garamond"/>
          <w:b/>
          <w:bCs/>
          <w:sz w:val="21"/>
          <w:szCs w:val="21"/>
          <w:lang w:val="fr-FR"/>
        </w:rPr>
        <w:t xml:space="preserve"> </w:t>
      </w:r>
    </w:p>
    <w:p w:rsidR="00B314D9" w:rsidRPr="00930FD9" w:rsidRDefault="00B314D9" w:rsidP="00B314D9">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85420D">
        <w:rPr>
          <w:rFonts w:ascii="Garamond" w:eastAsiaTheme="minorHAnsi" w:hAnsi="Garamond" w:cs="Garamond"/>
          <w:sz w:val="21"/>
          <w:szCs w:val="21"/>
          <w:lang w:val="fr-FR"/>
        </w:rPr>
        <w:t>stlovell</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0085420D" w:rsidRPr="0085420D">
        <w:rPr>
          <w:rFonts w:ascii="Garamond" w:hAnsi="Garamond"/>
          <w:bCs/>
          <w:sz w:val="21"/>
          <w:szCs w:val="21"/>
          <w:lang w:val="fr-FR"/>
        </w:rPr>
        <w:t>217-244-3433</w:t>
      </w:r>
    </w:p>
    <w:p w:rsidR="00B314D9" w:rsidRPr="00930FD9" w:rsidRDefault="00B314D9" w:rsidP="00B314D9">
      <w:pPr>
        <w:autoSpaceDE w:val="0"/>
        <w:autoSpaceDN w:val="0"/>
        <w:adjustRightInd w:val="0"/>
        <w:rPr>
          <w:rFonts w:ascii="Garamond" w:eastAsiaTheme="minorHAnsi" w:hAnsi="Garamond" w:cs="Garamond"/>
          <w:sz w:val="21"/>
          <w:szCs w:val="21"/>
        </w:rPr>
      </w:pPr>
    </w:p>
    <w:p w:rsidR="00B314D9" w:rsidRDefault="0085420D" w:rsidP="00B314D9">
      <w:pPr>
        <w:spacing w:line="360" w:lineRule="auto"/>
        <w:jc w:val="both"/>
        <w:rPr>
          <w:rFonts w:ascii="Garamond" w:hAnsi="Garamond"/>
          <w:b/>
          <w:bCs/>
          <w:sz w:val="21"/>
          <w:szCs w:val="21"/>
        </w:rPr>
      </w:pPr>
      <w:r>
        <w:rPr>
          <w:rFonts w:ascii="Garamond" w:hAnsi="Garamond"/>
          <w:b/>
          <w:bCs/>
          <w:sz w:val="21"/>
          <w:szCs w:val="21"/>
        </w:rPr>
        <w:t xml:space="preserve">Applicant </w:t>
      </w:r>
      <w:r w:rsidR="00B314D9" w:rsidRPr="00930FD9">
        <w:rPr>
          <w:rFonts w:ascii="Garamond" w:hAnsi="Garamond"/>
          <w:b/>
          <w:bCs/>
          <w:sz w:val="21"/>
          <w:szCs w:val="21"/>
        </w:rPr>
        <w:t xml:space="preserve">Project Description:  </w:t>
      </w:r>
    </w:p>
    <w:p w:rsidR="0085420D" w:rsidRPr="0085420D" w:rsidRDefault="0085420D" w:rsidP="0085420D">
      <w:pPr>
        <w:spacing w:line="360" w:lineRule="auto"/>
        <w:rPr>
          <w:rFonts w:ascii="Garamond" w:hAnsi="Garamond"/>
          <w:bCs/>
          <w:sz w:val="21"/>
          <w:szCs w:val="21"/>
        </w:rPr>
      </w:pPr>
      <w:r w:rsidRPr="0085420D">
        <w:rPr>
          <w:rFonts w:ascii="Garamond" w:hAnsi="Garamond"/>
          <w:bCs/>
          <w:sz w:val="21"/>
          <w:szCs w:val="21"/>
        </w:rPr>
        <w:t xml:space="preserve">The Orchard Downs Graduate Housing Complex is a vibrant community of students and their families from over 70 countries.  This community is very interested and engaged in sustainability issues as evidenced by the existence of the Orchard Downs vibrant community garden, their lively interaction with the adjacent arboretum, and other activities that take place in the complex. The area around the Orchard Downs community, therefore, is an optimal place to location and foster new sustainable land-use initiatives.  </w:t>
      </w:r>
      <w:r w:rsidRPr="0085420D">
        <w:rPr>
          <w:rFonts w:ascii="Garamond" w:hAnsi="Garamond"/>
          <w:bCs/>
          <w:sz w:val="21"/>
          <w:szCs w:val="21"/>
        </w:rPr>
        <w:br/>
      </w:r>
      <w:r w:rsidRPr="0085420D">
        <w:rPr>
          <w:rFonts w:ascii="Garamond" w:hAnsi="Garamond"/>
          <w:bCs/>
          <w:sz w:val="21"/>
          <w:szCs w:val="21"/>
        </w:rPr>
        <w:br/>
        <w:t xml:space="preserve">Demolition of the oldest buildings at the community’s northeast corner (SW corner of Florida Ave. and Race St.) in the late 1990s left approximately 17 acres of land now only utilized by the occasional dog-walker. While most of the area’s surface is currently a grassy “no-mow” area, the land is home to a sparse but diverse canopy of mature trees, including red oak, sycamore, sweet gum, tulip tree, and jack pine. The ecological value of this area is enormous, and its proximity to campus makes it a prime location for a sustainable land-use demonstration. This land represents a HUGE educational, recreational, research, and ecological opportunity that is currently being severely underutilized due to neglect and lack of engaging features. </w:t>
      </w:r>
      <w:r w:rsidRPr="0085420D">
        <w:rPr>
          <w:rFonts w:ascii="Garamond" w:hAnsi="Garamond"/>
          <w:bCs/>
          <w:sz w:val="21"/>
          <w:szCs w:val="21"/>
        </w:rPr>
        <w:br/>
      </w:r>
      <w:r w:rsidRPr="0085420D">
        <w:rPr>
          <w:rFonts w:ascii="Garamond" w:hAnsi="Garamond"/>
          <w:bCs/>
          <w:sz w:val="21"/>
          <w:szCs w:val="21"/>
        </w:rPr>
        <w:br/>
        <w:t xml:space="preserve">The primary goal of the project is to transform a portion of the Orchard Downs land area to an engaging multifunctional landscape. This landscape will include native plantings (prairie, savanna, and forest), edible fruits and nuts, educational interactions, organic art installations, and a recreational space that would provide Illinois students and nearby residents with the closest thing they have on campus to functioning, native ecosystem.  The desired outcome is </w:t>
      </w:r>
      <w:proofErr w:type="gramStart"/>
      <w:r w:rsidRPr="0085420D">
        <w:rPr>
          <w:rFonts w:ascii="Garamond" w:hAnsi="Garamond"/>
          <w:bCs/>
          <w:sz w:val="21"/>
          <w:szCs w:val="21"/>
        </w:rPr>
        <w:t>create</w:t>
      </w:r>
      <w:proofErr w:type="gramEnd"/>
      <w:r w:rsidRPr="0085420D">
        <w:rPr>
          <w:rFonts w:ascii="Garamond" w:hAnsi="Garamond"/>
          <w:bCs/>
          <w:sz w:val="21"/>
          <w:szCs w:val="21"/>
        </w:rPr>
        <w:t xml:space="preserve"> a sustainable, healthy landscape that can serve as a model and learning tool for students, local residents, and campus visitors.  The site exists as an interface with the community, so it would help to elevate the important work of SSC to promote sustainability on campus, with students and the public.</w:t>
      </w:r>
    </w:p>
    <w:sectPr w:rsidR="0085420D" w:rsidRPr="0085420D"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420D">
      <w:r>
        <w:separator/>
      </w:r>
    </w:p>
  </w:endnote>
  <w:endnote w:type="continuationSeparator" w:id="0">
    <w:p w:rsidR="00000000" w:rsidRDefault="0085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420D">
      <w:r>
        <w:separator/>
      </w:r>
    </w:p>
  </w:footnote>
  <w:footnote w:type="continuationSeparator" w:id="0">
    <w:p w:rsidR="00000000" w:rsidRDefault="0085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0B0FF8">
    <w:pPr>
      <w:pStyle w:val="Header"/>
      <w:jc w:val="center"/>
      <w:rPr>
        <w:rFonts w:ascii="Arial" w:hAnsi="Arial" w:cs="Arial"/>
        <w:b/>
        <w:bCs/>
      </w:rPr>
    </w:pPr>
    <w:r>
      <w:rPr>
        <w:rFonts w:ascii="Palatino Linotype" w:hAnsi="Palatino Linotype"/>
        <w:noProof/>
        <w:sz w:val="20"/>
        <w:szCs w:val="20"/>
      </w:rPr>
      <w:drawing>
        <wp:inline distT="0" distB="0" distL="0" distR="0" wp14:anchorId="52293C9E" wp14:editId="13074FCB">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D9"/>
    <w:rsid w:val="000B0FF8"/>
    <w:rsid w:val="00847EF8"/>
    <w:rsid w:val="0085420D"/>
    <w:rsid w:val="00B3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14D9"/>
    <w:pPr>
      <w:tabs>
        <w:tab w:val="center" w:pos="4320"/>
        <w:tab w:val="right" w:pos="8640"/>
      </w:tabs>
    </w:pPr>
  </w:style>
  <w:style w:type="character" w:customStyle="1" w:styleId="HeaderChar">
    <w:name w:val="Header Char"/>
    <w:basedOn w:val="DefaultParagraphFont"/>
    <w:link w:val="Header"/>
    <w:rsid w:val="00B314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14D9"/>
    <w:rPr>
      <w:rFonts w:ascii="Tahoma" w:hAnsi="Tahoma" w:cs="Tahoma"/>
      <w:sz w:val="16"/>
      <w:szCs w:val="16"/>
    </w:rPr>
  </w:style>
  <w:style w:type="character" w:customStyle="1" w:styleId="BalloonTextChar">
    <w:name w:val="Balloon Text Char"/>
    <w:basedOn w:val="DefaultParagraphFont"/>
    <w:link w:val="BalloonText"/>
    <w:uiPriority w:val="99"/>
    <w:semiHidden/>
    <w:rsid w:val="00B314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14D9"/>
    <w:pPr>
      <w:tabs>
        <w:tab w:val="center" w:pos="4320"/>
        <w:tab w:val="right" w:pos="8640"/>
      </w:tabs>
    </w:pPr>
  </w:style>
  <w:style w:type="character" w:customStyle="1" w:styleId="HeaderChar">
    <w:name w:val="Header Char"/>
    <w:basedOn w:val="DefaultParagraphFont"/>
    <w:link w:val="Header"/>
    <w:rsid w:val="00B314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14D9"/>
    <w:rPr>
      <w:rFonts w:ascii="Tahoma" w:hAnsi="Tahoma" w:cs="Tahoma"/>
      <w:sz w:val="16"/>
      <w:szCs w:val="16"/>
    </w:rPr>
  </w:style>
  <w:style w:type="character" w:customStyle="1" w:styleId="BalloonTextChar">
    <w:name w:val="Balloon Text Char"/>
    <w:basedOn w:val="DefaultParagraphFont"/>
    <w:link w:val="BalloonText"/>
    <w:uiPriority w:val="99"/>
    <w:semiHidden/>
    <w:rsid w:val="00B314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34725">
      <w:bodyDiv w:val="1"/>
      <w:marLeft w:val="0"/>
      <w:marRight w:val="0"/>
      <w:marTop w:val="0"/>
      <w:marBottom w:val="0"/>
      <w:divBdr>
        <w:top w:val="none" w:sz="0" w:space="0" w:color="auto"/>
        <w:left w:val="none" w:sz="0" w:space="0" w:color="auto"/>
        <w:bottom w:val="none" w:sz="0" w:space="0" w:color="auto"/>
        <w:right w:val="none" w:sz="0" w:space="0" w:color="auto"/>
      </w:divBdr>
    </w:div>
    <w:div w:id="11719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2</cp:revision>
  <dcterms:created xsi:type="dcterms:W3CDTF">2013-04-24T18:16:00Z</dcterms:created>
  <dcterms:modified xsi:type="dcterms:W3CDTF">2013-05-22T20:02:00Z</dcterms:modified>
</cp:coreProperties>
</file>