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8E244" w14:textId="77777777" w:rsidR="00DA7516" w:rsidRPr="00DA7516" w:rsidRDefault="00DA7516" w:rsidP="00DA7516">
      <w:pPr>
        <w:spacing w:before="100" w:beforeAutospacing="1" w:after="100" w:afterAutospacing="1" w:line="240" w:lineRule="auto"/>
        <w:outlineLvl w:val="2"/>
        <w:rPr>
          <w:rFonts w:ascii="Times New Roman" w:eastAsia="Times New Roman" w:hAnsi="Times New Roman" w:cs="Times New Roman"/>
          <w:spacing w:val="1"/>
          <w:sz w:val="27"/>
          <w:szCs w:val="27"/>
        </w:rPr>
      </w:pPr>
      <w:r w:rsidRPr="00DA7516">
        <w:rPr>
          <w:rFonts w:ascii="Times New Roman" w:eastAsia="Times New Roman" w:hAnsi="Times New Roman" w:cs="Times New Roman"/>
          <w:spacing w:val="1"/>
          <w:sz w:val="27"/>
          <w:szCs w:val="27"/>
        </w:rPr>
        <w:t>1. Methodology &amp; Boundaries</w:t>
      </w:r>
    </w:p>
    <w:p w14:paraId="1A0D26A5"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*Start date of the 12-month period covered in this report</w:t>
      </w:r>
    </w:p>
    <w:p w14:paraId="0590368D"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sz w:val="24"/>
          <w:szCs w:val="24"/>
        </w:rPr>
        <w:t>July 1, 2011</w:t>
      </w:r>
    </w:p>
    <w:p w14:paraId="088971F4"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 xml:space="preserve">Consolidation methodology used to determine organizational </w:t>
      </w:r>
      <w:proofErr w:type="gramStart"/>
      <w:r w:rsidRPr="00DA7516">
        <w:rPr>
          <w:rFonts w:ascii="Times New Roman" w:eastAsia="Times New Roman" w:hAnsi="Times New Roman" w:cs="Times New Roman"/>
          <w:b/>
          <w:bCs/>
          <w:sz w:val="24"/>
          <w:szCs w:val="24"/>
        </w:rPr>
        <w:t>boundaries</w:t>
      </w:r>
      <w:proofErr w:type="gramEnd"/>
    </w:p>
    <w:p w14:paraId="1BE54FFF"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sz w:val="24"/>
          <w:szCs w:val="24"/>
        </w:rPr>
        <w:t>Financial control approach</w:t>
      </w:r>
    </w:p>
    <w:p w14:paraId="473A9F83"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*If any institution-owned, leased, or operated buildings or other holdings that should fall within the organizational boundaries are omitted, briefly explain why.</w:t>
      </w:r>
    </w:p>
    <w:p w14:paraId="2F062F12"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sz w:val="24"/>
          <w:szCs w:val="24"/>
        </w:rPr>
        <w:t>No omissions.</w:t>
      </w:r>
    </w:p>
    <w:p w14:paraId="1B488E26"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*Emissions calculation tool used</w:t>
      </w:r>
    </w:p>
    <w:p w14:paraId="4981FBA8"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sz w:val="24"/>
          <w:szCs w:val="24"/>
        </w:rPr>
        <w:t>Campus Carbon Calculator</w:t>
      </w:r>
    </w:p>
    <w:p w14:paraId="1AA02A2F"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 xml:space="preserve">Please describe why this tool was </w:t>
      </w:r>
      <w:proofErr w:type="gramStart"/>
      <w:r w:rsidRPr="00DA7516">
        <w:rPr>
          <w:rFonts w:ascii="Times New Roman" w:eastAsia="Times New Roman" w:hAnsi="Times New Roman" w:cs="Times New Roman"/>
          <w:b/>
          <w:bCs/>
          <w:sz w:val="24"/>
          <w:szCs w:val="24"/>
        </w:rPr>
        <w:t>selected</w:t>
      </w:r>
      <w:proofErr w:type="gramEnd"/>
    </w:p>
    <w:p w14:paraId="0D7F11DD"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i/>
          <w:iCs/>
          <w:sz w:val="24"/>
          <w:szCs w:val="24"/>
        </w:rPr>
        <w:t>No Information Provided</w:t>
      </w:r>
    </w:p>
    <w:p w14:paraId="5EDCF505"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Please describe the source(s) of the emissions coefficients used.</w:t>
      </w:r>
    </w:p>
    <w:p w14:paraId="5DB0A153"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i/>
          <w:iCs/>
          <w:sz w:val="24"/>
          <w:szCs w:val="24"/>
        </w:rPr>
        <w:t>No Information Provided</w:t>
      </w:r>
    </w:p>
    <w:p w14:paraId="5C29C531"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Which version of IPCC's list of global warming potentials did you use?</w:t>
      </w:r>
    </w:p>
    <w:p w14:paraId="497ED30D"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i/>
          <w:iCs/>
          <w:sz w:val="24"/>
          <w:szCs w:val="24"/>
        </w:rPr>
        <w:t>No Information Provided</w:t>
      </w:r>
    </w:p>
    <w:p w14:paraId="217362EE"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*Who primarily conducted this emissions inventory?</w:t>
      </w:r>
    </w:p>
    <w:p w14:paraId="62A709B1"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sz w:val="24"/>
          <w:szCs w:val="24"/>
        </w:rPr>
        <w:t>External consultant</w:t>
      </w:r>
    </w:p>
    <w:p w14:paraId="3D2BC536"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Please describe the process of conducting the inventory.</w:t>
      </w:r>
    </w:p>
    <w:p w14:paraId="53397066"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i/>
          <w:iCs/>
          <w:sz w:val="24"/>
          <w:szCs w:val="24"/>
        </w:rPr>
        <w:t>No Information Provided</w:t>
      </w:r>
    </w:p>
    <w:p w14:paraId="5D99D358"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Please describe any emissions sources that were classified as de minimis and explain how a determination of the significance of these emissions was made.</w:t>
      </w:r>
    </w:p>
    <w:p w14:paraId="714DAC16"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i/>
          <w:iCs/>
          <w:sz w:val="24"/>
          <w:szCs w:val="24"/>
        </w:rPr>
        <w:t>No Information Provided</w:t>
      </w:r>
    </w:p>
    <w:p w14:paraId="4BCFAF05"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Please describe any data limitations related to this submission and any major assumptions made in response to these limitations.</w:t>
      </w:r>
    </w:p>
    <w:p w14:paraId="797A235C"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i/>
          <w:iCs/>
          <w:sz w:val="24"/>
          <w:szCs w:val="24"/>
        </w:rPr>
        <w:t>No Information Provided</w:t>
      </w:r>
    </w:p>
    <w:p w14:paraId="5DAB8ABD" w14:textId="77777777" w:rsidR="00DA7516" w:rsidRPr="00DA7516" w:rsidRDefault="00DA7516" w:rsidP="00DA7516">
      <w:pPr>
        <w:spacing w:before="100" w:beforeAutospacing="1" w:after="100" w:afterAutospacing="1" w:line="240" w:lineRule="auto"/>
        <w:outlineLvl w:val="2"/>
        <w:rPr>
          <w:rFonts w:ascii="Times New Roman" w:eastAsia="Times New Roman" w:hAnsi="Times New Roman" w:cs="Times New Roman"/>
          <w:spacing w:val="1"/>
          <w:sz w:val="27"/>
          <w:szCs w:val="27"/>
        </w:rPr>
      </w:pPr>
      <w:r w:rsidRPr="00DA7516">
        <w:rPr>
          <w:rFonts w:ascii="Times New Roman" w:eastAsia="Times New Roman" w:hAnsi="Times New Roman" w:cs="Times New Roman"/>
          <w:spacing w:val="1"/>
          <w:sz w:val="27"/>
          <w:szCs w:val="27"/>
        </w:rPr>
        <w:t>2. Emissions Data</w:t>
      </w:r>
    </w:p>
    <w:p w14:paraId="18F65A7E" w14:textId="77777777" w:rsidR="00DA7516" w:rsidRPr="00DA7516" w:rsidRDefault="00DA7516" w:rsidP="00DA7516">
      <w:pPr>
        <w:spacing w:after="15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Scope One</w:t>
      </w:r>
    </w:p>
    <w:p w14:paraId="3DFA417B"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*Stationary Combustion</w:t>
      </w:r>
    </w:p>
    <w:p w14:paraId="44AEDDE1"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sz w:val="24"/>
          <w:szCs w:val="24"/>
        </w:rPr>
        <w:t>250,114 MTCO2e</w:t>
      </w:r>
    </w:p>
    <w:p w14:paraId="0382E48C"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*Mobile Combustion</w:t>
      </w:r>
    </w:p>
    <w:p w14:paraId="4F86803D"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sz w:val="24"/>
          <w:szCs w:val="24"/>
        </w:rPr>
        <w:t>5,347 MTCO2e</w:t>
      </w:r>
    </w:p>
    <w:p w14:paraId="75F27288"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*Process Emissions</w:t>
      </w:r>
    </w:p>
    <w:p w14:paraId="7120CB75"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sz w:val="24"/>
          <w:szCs w:val="24"/>
        </w:rPr>
        <w:t>0 MTCO2e</w:t>
      </w:r>
    </w:p>
    <w:p w14:paraId="122A31AE"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*Fugitive Emissions</w:t>
      </w:r>
    </w:p>
    <w:p w14:paraId="77C0A285"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sz w:val="24"/>
          <w:szCs w:val="24"/>
        </w:rPr>
        <w:t>7,775 MTCO2e</w:t>
      </w:r>
    </w:p>
    <w:p w14:paraId="3427BF01"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lastRenderedPageBreak/>
        <w:t>Total Scope 1 emissions</w:t>
      </w:r>
    </w:p>
    <w:p w14:paraId="73D75869"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sz w:val="24"/>
          <w:szCs w:val="24"/>
        </w:rPr>
        <w:t>263,236 MTCO2e</w:t>
      </w:r>
    </w:p>
    <w:p w14:paraId="2767A630" w14:textId="77777777" w:rsidR="00DA7516" w:rsidRPr="00DA7516" w:rsidRDefault="00DA7516" w:rsidP="00DA7516">
      <w:pPr>
        <w:spacing w:after="15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Scope Two</w:t>
      </w:r>
    </w:p>
    <w:p w14:paraId="4E5F4499"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*Purchased Electricity</w:t>
      </w:r>
    </w:p>
    <w:p w14:paraId="37D76E29"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sz w:val="24"/>
          <w:szCs w:val="24"/>
        </w:rPr>
        <w:t>147,125 MTCO2e</w:t>
      </w:r>
    </w:p>
    <w:p w14:paraId="5EA9E6CC"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*Purchased Heating</w:t>
      </w:r>
    </w:p>
    <w:p w14:paraId="3707FA06"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sz w:val="24"/>
          <w:szCs w:val="24"/>
        </w:rPr>
        <w:t>0 MTCO2e</w:t>
      </w:r>
    </w:p>
    <w:p w14:paraId="480F90D2"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*Purchased Cooling</w:t>
      </w:r>
    </w:p>
    <w:p w14:paraId="18339D8F"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sz w:val="24"/>
          <w:szCs w:val="24"/>
        </w:rPr>
        <w:t>0 MTCO2e</w:t>
      </w:r>
    </w:p>
    <w:p w14:paraId="0F30458D"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*Purchased Steam</w:t>
      </w:r>
    </w:p>
    <w:p w14:paraId="49E8FA74"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sz w:val="24"/>
          <w:szCs w:val="24"/>
        </w:rPr>
        <w:t>0 MTCO2e</w:t>
      </w:r>
    </w:p>
    <w:p w14:paraId="09DD11E1"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Total Scope 2 emissions</w:t>
      </w:r>
    </w:p>
    <w:p w14:paraId="0103A122"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sz w:val="24"/>
          <w:szCs w:val="24"/>
        </w:rPr>
        <w:t>147,125 MTCO2e</w:t>
      </w:r>
    </w:p>
    <w:p w14:paraId="03495844" w14:textId="77777777" w:rsidR="00DA7516" w:rsidRPr="00DA7516" w:rsidRDefault="00DA7516" w:rsidP="00DA7516">
      <w:pPr>
        <w:spacing w:after="15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Scope Three</w:t>
      </w:r>
    </w:p>
    <w:p w14:paraId="2FCBE40C"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*Commuting</w:t>
      </w:r>
    </w:p>
    <w:p w14:paraId="3BF8804E"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sz w:val="24"/>
          <w:szCs w:val="24"/>
        </w:rPr>
        <w:t>10,266 MTCO2e</w:t>
      </w:r>
    </w:p>
    <w:p w14:paraId="475EF6A8"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*Air Travel</w:t>
      </w:r>
    </w:p>
    <w:p w14:paraId="212963C0"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sz w:val="24"/>
          <w:szCs w:val="24"/>
        </w:rPr>
        <w:t>28,337 MTCO2e</w:t>
      </w:r>
    </w:p>
    <w:p w14:paraId="4BE4729F"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Waste Generated in Operations</w:t>
      </w:r>
    </w:p>
    <w:p w14:paraId="160E2E9B"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sz w:val="24"/>
          <w:szCs w:val="24"/>
        </w:rPr>
        <w:t>-171 MTCO2e</w:t>
      </w:r>
    </w:p>
    <w:p w14:paraId="391EB8EA"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Fuel and energy related to activities (not included in scope 1 or scope 2)</w:t>
      </w:r>
    </w:p>
    <w:p w14:paraId="6AA8C338"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i/>
          <w:iCs/>
          <w:sz w:val="24"/>
          <w:szCs w:val="24"/>
        </w:rPr>
        <w:t>No Information Provided</w:t>
      </w:r>
    </w:p>
    <w:p w14:paraId="67562FDB"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 xml:space="preserve">Purchased goods and </w:t>
      </w:r>
      <w:proofErr w:type="gramStart"/>
      <w:r w:rsidRPr="00DA7516">
        <w:rPr>
          <w:rFonts w:ascii="Times New Roman" w:eastAsia="Times New Roman" w:hAnsi="Times New Roman" w:cs="Times New Roman"/>
          <w:b/>
          <w:bCs/>
          <w:sz w:val="24"/>
          <w:szCs w:val="24"/>
        </w:rPr>
        <w:t>services</w:t>
      </w:r>
      <w:proofErr w:type="gramEnd"/>
    </w:p>
    <w:p w14:paraId="7076CFB4"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i/>
          <w:iCs/>
          <w:sz w:val="24"/>
          <w:szCs w:val="24"/>
        </w:rPr>
        <w:t>No Information Provided</w:t>
      </w:r>
    </w:p>
    <w:p w14:paraId="190B22DB"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Custom Source</w:t>
      </w:r>
    </w:p>
    <w:p w14:paraId="5B44E5C7"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sz w:val="24"/>
          <w:szCs w:val="24"/>
        </w:rPr>
        <w:t>14,550.8 MTCO2e</w:t>
      </w:r>
    </w:p>
    <w:p w14:paraId="7D2FE24C"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Total Scope 3 emissions</w:t>
      </w:r>
    </w:p>
    <w:p w14:paraId="31098A1A"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sz w:val="24"/>
          <w:szCs w:val="24"/>
        </w:rPr>
        <w:t>52,982 MTCO2e</w:t>
      </w:r>
    </w:p>
    <w:p w14:paraId="5603D119" w14:textId="77777777" w:rsidR="00DA7516" w:rsidRPr="00DA7516" w:rsidRDefault="00DA7516" w:rsidP="00DA7516">
      <w:pPr>
        <w:spacing w:after="15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Biogenic Emissions</w:t>
      </w:r>
    </w:p>
    <w:p w14:paraId="6B799B20"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Biogenic Emissions from Stationary Combustion</w:t>
      </w:r>
    </w:p>
    <w:p w14:paraId="3340FBCF"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i/>
          <w:iCs/>
          <w:sz w:val="24"/>
          <w:szCs w:val="24"/>
        </w:rPr>
        <w:t>No Information Provided</w:t>
      </w:r>
    </w:p>
    <w:p w14:paraId="5F08FE4D"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Biogenic Emissions from Mobile Combustion</w:t>
      </w:r>
    </w:p>
    <w:p w14:paraId="7710C276"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sz w:val="24"/>
          <w:szCs w:val="24"/>
        </w:rPr>
        <w:t>134 MTCO2e</w:t>
      </w:r>
    </w:p>
    <w:p w14:paraId="590117AF"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 xml:space="preserve">Upload the completed inventory </w:t>
      </w:r>
      <w:proofErr w:type="gramStart"/>
      <w:r w:rsidRPr="00DA7516">
        <w:rPr>
          <w:rFonts w:ascii="Times New Roman" w:eastAsia="Times New Roman" w:hAnsi="Times New Roman" w:cs="Times New Roman"/>
          <w:b/>
          <w:bCs/>
          <w:sz w:val="24"/>
          <w:szCs w:val="24"/>
        </w:rPr>
        <w:t>calculator</w:t>
      </w:r>
      <w:proofErr w:type="gramEnd"/>
    </w:p>
    <w:p w14:paraId="19F6874B"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i/>
          <w:iCs/>
          <w:sz w:val="24"/>
          <w:szCs w:val="24"/>
        </w:rPr>
        <w:t>No Information Provided</w:t>
      </w:r>
    </w:p>
    <w:p w14:paraId="21B0FF3F" w14:textId="77777777" w:rsidR="00DA7516" w:rsidRPr="00DA7516" w:rsidRDefault="00DA7516" w:rsidP="00DA7516">
      <w:pPr>
        <w:spacing w:before="100" w:beforeAutospacing="1" w:after="100" w:afterAutospacing="1" w:line="240" w:lineRule="auto"/>
        <w:outlineLvl w:val="2"/>
        <w:rPr>
          <w:rFonts w:ascii="Times New Roman" w:eastAsia="Times New Roman" w:hAnsi="Times New Roman" w:cs="Times New Roman"/>
          <w:spacing w:val="1"/>
          <w:sz w:val="27"/>
          <w:szCs w:val="27"/>
        </w:rPr>
      </w:pPr>
      <w:r w:rsidRPr="00DA7516">
        <w:rPr>
          <w:rFonts w:ascii="Times New Roman" w:eastAsia="Times New Roman" w:hAnsi="Times New Roman" w:cs="Times New Roman"/>
          <w:spacing w:val="1"/>
          <w:sz w:val="27"/>
          <w:szCs w:val="27"/>
        </w:rPr>
        <w:t>3. Mitigation Data</w:t>
      </w:r>
    </w:p>
    <w:p w14:paraId="1E3CD3CE"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lastRenderedPageBreak/>
        <w:t>Offsets</w:t>
      </w:r>
    </w:p>
    <w:p w14:paraId="1E9636FE"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 xml:space="preserve">Carbon offsets </w:t>
      </w:r>
      <w:proofErr w:type="gramStart"/>
      <w:r w:rsidRPr="00DA7516">
        <w:rPr>
          <w:rFonts w:ascii="Times New Roman" w:eastAsia="Times New Roman" w:hAnsi="Times New Roman" w:cs="Times New Roman"/>
          <w:b/>
          <w:bCs/>
          <w:sz w:val="24"/>
          <w:szCs w:val="24"/>
        </w:rPr>
        <w:t>purchased</w:t>
      </w:r>
      <w:proofErr w:type="gramEnd"/>
    </w:p>
    <w:p w14:paraId="03C867BF"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sz w:val="24"/>
          <w:szCs w:val="24"/>
        </w:rPr>
        <w:t>-64,289</w:t>
      </w:r>
    </w:p>
    <w:p w14:paraId="3A40CA14"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Offset verification program(s)</w:t>
      </w:r>
    </w:p>
    <w:p w14:paraId="629523E0"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sz w:val="24"/>
          <w:szCs w:val="24"/>
        </w:rPr>
        <w:t>Voluntary Carbon Standard 2007</w:t>
      </w:r>
    </w:p>
    <w:p w14:paraId="0E8E3493"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Description of offsets purchased (including vendor, project source, etc.)</w:t>
      </w:r>
    </w:p>
    <w:p w14:paraId="0083A9F9"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sz w:val="24"/>
          <w:szCs w:val="24"/>
        </w:rPr>
        <w:t>The above reductions have been transferred to the Bonneville Environmental Foundation on behalf of the Carbon Reduction Initiative (CRI) of the Chevrolet Motor Division of GM. This sale is part of the Campus Clean Energy Campaign (http://media.chevrolet.com/media/us/en/chevrolet/news.detail.html/content/Pages/news/us/en/2014/Nov/1118-clean-campus.html) and Second Nature’s Carbon Credit &amp; Purchasing Program - C2P2 (http://secondnature.org/carbon-credit-purchasing-program/). Proceeds from the sale will be invested in additional carbon mitigation projects on campus to accelerate progress towards carbon neutrality.</w:t>
      </w:r>
    </w:p>
    <w:p w14:paraId="561C5C45"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RECs</w:t>
      </w:r>
    </w:p>
    <w:p w14:paraId="190CA05B"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 xml:space="preserve">Total RECs </w:t>
      </w:r>
      <w:proofErr w:type="gramStart"/>
      <w:r w:rsidRPr="00DA7516">
        <w:rPr>
          <w:rFonts w:ascii="Times New Roman" w:eastAsia="Times New Roman" w:hAnsi="Times New Roman" w:cs="Times New Roman"/>
          <w:b/>
          <w:bCs/>
          <w:sz w:val="24"/>
          <w:szCs w:val="24"/>
        </w:rPr>
        <w:t>purchased</w:t>
      </w:r>
      <w:proofErr w:type="gramEnd"/>
    </w:p>
    <w:p w14:paraId="14708779"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i/>
          <w:iCs/>
          <w:sz w:val="24"/>
          <w:szCs w:val="24"/>
        </w:rPr>
        <w:t>No Information Provided</w:t>
      </w:r>
    </w:p>
    <w:p w14:paraId="3C09DA37"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 xml:space="preserve">Percent of total electricity consumption mitigated through the purchase of </w:t>
      </w:r>
      <w:proofErr w:type="gramStart"/>
      <w:r w:rsidRPr="00DA7516">
        <w:rPr>
          <w:rFonts w:ascii="Times New Roman" w:eastAsia="Times New Roman" w:hAnsi="Times New Roman" w:cs="Times New Roman"/>
          <w:b/>
          <w:bCs/>
          <w:sz w:val="24"/>
          <w:szCs w:val="24"/>
        </w:rPr>
        <w:t>RECs</w:t>
      </w:r>
      <w:proofErr w:type="gramEnd"/>
    </w:p>
    <w:p w14:paraId="61053EBA"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i/>
          <w:iCs/>
          <w:sz w:val="24"/>
          <w:szCs w:val="24"/>
        </w:rPr>
        <w:t>No Information Provided</w:t>
      </w:r>
    </w:p>
    <w:p w14:paraId="2144621A"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Emissions reductions due to the purchase of RECs</w:t>
      </w:r>
    </w:p>
    <w:p w14:paraId="577454F0"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i/>
          <w:iCs/>
          <w:sz w:val="24"/>
          <w:szCs w:val="24"/>
        </w:rPr>
        <w:t>No Information Provided</w:t>
      </w:r>
    </w:p>
    <w:p w14:paraId="24EB5EB2"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Description of Renewable Energy Purchase (including vendor, project source, etc.)</w:t>
      </w:r>
    </w:p>
    <w:p w14:paraId="749C8E87"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i/>
          <w:iCs/>
          <w:sz w:val="24"/>
          <w:szCs w:val="24"/>
        </w:rPr>
        <w:t>No Information Provided</w:t>
      </w:r>
    </w:p>
    <w:p w14:paraId="3514D644"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Sequestration &amp; Carbon Storage</w:t>
      </w:r>
    </w:p>
    <w:p w14:paraId="7B6CC70A"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 xml:space="preserve">Sequestration due to land owned by the </w:t>
      </w:r>
      <w:proofErr w:type="gramStart"/>
      <w:r w:rsidRPr="00DA7516">
        <w:rPr>
          <w:rFonts w:ascii="Times New Roman" w:eastAsia="Times New Roman" w:hAnsi="Times New Roman" w:cs="Times New Roman"/>
          <w:b/>
          <w:bCs/>
          <w:sz w:val="24"/>
          <w:szCs w:val="24"/>
        </w:rPr>
        <w:t>institution</w:t>
      </w:r>
      <w:proofErr w:type="gramEnd"/>
    </w:p>
    <w:p w14:paraId="171CD0C2"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i/>
          <w:iCs/>
          <w:sz w:val="24"/>
          <w:szCs w:val="24"/>
        </w:rPr>
        <w:t>No Information Provided</w:t>
      </w:r>
    </w:p>
    <w:p w14:paraId="47815B59"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 xml:space="preserve">Description of how sequestration was </w:t>
      </w:r>
      <w:proofErr w:type="gramStart"/>
      <w:r w:rsidRPr="00DA7516">
        <w:rPr>
          <w:rFonts w:ascii="Times New Roman" w:eastAsia="Times New Roman" w:hAnsi="Times New Roman" w:cs="Times New Roman"/>
          <w:b/>
          <w:bCs/>
          <w:sz w:val="24"/>
          <w:szCs w:val="24"/>
        </w:rPr>
        <w:t>calculated</w:t>
      </w:r>
      <w:proofErr w:type="gramEnd"/>
    </w:p>
    <w:p w14:paraId="489A3A00"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i/>
          <w:iCs/>
          <w:sz w:val="24"/>
          <w:szCs w:val="24"/>
        </w:rPr>
        <w:t>No Information Provided</w:t>
      </w:r>
    </w:p>
    <w:p w14:paraId="5FAFF594"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Carbon storage due to composting</w:t>
      </w:r>
    </w:p>
    <w:p w14:paraId="7C6D17F6"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i/>
          <w:iCs/>
          <w:sz w:val="24"/>
          <w:szCs w:val="24"/>
        </w:rPr>
        <w:t>No Information Provided</w:t>
      </w:r>
    </w:p>
    <w:p w14:paraId="003D3979" w14:textId="77777777" w:rsidR="00DA7516" w:rsidRPr="00DA7516" w:rsidRDefault="00DA7516" w:rsidP="00DA7516">
      <w:pPr>
        <w:spacing w:before="100" w:beforeAutospacing="1" w:after="100" w:afterAutospacing="1" w:line="240" w:lineRule="auto"/>
        <w:outlineLvl w:val="2"/>
        <w:rPr>
          <w:rFonts w:ascii="Times New Roman" w:eastAsia="Times New Roman" w:hAnsi="Times New Roman" w:cs="Times New Roman"/>
          <w:spacing w:val="1"/>
          <w:sz w:val="27"/>
          <w:szCs w:val="27"/>
        </w:rPr>
      </w:pPr>
      <w:r w:rsidRPr="00DA7516">
        <w:rPr>
          <w:rFonts w:ascii="Times New Roman" w:eastAsia="Times New Roman" w:hAnsi="Times New Roman" w:cs="Times New Roman"/>
          <w:spacing w:val="1"/>
          <w:sz w:val="27"/>
          <w:szCs w:val="27"/>
        </w:rPr>
        <w:t>4. Normalization &amp; Contextual Data</w:t>
      </w:r>
    </w:p>
    <w:p w14:paraId="47D2893C"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*Gross square feet of building space</w:t>
      </w:r>
    </w:p>
    <w:p w14:paraId="72E79810"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sz w:val="24"/>
          <w:szCs w:val="24"/>
        </w:rPr>
        <w:t>20,918,296 sq ft</w:t>
      </w:r>
    </w:p>
    <w:p w14:paraId="39C1A12A"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Net assignable square feet of laboratory space</w:t>
      </w:r>
    </w:p>
    <w:p w14:paraId="54508BC4"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sz w:val="24"/>
          <w:szCs w:val="24"/>
        </w:rPr>
        <w:t>1,697,884 sq ft</w:t>
      </w:r>
    </w:p>
    <w:p w14:paraId="310ED14B"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Net assignable square feet of health care space</w:t>
      </w:r>
    </w:p>
    <w:p w14:paraId="20800416"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i/>
          <w:iCs/>
          <w:sz w:val="24"/>
          <w:szCs w:val="24"/>
        </w:rPr>
        <w:t>No Information Provided</w:t>
      </w:r>
    </w:p>
    <w:p w14:paraId="6A2991A9"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Net assignable square feet of residential space</w:t>
      </w:r>
    </w:p>
    <w:p w14:paraId="57C60025"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i/>
          <w:iCs/>
          <w:sz w:val="24"/>
          <w:szCs w:val="24"/>
        </w:rPr>
        <w:lastRenderedPageBreak/>
        <w:t>No Information Provided</w:t>
      </w:r>
    </w:p>
    <w:p w14:paraId="62008007"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*Total student enrollment (FTE)</w:t>
      </w:r>
    </w:p>
    <w:p w14:paraId="483C7EA9"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sz w:val="24"/>
          <w:szCs w:val="24"/>
        </w:rPr>
        <w:t>44,197</w:t>
      </w:r>
    </w:p>
    <w:p w14:paraId="53D3E55F"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Residential Students</w:t>
      </w:r>
    </w:p>
    <w:p w14:paraId="03134E66"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i/>
          <w:iCs/>
          <w:sz w:val="24"/>
          <w:szCs w:val="24"/>
        </w:rPr>
        <w:t>No Information Provided</w:t>
      </w:r>
    </w:p>
    <w:p w14:paraId="16B34D37"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Full-time Commuter Students</w:t>
      </w:r>
    </w:p>
    <w:p w14:paraId="77A5E642"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i/>
          <w:iCs/>
          <w:sz w:val="24"/>
          <w:szCs w:val="24"/>
        </w:rPr>
        <w:t>No Information Provided</w:t>
      </w:r>
    </w:p>
    <w:p w14:paraId="327F7A6C"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Part-time Commuter Students</w:t>
      </w:r>
    </w:p>
    <w:p w14:paraId="5F88523B"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i/>
          <w:iCs/>
          <w:sz w:val="24"/>
          <w:szCs w:val="24"/>
        </w:rPr>
        <w:t>No Information Provided</w:t>
      </w:r>
    </w:p>
    <w:p w14:paraId="0BC788D7"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Non-credit Students</w:t>
      </w:r>
    </w:p>
    <w:p w14:paraId="00D946B3"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i/>
          <w:iCs/>
          <w:sz w:val="24"/>
          <w:szCs w:val="24"/>
        </w:rPr>
        <w:t>No Information Provided</w:t>
      </w:r>
    </w:p>
    <w:p w14:paraId="2A79E30C"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Full-time Faculty</w:t>
      </w:r>
    </w:p>
    <w:p w14:paraId="210808AC"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sz w:val="24"/>
          <w:szCs w:val="24"/>
        </w:rPr>
        <w:t>3,095</w:t>
      </w:r>
    </w:p>
    <w:p w14:paraId="4C416E23"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Part-time Faculty</w:t>
      </w:r>
    </w:p>
    <w:p w14:paraId="052B0707"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i/>
          <w:iCs/>
          <w:sz w:val="24"/>
          <w:szCs w:val="24"/>
        </w:rPr>
        <w:t>No Information Provided</w:t>
      </w:r>
    </w:p>
    <w:p w14:paraId="5EB94C4A"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Full-time Staff</w:t>
      </w:r>
    </w:p>
    <w:p w14:paraId="05B0AE4B"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sz w:val="24"/>
          <w:szCs w:val="24"/>
        </w:rPr>
        <w:t>7,725</w:t>
      </w:r>
    </w:p>
    <w:p w14:paraId="661B2CF0"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Part-time Staff</w:t>
      </w:r>
    </w:p>
    <w:p w14:paraId="3B97EE25"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i/>
          <w:iCs/>
          <w:sz w:val="24"/>
          <w:szCs w:val="24"/>
        </w:rPr>
        <w:t>No Information Provided</w:t>
      </w:r>
    </w:p>
    <w:p w14:paraId="4E97DE0D"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Endowment Size</w:t>
      </w:r>
    </w:p>
    <w:p w14:paraId="332E860B"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i/>
          <w:iCs/>
          <w:sz w:val="24"/>
          <w:szCs w:val="24"/>
        </w:rPr>
        <w:t>No Information Provided</w:t>
      </w:r>
    </w:p>
    <w:p w14:paraId="1AD92E5D"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Heating Degree Days</w:t>
      </w:r>
    </w:p>
    <w:p w14:paraId="18D45B83"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i/>
          <w:iCs/>
          <w:sz w:val="24"/>
          <w:szCs w:val="24"/>
        </w:rPr>
        <w:t>No Information Provided</w:t>
      </w:r>
    </w:p>
    <w:p w14:paraId="25C76D22"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Cooling Degree Days</w:t>
      </w:r>
    </w:p>
    <w:p w14:paraId="6EB28232"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i/>
          <w:iCs/>
          <w:sz w:val="24"/>
          <w:szCs w:val="24"/>
        </w:rPr>
        <w:t>No Information Provided</w:t>
      </w:r>
    </w:p>
    <w:p w14:paraId="5139B7FE"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Please describe any circumstances specific to your institution that provide context for understanding your greenhouse gas emissions this year.</w:t>
      </w:r>
    </w:p>
    <w:p w14:paraId="2E54609E"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i/>
          <w:iCs/>
          <w:sz w:val="24"/>
          <w:szCs w:val="24"/>
        </w:rPr>
        <w:t>No Information Provided</w:t>
      </w:r>
    </w:p>
    <w:p w14:paraId="760B62F7"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Has this emissions data been audited, verified, or peer-reviewed?</w:t>
      </w:r>
    </w:p>
    <w:p w14:paraId="2DE08834"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sz w:val="24"/>
          <w:szCs w:val="24"/>
        </w:rPr>
        <w:t>false </w:t>
      </w:r>
      <w:r w:rsidRPr="00DA7516">
        <w:rPr>
          <w:rFonts w:ascii="Times New Roman" w:eastAsia="Times New Roman" w:hAnsi="Times New Roman" w:cs="Times New Roman"/>
          <w:i/>
          <w:iCs/>
          <w:sz w:val="24"/>
          <w:szCs w:val="24"/>
        </w:rPr>
        <w:t>No Information Provided</w:t>
      </w:r>
    </w:p>
    <w:p w14:paraId="19D61114" w14:textId="77777777" w:rsidR="00DA7516" w:rsidRPr="00DA7516" w:rsidRDefault="00DA7516" w:rsidP="00DA7516">
      <w:pPr>
        <w:spacing w:after="0" w:line="240" w:lineRule="auto"/>
        <w:rPr>
          <w:rFonts w:ascii="Times New Roman" w:eastAsia="Times New Roman" w:hAnsi="Times New Roman" w:cs="Times New Roman"/>
          <w:b/>
          <w:bCs/>
          <w:sz w:val="24"/>
          <w:szCs w:val="24"/>
        </w:rPr>
      </w:pPr>
      <w:r w:rsidRPr="00DA7516">
        <w:rPr>
          <w:rFonts w:ascii="Times New Roman" w:eastAsia="Times New Roman" w:hAnsi="Times New Roman" w:cs="Times New Roman"/>
          <w:b/>
          <w:bCs/>
          <w:sz w:val="24"/>
          <w:szCs w:val="24"/>
        </w:rPr>
        <w:t>Please briefly describe this verification, if any.</w:t>
      </w:r>
    </w:p>
    <w:p w14:paraId="4459EC1B" w14:textId="77777777" w:rsidR="00DA7516" w:rsidRPr="00DA7516" w:rsidRDefault="00DA7516" w:rsidP="00DA7516">
      <w:pPr>
        <w:spacing w:after="150" w:line="240" w:lineRule="auto"/>
        <w:rPr>
          <w:rFonts w:ascii="Times New Roman" w:eastAsia="Times New Roman" w:hAnsi="Times New Roman" w:cs="Times New Roman"/>
          <w:sz w:val="24"/>
          <w:szCs w:val="24"/>
        </w:rPr>
      </w:pPr>
      <w:r w:rsidRPr="00DA7516">
        <w:rPr>
          <w:rFonts w:ascii="Times New Roman" w:eastAsia="Times New Roman" w:hAnsi="Times New Roman" w:cs="Times New Roman"/>
          <w:i/>
          <w:iCs/>
          <w:sz w:val="24"/>
          <w:szCs w:val="24"/>
        </w:rPr>
        <w:t>No Information Provided</w:t>
      </w:r>
    </w:p>
    <w:p w14:paraId="4297618C" w14:textId="77777777" w:rsidR="00DA7516" w:rsidRDefault="00DA7516"/>
    <w:sectPr w:rsidR="00DA75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16"/>
    <w:rsid w:val="00DA7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B3428"/>
  <w15:chartTrackingRefBased/>
  <w15:docId w15:val="{07740DFE-72EB-45E6-935A-534D2DB5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A75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A7516"/>
    <w:rPr>
      <w:rFonts w:ascii="Times New Roman" w:eastAsia="Times New Roman" w:hAnsi="Times New Roman" w:cs="Times New Roman"/>
      <w:b/>
      <w:bCs/>
      <w:sz w:val="27"/>
      <w:szCs w:val="27"/>
    </w:rPr>
  </w:style>
  <w:style w:type="character" w:customStyle="1" w:styleId="nodata">
    <w:name w:val="nodata"/>
    <w:basedOn w:val="DefaultParagraphFont"/>
    <w:rsid w:val="00DA7516"/>
  </w:style>
  <w:style w:type="character" w:customStyle="1" w:styleId="units">
    <w:name w:val="units"/>
    <w:basedOn w:val="DefaultParagraphFont"/>
    <w:rsid w:val="00DA7516"/>
  </w:style>
  <w:style w:type="character" w:customStyle="1" w:styleId="ng-binding">
    <w:name w:val="ng-binding"/>
    <w:basedOn w:val="DefaultParagraphFont"/>
    <w:rsid w:val="00DA7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841977">
      <w:bodyDiv w:val="1"/>
      <w:marLeft w:val="0"/>
      <w:marRight w:val="0"/>
      <w:marTop w:val="0"/>
      <w:marBottom w:val="0"/>
      <w:divBdr>
        <w:top w:val="none" w:sz="0" w:space="0" w:color="auto"/>
        <w:left w:val="none" w:sz="0" w:space="0" w:color="auto"/>
        <w:bottom w:val="none" w:sz="0" w:space="0" w:color="auto"/>
        <w:right w:val="none" w:sz="0" w:space="0" w:color="auto"/>
      </w:divBdr>
      <w:divsChild>
        <w:div w:id="1422796747">
          <w:marLeft w:val="450"/>
          <w:marRight w:val="0"/>
          <w:marTop w:val="0"/>
          <w:marBottom w:val="0"/>
          <w:divBdr>
            <w:top w:val="none" w:sz="0" w:space="0" w:color="auto"/>
            <w:left w:val="none" w:sz="0" w:space="0" w:color="auto"/>
            <w:bottom w:val="none" w:sz="0" w:space="0" w:color="auto"/>
            <w:right w:val="none" w:sz="0" w:space="0" w:color="auto"/>
          </w:divBdr>
          <w:divsChild>
            <w:div w:id="715159739">
              <w:marLeft w:val="0"/>
              <w:marRight w:val="0"/>
              <w:marTop w:val="150"/>
              <w:marBottom w:val="150"/>
              <w:divBdr>
                <w:top w:val="none" w:sz="0" w:space="0" w:color="auto"/>
                <w:left w:val="none" w:sz="0" w:space="0" w:color="auto"/>
                <w:bottom w:val="none" w:sz="0" w:space="0" w:color="auto"/>
                <w:right w:val="none" w:sz="0" w:space="0" w:color="auto"/>
              </w:divBdr>
              <w:divsChild>
                <w:div w:id="1557618061">
                  <w:marLeft w:val="0"/>
                  <w:marRight w:val="150"/>
                  <w:marTop w:val="0"/>
                  <w:marBottom w:val="0"/>
                  <w:divBdr>
                    <w:top w:val="none" w:sz="0" w:space="0" w:color="auto"/>
                    <w:left w:val="none" w:sz="0" w:space="0" w:color="auto"/>
                    <w:bottom w:val="none" w:sz="0" w:space="0" w:color="auto"/>
                    <w:right w:val="none" w:sz="0" w:space="0" w:color="auto"/>
                  </w:divBdr>
                </w:div>
                <w:div w:id="2126465724">
                  <w:marLeft w:val="0"/>
                  <w:marRight w:val="0"/>
                  <w:marTop w:val="0"/>
                  <w:marBottom w:val="0"/>
                  <w:divBdr>
                    <w:top w:val="none" w:sz="0" w:space="0" w:color="auto"/>
                    <w:left w:val="none" w:sz="0" w:space="0" w:color="auto"/>
                    <w:bottom w:val="none" w:sz="0" w:space="0" w:color="auto"/>
                    <w:right w:val="none" w:sz="0" w:space="0" w:color="auto"/>
                  </w:divBdr>
                </w:div>
              </w:divsChild>
            </w:div>
            <w:div w:id="389696838">
              <w:marLeft w:val="0"/>
              <w:marRight w:val="0"/>
              <w:marTop w:val="150"/>
              <w:marBottom w:val="150"/>
              <w:divBdr>
                <w:top w:val="none" w:sz="0" w:space="0" w:color="auto"/>
                <w:left w:val="none" w:sz="0" w:space="0" w:color="auto"/>
                <w:bottom w:val="none" w:sz="0" w:space="0" w:color="auto"/>
                <w:right w:val="none" w:sz="0" w:space="0" w:color="auto"/>
              </w:divBdr>
              <w:divsChild>
                <w:div w:id="925579361">
                  <w:marLeft w:val="0"/>
                  <w:marRight w:val="150"/>
                  <w:marTop w:val="0"/>
                  <w:marBottom w:val="0"/>
                  <w:divBdr>
                    <w:top w:val="none" w:sz="0" w:space="0" w:color="auto"/>
                    <w:left w:val="none" w:sz="0" w:space="0" w:color="auto"/>
                    <w:bottom w:val="none" w:sz="0" w:space="0" w:color="auto"/>
                    <w:right w:val="none" w:sz="0" w:space="0" w:color="auto"/>
                  </w:divBdr>
                </w:div>
                <w:div w:id="2091347309">
                  <w:marLeft w:val="0"/>
                  <w:marRight w:val="0"/>
                  <w:marTop w:val="0"/>
                  <w:marBottom w:val="0"/>
                  <w:divBdr>
                    <w:top w:val="none" w:sz="0" w:space="0" w:color="auto"/>
                    <w:left w:val="none" w:sz="0" w:space="0" w:color="auto"/>
                    <w:bottom w:val="none" w:sz="0" w:space="0" w:color="auto"/>
                    <w:right w:val="none" w:sz="0" w:space="0" w:color="auto"/>
                  </w:divBdr>
                </w:div>
              </w:divsChild>
            </w:div>
            <w:div w:id="1134323518">
              <w:marLeft w:val="0"/>
              <w:marRight w:val="0"/>
              <w:marTop w:val="150"/>
              <w:marBottom w:val="150"/>
              <w:divBdr>
                <w:top w:val="none" w:sz="0" w:space="0" w:color="auto"/>
                <w:left w:val="none" w:sz="0" w:space="0" w:color="auto"/>
                <w:bottom w:val="none" w:sz="0" w:space="0" w:color="auto"/>
                <w:right w:val="none" w:sz="0" w:space="0" w:color="auto"/>
              </w:divBdr>
              <w:divsChild>
                <w:div w:id="349187527">
                  <w:marLeft w:val="0"/>
                  <w:marRight w:val="150"/>
                  <w:marTop w:val="0"/>
                  <w:marBottom w:val="0"/>
                  <w:divBdr>
                    <w:top w:val="none" w:sz="0" w:space="0" w:color="auto"/>
                    <w:left w:val="none" w:sz="0" w:space="0" w:color="auto"/>
                    <w:bottom w:val="none" w:sz="0" w:space="0" w:color="auto"/>
                    <w:right w:val="none" w:sz="0" w:space="0" w:color="auto"/>
                  </w:divBdr>
                </w:div>
                <w:div w:id="943224719">
                  <w:marLeft w:val="0"/>
                  <w:marRight w:val="0"/>
                  <w:marTop w:val="0"/>
                  <w:marBottom w:val="0"/>
                  <w:divBdr>
                    <w:top w:val="none" w:sz="0" w:space="0" w:color="auto"/>
                    <w:left w:val="none" w:sz="0" w:space="0" w:color="auto"/>
                    <w:bottom w:val="none" w:sz="0" w:space="0" w:color="auto"/>
                    <w:right w:val="none" w:sz="0" w:space="0" w:color="auto"/>
                  </w:divBdr>
                </w:div>
              </w:divsChild>
            </w:div>
            <w:div w:id="670763548">
              <w:marLeft w:val="0"/>
              <w:marRight w:val="0"/>
              <w:marTop w:val="150"/>
              <w:marBottom w:val="150"/>
              <w:divBdr>
                <w:top w:val="none" w:sz="0" w:space="0" w:color="auto"/>
                <w:left w:val="none" w:sz="0" w:space="0" w:color="auto"/>
                <w:bottom w:val="none" w:sz="0" w:space="0" w:color="auto"/>
                <w:right w:val="none" w:sz="0" w:space="0" w:color="auto"/>
              </w:divBdr>
              <w:divsChild>
                <w:div w:id="1779178443">
                  <w:marLeft w:val="0"/>
                  <w:marRight w:val="150"/>
                  <w:marTop w:val="0"/>
                  <w:marBottom w:val="0"/>
                  <w:divBdr>
                    <w:top w:val="none" w:sz="0" w:space="0" w:color="auto"/>
                    <w:left w:val="none" w:sz="0" w:space="0" w:color="auto"/>
                    <w:bottom w:val="none" w:sz="0" w:space="0" w:color="auto"/>
                    <w:right w:val="none" w:sz="0" w:space="0" w:color="auto"/>
                  </w:divBdr>
                </w:div>
                <w:div w:id="960383719">
                  <w:marLeft w:val="0"/>
                  <w:marRight w:val="0"/>
                  <w:marTop w:val="0"/>
                  <w:marBottom w:val="0"/>
                  <w:divBdr>
                    <w:top w:val="none" w:sz="0" w:space="0" w:color="auto"/>
                    <w:left w:val="none" w:sz="0" w:space="0" w:color="auto"/>
                    <w:bottom w:val="none" w:sz="0" w:space="0" w:color="auto"/>
                    <w:right w:val="none" w:sz="0" w:space="0" w:color="auto"/>
                  </w:divBdr>
                </w:div>
              </w:divsChild>
            </w:div>
            <w:div w:id="539829728">
              <w:marLeft w:val="0"/>
              <w:marRight w:val="0"/>
              <w:marTop w:val="150"/>
              <w:marBottom w:val="150"/>
              <w:divBdr>
                <w:top w:val="none" w:sz="0" w:space="0" w:color="auto"/>
                <w:left w:val="none" w:sz="0" w:space="0" w:color="auto"/>
                <w:bottom w:val="none" w:sz="0" w:space="0" w:color="auto"/>
                <w:right w:val="none" w:sz="0" w:space="0" w:color="auto"/>
              </w:divBdr>
              <w:divsChild>
                <w:div w:id="1350175732">
                  <w:marLeft w:val="0"/>
                  <w:marRight w:val="150"/>
                  <w:marTop w:val="0"/>
                  <w:marBottom w:val="0"/>
                  <w:divBdr>
                    <w:top w:val="none" w:sz="0" w:space="0" w:color="auto"/>
                    <w:left w:val="none" w:sz="0" w:space="0" w:color="auto"/>
                    <w:bottom w:val="none" w:sz="0" w:space="0" w:color="auto"/>
                    <w:right w:val="none" w:sz="0" w:space="0" w:color="auto"/>
                  </w:divBdr>
                </w:div>
                <w:div w:id="195628267">
                  <w:marLeft w:val="0"/>
                  <w:marRight w:val="0"/>
                  <w:marTop w:val="0"/>
                  <w:marBottom w:val="0"/>
                  <w:divBdr>
                    <w:top w:val="none" w:sz="0" w:space="0" w:color="auto"/>
                    <w:left w:val="none" w:sz="0" w:space="0" w:color="auto"/>
                    <w:bottom w:val="none" w:sz="0" w:space="0" w:color="auto"/>
                    <w:right w:val="none" w:sz="0" w:space="0" w:color="auto"/>
                  </w:divBdr>
                </w:div>
              </w:divsChild>
            </w:div>
            <w:div w:id="754321483">
              <w:marLeft w:val="0"/>
              <w:marRight w:val="0"/>
              <w:marTop w:val="150"/>
              <w:marBottom w:val="150"/>
              <w:divBdr>
                <w:top w:val="none" w:sz="0" w:space="0" w:color="auto"/>
                <w:left w:val="none" w:sz="0" w:space="0" w:color="auto"/>
                <w:bottom w:val="none" w:sz="0" w:space="0" w:color="auto"/>
                <w:right w:val="none" w:sz="0" w:space="0" w:color="auto"/>
              </w:divBdr>
              <w:divsChild>
                <w:div w:id="617032580">
                  <w:marLeft w:val="0"/>
                  <w:marRight w:val="150"/>
                  <w:marTop w:val="0"/>
                  <w:marBottom w:val="0"/>
                  <w:divBdr>
                    <w:top w:val="none" w:sz="0" w:space="0" w:color="auto"/>
                    <w:left w:val="none" w:sz="0" w:space="0" w:color="auto"/>
                    <w:bottom w:val="none" w:sz="0" w:space="0" w:color="auto"/>
                    <w:right w:val="none" w:sz="0" w:space="0" w:color="auto"/>
                  </w:divBdr>
                </w:div>
                <w:div w:id="44763104">
                  <w:marLeft w:val="0"/>
                  <w:marRight w:val="0"/>
                  <w:marTop w:val="0"/>
                  <w:marBottom w:val="0"/>
                  <w:divBdr>
                    <w:top w:val="none" w:sz="0" w:space="0" w:color="auto"/>
                    <w:left w:val="none" w:sz="0" w:space="0" w:color="auto"/>
                    <w:bottom w:val="none" w:sz="0" w:space="0" w:color="auto"/>
                    <w:right w:val="none" w:sz="0" w:space="0" w:color="auto"/>
                  </w:divBdr>
                </w:div>
              </w:divsChild>
            </w:div>
            <w:div w:id="1299604801">
              <w:marLeft w:val="0"/>
              <w:marRight w:val="0"/>
              <w:marTop w:val="150"/>
              <w:marBottom w:val="150"/>
              <w:divBdr>
                <w:top w:val="none" w:sz="0" w:space="0" w:color="auto"/>
                <w:left w:val="none" w:sz="0" w:space="0" w:color="auto"/>
                <w:bottom w:val="none" w:sz="0" w:space="0" w:color="auto"/>
                <w:right w:val="none" w:sz="0" w:space="0" w:color="auto"/>
              </w:divBdr>
              <w:divsChild>
                <w:div w:id="998263544">
                  <w:marLeft w:val="0"/>
                  <w:marRight w:val="150"/>
                  <w:marTop w:val="0"/>
                  <w:marBottom w:val="0"/>
                  <w:divBdr>
                    <w:top w:val="none" w:sz="0" w:space="0" w:color="auto"/>
                    <w:left w:val="none" w:sz="0" w:space="0" w:color="auto"/>
                    <w:bottom w:val="none" w:sz="0" w:space="0" w:color="auto"/>
                    <w:right w:val="none" w:sz="0" w:space="0" w:color="auto"/>
                  </w:divBdr>
                </w:div>
                <w:div w:id="813718907">
                  <w:marLeft w:val="0"/>
                  <w:marRight w:val="0"/>
                  <w:marTop w:val="0"/>
                  <w:marBottom w:val="0"/>
                  <w:divBdr>
                    <w:top w:val="none" w:sz="0" w:space="0" w:color="auto"/>
                    <w:left w:val="none" w:sz="0" w:space="0" w:color="auto"/>
                    <w:bottom w:val="none" w:sz="0" w:space="0" w:color="auto"/>
                    <w:right w:val="none" w:sz="0" w:space="0" w:color="auto"/>
                  </w:divBdr>
                </w:div>
              </w:divsChild>
            </w:div>
            <w:div w:id="229317324">
              <w:marLeft w:val="0"/>
              <w:marRight w:val="0"/>
              <w:marTop w:val="150"/>
              <w:marBottom w:val="150"/>
              <w:divBdr>
                <w:top w:val="none" w:sz="0" w:space="0" w:color="auto"/>
                <w:left w:val="none" w:sz="0" w:space="0" w:color="auto"/>
                <w:bottom w:val="none" w:sz="0" w:space="0" w:color="auto"/>
                <w:right w:val="none" w:sz="0" w:space="0" w:color="auto"/>
              </w:divBdr>
              <w:divsChild>
                <w:div w:id="507523760">
                  <w:marLeft w:val="0"/>
                  <w:marRight w:val="150"/>
                  <w:marTop w:val="0"/>
                  <w:marBottom w:val="0"/>
                  <w:divBdr>
                    <w:top w:val="none" w:sz="0" w:space="0" w:color="auto"/>
                    <w:left w:val="none" w:sz="0" w:space="0" w:color="auto"/>
                    <w:bottom w:val="none" w:sz="0" w:space="0" w:color="auto"/>
                    <w:right w:val="none" w:sz="0" w:space="0" w:color="auto"/>
                  </w:divBdr>
                </w:div>
                <w:div w:id="334456646">
                  <w:marLeft w:val="0"/>
                  <w:marRight w:val="0"/>
                  <w:marTop w:val="0"/>
                  <w:marBottom w:val="0"/>
                  <w:divBdr>
                    <w:top w:val="none" w:sz="0" w:space="0" w:color="auto"/>
                    <w:left w:val="none" w:sz="0" w:space="0" w:color="auto"/>
                    <w:bottom w:val="none" w:sz="0" w:space="0" w:color="auto"/>
                    <w:right w:val="none" w:sz="0" w:space="0" w:color="auto"/>
                  </w:divBdr>
                </w:div>
              </w:divsChild>
            </w:div>
            <w:div w:id="803888130">
              <w:marLeft w:val="0"/>
              <w:marRight w:val="0"/>
              <w:marTop w:val="150"/>
              <w:marBottom w:val="150"/>
              <w:divBdr>
                <w:top w:val="none" w:sz="0" w:space="0" w:color="auto"/>
                <w:left w:val="none" w:sz="0" w:space="0" w:color="auto"/>
                <w:bottom w:val="none" w:sz="0" w:space="0" w:color="auto"/>
                <w:right w:val="none" w:sz="0" w:space="0" w:color="auto"/>
              </w:divBdr>
              <w:divsChild>
                <w:div w:id="589892533">
                  <w:marLeft w:val="0"/>
                  <w:marRight w:val="150"/>
                  <w:marTop w:val="0"/>
                  <w:marBottom w:val="0"/>
                  <w:divBdr>
                    <w:top w:val="none" w:sz="0" w:space="0" w:color="auto"/>
                    <w:left w:val="none" w:sz="0" w:space="0" w:color="auto"/>
                    <w:bottom w:val="none" w:sz="0" w:space="0" w:color="auto"/>
                    <w:right w:val="none" w:sz="0" w:space="0" w:color="auto"/>
                  </w:divBdr>
                </w:div>
                <w:div w:id="734593649">
                  <w:marLeft w:val="0"/>
                  <w:marRight w:val="0"/>
                  <w:marTop w:val="0"/>
                  <w:marBottom w:val="0"/>
                  <w:divBdr>
                    <w:top w:val="none" w:sz="0" w:space="0" w:color="auto"/>
                    <w:left w:val="none" w:sz="0" w:space="0" w:color="auto"/>
                    <w:bottom w:val="none" w:sz="0" w:space="0" w:color="auto"/>
                    <w:right w:val="none" w:sz="0" w:space="0" w:color="auto"/>
                  </w:divBdr>
                </w:div>
              </w:divsChild>
            </w:div>
            <w:div w:id="1421415552">
              <w:marLeft w:val="0"/>
              <w:marRight w:val="0"/>
              <w:marTop w:val="150"/>
              <w:marBottom w:val="150"/>
              <w:divBdr>
                <w:top w:val="none" w:sz="0" w:space="0" w:color="auto"/>
                <w:left w:val="none" w:sz="0" w:space="0" w:color="auto"/>
                <w:bottom w:val="none" w:sz="0" w:space="0" w:color="auto"/>
                <w:right w:val="none" w:sz="0" w:space="0" w:color="auto"/>
              </w:divBdr>
              <w:divsChild>
                <w:div w:id="1488667718">
                  <w:marLeft w:val="0"/>
                  <w:marRight w:val="150"/>
                  <w:marTop w:val="0"/>
                  <w:marBottom w:val="0"/>
                  <w:divBdr>
                    <w:top w:val="none" w:sz="0" w:space="0" w:color="auto"/>
                    <w:left w:val="none" w:sz="0" w:space="0" w:color="auto"/>
                    <w:bottom w:val="none" w:sz="0" w:space="0" w:color="auto"/>
                    <w:right w:val="none" w:sz="0" w:space="0" w:color="auto"/>
                  </w:divBdr>
                </w:div>
                <w:div w:id="1510369503">
                  <w:marLeft w:val="0"/>
                  <w:marRight w:val="0"/>
                  <w:marTop w:val="0"/>
                  <w:marBottom w:val="0"/>
                  <w:divBdr>
                    <w:top w:val="none" w:sz="0" w:space="0" w:color="auto"/>
                    <w:left w:val="none" w:sz="0" w:space="0" w:color="auto"/>
                    <w:bottom w:val="none" w:sz="0" w:space="0" w:color="auto"/>
                    <w:right w:val="none" w:sz="0" w:space="0" w:color="auto"/>
                  </w:divBdr>
                </w:div>
              </w:divsChild>
            </w:div>
            <w:div w:id="1293823662">
              <w:marLeft w:val="0"/>
              <w:marRight w:val="0"/>
              <w:marTop w:val="150"/>
              <w:marBottom w:val="150"/>
              <w:divBdr>
                <w:top w:val="none" w:sz="0" w:space="0" w:color="auto"/>
                <w:left w:val="none" w:sz="0" w:space="0" w:color="auto"/>
                <w:bottom w:val="none" w:sz="0" w:space="0" w:color="auto"/>
                <w:right w:val="none" w:sz="0" w:space="0" w:color="auto"/>
              </w:divBdr>
              <w:divsChild>
                <w:div w:id="118233096">
                  <w:marLeft w:val="0"/>
                  <w:marRight w:val="150"/>
                  <w:marTop w:val="0"/>
                  <w:marBottom w:val="0"/>
                  <w:divBdr>
                    <w:top w:val="none" w:sz="0" w:space="0" w:color="auto"/>
                    <w:left w:val="none" w:sz="0" w:space="0" w:color="auto"/>
                    <w:bottom w:val="none" w:sz="0" w:space="0" w:color="auto"/>
                    <w:right w:val="none" w:sz="0" w:space="0" w:color="auto"/>
                  </w:divBdr>
                </w:div>
                <w:div w:id="173415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49870">
          <w:marLeft w:val="450"/>
          <w:marRight w:val="0"/>
          <w:marTop w:val="0"/>
          <w:marBottom w:val="0"/>
          <w:divBdr>
            <w:top w:val="none" w:sz="0" w:space="0" w:color="auto"/>
            <w:left w:val="none" w:sz="0" w:space="0" w:color="auto"/>
            <w:bottom w:val="none" w:sz="0" w:space="0" w:color="auto"/>
            <w:right w:val="none" w:sz="0" w:space="0" w:color="auto"/>
          </w:divBdr>
          <w:divsChild>
            <w:div w:id="1735197610">
              <w:marLeft w:val="0"/>
              <w:marRight w:val="0"/>
              <w:marTop w:val="150"/>
              <w:marBottom w:val="150"/>
              <w:divBdr>
                <w:top w:val="none" w:sz="0" w:space="0" w:color="auto"/>
                <w:left w:val="none" w:sz="0" w:space="0" w:color="auto"/>
                <w:bottom w:val="none" w:sz="0" w:space="0" w:color="auto"/>
                <w:right w:val="none" w:sz="0" w:space="0" w:color="auto"/>
              </w:divBdr>
              <w:divsChild>
                <w:div w:id="990448974">
                  <w:marLeft w:val="0"/>
                  <w:marRight w:val="0"/>
                  <w:marTop w:val="60"/>
                  <w:marBottom w:val="0"/>
                  <w:divBdr>
                    <w:top w:val="none" w:sz="0" w:space="0" w:color="auto"/>
                    <w:left w:val="none" w:sz="0" w:space="0" w:color="auto"/>
                    <w:bottom w:val="none" w:sz="0" w:space="0" w:color="auto"/>
                    <w:right w:val="none" w:sz="0" w:space="0" w:color="auto"/>
                  </w:divBdr>
                </w:div>
              </w:divsChild>
            </w:div>
            <w:div w:id="2041203836">
              <w:marLeft w:val="0"/>
              <w:marRight w:val="0"/>
              <w:marTop w:val="150"/>
              <w:marBottom w:val="150"/>
              <w:divBdr>
                <w:top w:val="none" w:sz="0" w:space="0" w:color="auto"/>
                <w:left w:val="none" w:sz="0" w:space="0" w:color="auto"/>
                <w:bottom w:val="none" w:sz="0" w:space="0" w:color="auto"/>
                <w:right w:val="none" w:sz="0" w:space="0" w:color="auto"/>
              </w:divBdr>
              <w:divsChild>
                <w:div w:id="472261353">
                  <w:marLeft w:val="0"/>
                  <w:marRight w:val="150"/>
                  <w:marTop w:val="0"/>
                  <w:marBottom w:val="0"/>
                  <w:divBdr>
                    <w:top w:val="none" w:sz="0" w:space="0" w:color="auto"/>
                    <w:left w:val="none" w:sz="0" w:space="0" w:color="auto"/>
                    <w:bottom w:val="none" w:sz="0" w:space="0" w:color="auto"/>
                    <w:right w:val="none" w:sz="0" w:space="0" w:color="auto"/>
                  </w:divBdr>
                </w:div>
                <w:div w:id="1757290441">
                  <w:marLeft w:val="0"/>
                  <w:marRight w:val="0"/>
                  <w:marTop w:val="0"/>
                  <w:marBottom w:val="0"/>
                  <w:divBdr>
                    <w:top w:val="none" w:sz="0" w:space="0" w:color="auto"/>
                    <w:left w:val="none" w:sz="0" w:space="0" w:color="auto"/>
                    <w:bottom w:val="none" w:sz="0" w:space="0" w:color="auto"/>
                    <w:right w:val="none" w:sz="0" w:space="0" w:color="auto"/>
                  </w:divBdr>
                </w:div>
              </w:divsChild>
            </w:div>
            <w:div w:id="886916272">
              <w:marLeft w:val="0"/>
              <w:marRight w:val="0"/>
              <w:marTop w:val="150"/>
              <w:marBottom w:val="150"/>
              <w:divBdr>
                <w:top w:val="none" w:sz="0" w:space="0" w:color="auto"/>
                <w:left w:val="none" w:sz="0" w:space="0" w:color="auto"/>
                <w:bottom w:val="none" w:sz="0" w:space="0" w:color="auto"/>
                <w:right w:val="none" w:sz="0" w:space="0" w:color="auto"/>
              </w:divBdr>
              <w:divsChild>
                <w:div w:id="1393119614">
                  <w:marLeft w:val="0"/>
                  <w:marRight w:val="150"/>
                  <w:marTop w:val="0"/>
                  <w:marBottom w:val="0"/>
                  <w:divBdr>
                    <w:top w:val="none" w:sz="0" w:space="0" w:color="auto"/>
                    <w:left w:val="none" w:sz="0" w:space="0" w:color="auto"/>
                    <w:bottom w:val="none" w:sz="0" w:space="0" w:color="auto"/>
                    <w:right w:val="none" w:sz="0" w:space="0" w:color="auto"/>
                  </w:divBdr>
                </w:div>
                <w:div w:id="1651789681">
                  <w:marLeft w:val="0"/>
                  <w:marRight w:val="0"/>
                  <w:marTop w:val="0"/>
                  <w:marBottom w:val="0"/>
                  <w:divBdr>
                    <w:top w:val="none" w:sz="0" w:space="0" w:color="auto"/>
                    <w:left w:val="none" w:sz="0" w:space="0" w:color="auto"/>
                    <w:bottom w:val="none" w:sz="0" w:space="0" w:color="auto"/>
                    <w:right w:val="none" w:sz="0" w:space="0" w:color="auto"/>
                  </w:divBdr>
                </w:div>
              </w:divsChild>
            </w:div>
            <w:div w:id="351540008">
              <w:marLeft w:val="0"/>
              <w:marRight w:val="0"/>
              <w:marTop w:val="150"/>
              <w:marBottom w:val="150"/>
              <w:divBdr>
                <w:top w:val="none" w:sz="0" w:space="0" w:color="auto"/>
                <w:left w:val="none" w:sz="0" w:space="0" w:color="auto"/>
                <w:bottom w:val="none" w:sz="0" w:space="0" w:color="auto"/>
                <w:right w:val="none" w:sz="0" w:space="0" w:color="auto"/>
              </w:divBdr>
              <w:divsChild>
                <w:div w:id="1088504569">
                  <w:marLeft w:val="0"/>
                  <w:marRight w:val="150"/>
                  <w:marTop w:val="0"/>
                  <w:marBottom w:val="0"/>
                  <w:divBdr>
                    <w:top w:val="none" w:sz="0" w:space="0" w:color="auto"/>
                    <w:left w:val="none" w:sz="0" w:space="0" w:color="auto"/>
                    <w:bottom w:val="none" w:sz="0" w:space="0" w:color="auto"/>
                    <w:right w:val="none" w:sz="0" w:space="0" w:color="auto"/>
                  </w:divBdr>
                </w:div>
                <w:div w:id="1469083469">
                  <w:marLeft w:val="0"/>
                  <w:marRight w:val="0"/>
                  <w:marTop w:val="0"/>
                  <w:marBottom w:val="0"/>
                  <w:divBdr>
                    <w:top w:val="none" w:sz="0" w:space="0" w:color="auto"/>
                    <w:left w:val="none" w:sz="0" w:space="0" w:color="auto"/>
                    <w:bottom w:val="none" w:sz="0" w:space="0" w:color="auto"/>
                    <w:right w:val="none" w:sz="0" w:space="0" w:color="auto"/>
                  </w:divBdr>
                </w:div>
              </w:divsChild>
            </w:div>
            <w:div w:id="1465730175">
              <w:marLeft w:val="0"/>
              <w:marRight w:val="0"/>
              <w:marTop w:val="150"/>
              <w:marBottom w:val="150"/>
              <w:divBdr>
                <w:top w:val="none" w:sz="0" w:space="0" w:color="auto"/>
                <w:left w:val="none" w:sz="0" w:space="0" w:color="auto"/>
                <w:bottom w:val="none" w:sz="0" w:space="0" w:color="auto"/>
                <w:right w:val="none" w:sz="0" w:space="0" w:color="auto"/>
              </w:divBdr>
              <w:divsChild>
                <w:div w:id="39520819">
                  <w:marLeft w:val="0"/>
                  <w:marRight w:val="150"/>
                  <w:marTop w:val="0"/>
                  <w:marBottom w:val="0"/>
                  <w:divBdr>
                    <w:top w:val="none" w:sz="0" w:space="0" w:color="auto"/>
                    <w:left w:val="none" w:sz="0" w:space="0" w:color="auto"/>
                    <w:bottom w:val="none" w:sz="0" w:space="0" w:color="auto"/>
                    <w:right w:val="none" w:sz="0" w:space="0" w:color="auto"/>
                  </w:divBdr>
                </w:div>
                <w:div w:id="1683435142">
                  <w:marLeft w:val="0"/>
                  <w:marRight w:val="0"/>
                  <w:marTop w:val="0"/>
                  <w:marBottom w:val="0"/>
                  <w:divBdr>
                    <w:top w:val="none" w:sz="0" w:space="0" w:color="auto"/>
                    <w:left w:val="none" w:sz="0" w:space="0" w:color="auto"/>
                    <w:bottom w:val="none" w:sz="0" w:space="0" w:color="auto"/>
                    <w:right w:val="none" w:sz="0" w:space="0" w:color="auto"/>
                  </w:divBdr>
                </w:div>
              </w:divsChild>
            </w:div>
            <w:div w:id="64106249">
              <w:marLeft w:val="0"/>
              <w:marRight w:val="0"/>
              <w:marTop w:val="150"/>
              <w:marBottom w:val="150"/>
              <w:divBdr>
                <w:top w:val="none" w:sz="0" w:space="0" w:color="auto"/>
                <w:left w:val="none" w:sz="0" w:space="0" w:color="auto"/>
                <w:bottom w:val="none" w:sz="0" w:space="0" w:color="auto"/>
                <w:right w:val="none" w:sz="0" w:space="0" w:color="auto"/>
              </w:divBdr>
              <w:divsChild>
                <w:div w:id="1748572484">
                  <w:marLeft w:val="0"/>
                  <w:marRight w:val="150"/>
                  <w:marTop w:val="0"/>
                  <w:marBottom w:val="0"/>
                  <w:divBdr>
                    <w:top w:val="none" w:sz="0" w:space="0" w:color="auto"/>
                    <w:left w:val="none" w:sz="0" w:space="0" w:color="auto"/>
                    <w:bottom w:val="none" w:sz="0" w:space="0" w:color="auto"/>
                    <w:right w:val="none" w:sz="0" w:space="0" w:color="auto"/>
                  </w:divBdr>
                </w:div>
                <w:div w:id="1198393354">
                  <w:marLeft w:val="0"/>
                  <w:marRight w:val="0"/>
                  <w:marTop w:val="0"/>
                  <w:marBottom w:val="0"/>
                  <w:divBdr>
                    <w:top w:val="none" w:sz="0" w:space="0" w:color="auto"/>
                    <w:left w:val="none" w:sz="0" w:space="0" w:color="auto"/>
                    <w:bottom w:val="none" w:sz="0" w:space="0" w:color="auto"/>
                    <w:right w:val="none" w:sz="0" w:space="0" w:color="auto"/>
                  </w:divBdr>
                </w:div>
              </w:divsChild>
            </w:div>
            <w:div w:id="1496607897">
              <w:marLeft w:val="0"/>
              <w:marRight w:val="0"/>
              <w:marTop w:val="150"/>
              <w:marBottom w:val="150"/>
              <w:divBdr>
                <w:top w:val="none" w:sz="0" w:space="0" w:color="auto"/>
                <w:left w:val="none" w:sz="0" w:space="0" w:color="auto"/>
                <w:bottom w:val="none" w:sz="0" w:space="0" w:color="auto"/>
                <w:right w:val="none" w:sz="0" w:space="0" w:color="auto"/>
              </w:divBdr>
              <w:divsChild>
                <w:div w:id="1875799907">
                  <w:marLeft w:val="0"/>
                  <w:marRight w:val="0"/>
                  <w:marTop w:val="60"/>
                  <w:marBottom w:val="0"/>
                  <w:divBdr>
                    <w:top w:val="none" w:sz="0" w:space="0" w:color="auto"/>
                    <w:left w:val="none" w:sz="0" w:space="0" w:color="auto"/>
                    <w:bottom w:val="none" w:sz="0" w:space="0" w:color="auto"/>
                    <w:right w:val="none" w:sz="0" w:space="0" w:color="auto"/>
                  </w:divBdr>
                </w:div>
              </w:divsChild>
            </w:div>
            <w:div w:id="211817249">
              <w:marLeft w:val="0"/>
              <w:marRight w:val="0"/>
              <w:marTop w:val="150"/>
              <w:marBottom w:val="150"/>
              <w:divBdr>
                <w:top w:val="none" w:sz="0" w:space="0" w:color="auto"/>
                <w:left w:val="none" w:sz="0" w:space="0" w:color="auto"/>
                <w:bottom w:val="none" w:sz="0" w:space="0" w:color="auto"/>
                <w:right w:val="none" w:sz="0" w:space="0" w:color="auto"/>
              </w:divBdr>
              <w:divsChild>
                <w:div w:id="1203245245">
                  <w:marLeft w:val="0"/>
                  <w:marRight w:val="150"/>
                  <w:marTop w:val="0"/>
                  <w:marBottom w:val="0"/>
                  <w:divBdr>
                    <w:top w:val="none" w:sz="0" w:space="0" w:color="auto"/>
                    <w:left w:val="none" w:sz="0" w:space="0" w:color="auto"/>
                    <w:bottom w:val="none" w:sz="0" w:space="0" w:color="auto"/>
                    <w:right w:val="none" w:sz="0" w:space="0" w:color="auto"/>
                  </w:divBdr>
                </w:div>
                <w:div w:id="796803280">
                  <w:marLeft w:val="0"/>
                  <w:marRight w:val="0"/>
                  <w:marTop w:val="0"/>
                  <w:marBottom w:val="0"/>
                  <w:divBdr>
                    <w:top w:val="none" w:sz="0" w:space="0" w:color="auto"/>
                    <w:left w:val="none" w:sz="0" w:space="0" w:color="auto"/>
                    <w:bottom w:val="none" w:sz="0" w:space="0" w:color="auto"/>
                    <w:right w:val="none" w:sz="0" w:space="0" w:color="auto"/>
                  </w:divBdr>
                </w:div>
              </w:divsChild>
            </w:div>
            <w:div w:id="237324955">
              <w:marLeft w:val="0"/>
              <w:marRight w:val="0"/>
              <w:marTop w:val="150"/>
              <w:marBottom w:val="150"/>
              <w:divBdr>
                <w:top w:val="none" w:sz="0" w:space="0" w:color="auto"/>
                <w:left w:val="none" w:sz="0" w:space="0" w:color="auto"/>
                <w:bottom w:val="none" w:sz="0" w:space="0" w:color="auto"/>
                <w:right w:val="none" w:sz="0" w:space="0" w:color="auto"/>
              </w:divBdr>
              <w:divsChild>
                <w:div w:id="1723820393">
                  <w:marLeft w:val="0"/>
                  <w:marRight w:val="150"/>
                  <w:marTop w:val="0"/>
                  <w:marBottom w:val="0"/>
                  <w:divBdr>
                    <w:top w:val="none" w:sz="0" w:space="0" w:color="auto"/>
                    <w:left w:val="none" w:sz="0" w:space="0" w:color="auto"/>
                    <w:bottom w:val="none" w:sz="0" w:space="0" w:color="auto"/>
                    <w:right w:val="none" w:sz="0" w:space="0" w:color="auto"/>
                  </w:divBdr>
                </w:div>
                <w:div w:id="139811433">
                  <w:marLeft w:val="0"/>
                  <w:marRight w:val="0"/>
                  <w:marTop w:val="0"/>
                  <w:marBottom w:val="0"/>
                  <w:divBdr>
                    <w:top w:val="none" w:sz="0" w:space="0" w:color="auto"/>
                    <w:left w:val="none" w:sz="0" w:space="0" w:color="auto"/>
                    <w:bottom w:val="none" w:sz="0" w:space="0" w:color="auto"/>
                    <w:right w:val="none" w:sz="0" w:space="0" w:color="auto"/>
                  </w:divBdr>
                </w:div>
              </w:divsChild>
            </w:div>
            <w:div w:id="1106270590">
              <w:marLeft w:val="0"/>
              <w:marRight w:val="0"/>
              <w:marTop w:val="150"/>
              <w:marBottom w:val="150"/>
              <w:divBdr>
                <w:top w:val="none" w:sz="0" w:space="0" w:color="auto"/>
                <w:left w:val="none" w:sz="0" w:space="0" w:color="auto"/>
                <w:bottom w:val="none" w:sz="0" w:space="0" w:color="auto"/>
                <w:right w:val="none" w:sz="0" w:space="0" w:color="auto"/>
              </w:divBdr>
              <w:divsChild>
                <w:div w:id="1100418534">
                  <w:marLeft w:val="0"/>
                  <w:marRight w:val="150"/>
                  <w:marTop w:val="0"/>
                  <w:marBottom w:val="0"/>
                  <w:divBdr>
                    <w:top w:val="none" w:sz="0" w:space="0" w:color="auto"/>
                    <w:left w:val="none" w:sz="0" w:space="0" w:color="auto"/>
                    <w:bottom w:val="none" w:sz="0" w:space="0" w:color="auto"/>
                    <w:right w:val="none" w:sz="0" w:space="0" w:color="auto"/>
                  </w:divBdr>
                </w:div>
                <w:div w:id="1089470929">
                  <w:marLeft w:val="0"/>
                  <w:marRight w:val="0"/>
                  <w:marTop w:val="0"/>
                  <w:marBottom w:val="0"/>
                  <w:divBdr>
                    <w:top w:val="none" w:sz="0" w:space="0" w:color="auto"/>
                    <w:left w:val="none" w:sz="0" w:space="0" w:color="auto"/>
                    <w:bottom w:val="none" w:sz="0" w:space="0" w:color="auto"/>
                    <w:right w:val="none" w:sz="0" w:space="0" w:color="auto"/>
                  </w:divBdr>
                </w:div>
              </w:divsChild>
            </w:div>
            <w:div w:id="1033000074">
              <w:marLeft w:val="0"/>
              <w:marRight w:val="0"/>
              <w:marTop w:val="150"/>
              <w:marBottom w:val="150"/>
              <w:divBdr>
                <w:top w:val="none" w:sz="0" w:space="0" w:color="auto"/>
                <w:left w:val="none" w:sz="0" w:space="0" w:color="auto"/>
                <w:bottom w:val="none" w:sz="0" w:space="0" w:color="auto"/>
                <w:right w:val="none" w:sz="0" w:space="0" w:color="auto"/>
              </w:divBdr>
              <w:divsChild>
                <w:div w:id="1491940742">
                  <w:marLeft w:val="0"/>
                  <w:marRight w:val="150"/>
                  <w:marTop w:val="0"/>
                  <w:marBottom w:val="0"/>
                  <w:divBdr>
                    <w:top w:val="none" w:sz="0" w:space="0" w:color="auto"/>
                    <w:left w:val="none" w:sz="0" w:space="0" w:color="auto"/>
                    <w:bottom w:val="none" w:sz="0" w:space="0" w:color="auto"/>
                    <w:right w:val="none" w:sz="0" w:space="0" w:color="auto"/>
                  </w:divBdr>
                </w:div>
                <w:div w:id="1979261616">
                  <w:marLeft w:val="0"/>
                  <w:marRight w:val="0"/>
                  <w:marTop w:val="0"/>
                  <w:marBottom w:val="0"/>
                  <w:divBdr>
                    <w:top w:val="none" w:sz="0" w:space="0" w:color="auto"/>
                    <w:left w:val="none" w:sz="0" w:space="0" w:color="auto"/>
                    <w:bottom w:val="none" w:sz="0" w:space="0" w:color="auto"/>
                    <w:right w:val="none" w:sz="0" w:space="0" w:color="auto"/>
                  </w:divBdr>
                </w:div>
              </w:divsChild>
            </w:div>
            <w:div w:id="1167089056">
              <w:marLeft w:val="0"/>
              <w:marRight w:val="0"/>
              <w:marTop w:val="150"/>
              <w:marBottom w:val="150"/>
              <w:divBdr>
                <w:top w:val="none" w:sz="0" w:space="0" w:color="auto"/>
                <w:left w:val="none" w:sz="0" w:space="0" w:color="auto"/>
                <w:bottom w:val="none" w:sz="0" w:space="0" w:color="auto"/>
                <w:right w:val="none" w:sz="0" w:space="0" w:color="auto"/>
              </w:divBdr>
              <w:divsChild>
                <w:div w:id="1179078331">
                  <w:marLeft w:val="0"/>
                  <w:marRight w:val="150"/>
                  <w:marTop w:val="0"/>
                  <w:marBottom w:val="0"/>
                  <w:divBdr>
                    <w:top w:val="none" w:sz="0" w:space="0" w:color="auto"/>
                    <w:left w:val="none" w:sz="0" w:space="0" w:color="auto"/>
                    <w:bottom w:val="none" w:sz="0" w:space="0" w:color="auto"/>
                    <w:right w:val="none" w:sz="0" w:space="0" w:color="auto"/>
                  </w:divBdr>
                </w:div>
                <w:div w:id="104885117">
                  <w:marLeft w:val="0"/>
                  <w:marRight w:val="0"/>
                  <w:marTop w:val="0"/>
                  <w:marBottom w:val="0"/>
                  <w:divBdr>
                    <w:top w:val="none" w:sz="0" w:space="0" w:color="auto"/>
                    <w:left w:val="none" w:sz="0" w:space="0" w:color="auto"/>
                    <w:bottom w:val="none" w:sz="0" w:space="0" w:color="auto"/>
                    <w:right w:val="none" w:sz="0" w:space="0" w:color="auto"/>
                  </w:divBdr>
                </w:div>
              </w:divsChild>
            </w:div>
            <w:div w:id="1965187327">
              <w:marLeft w:val="0"/>
              <w:marRight w:val="0"/>
              <w:marTop w:val="150"/>
              <w:marBottom w:val="150"/>
              <w:divBdr>
                <w:top w:val="none" w:sz="0" w:space="0" w:color="auto"/>
                <w:left w:val="none" w:sz="0" w:space="0" w:color="auto"/>
                <w:bottom w:val="none" w:sz="0" w:space="0" w:color="auto"/>
                <w:right w:val="none" w:sz="0" w:space="0" w:color="auto"/>
              </w:divBdr>
              <w:divsChild>
                <w:div w:id="1576084929">
                  <w:marLeft w:val="0"/>
                  <w:marRight w:val="0"/>
                  <w:marTop w:val="60"/>
                  <w:marBottom w:val="0"/>
                  <w:divBdr>
                    <w:top w:val="none" w:sz="0" w:space="0" w:color="auto"/>
                    <w:left w:val="none" w:sz="0" w:space="0" w:color="auto"/>
                    <w:bottom w:val="none" w:sz="0" w:space="0" w:color="auto"/>
                    <w:right w:val="none" w:sz="0" w:space="0" w:color="auto"/>
                  </w:divBdr>
                </w:div>
              </w:divsChild>
            </w:div>
            <w:div w:id="928854440">
              <w:marLeft w:val="0"/>
              <w:marRight w:val="0"/>
              <w:marTop w:val="150"/>
              <w:marBottom w:val="150"/>
              <w:divBdr>
                <w:top w:val="none" w:sz="0" w:space="0" w:color="auto"/>
                <w:left w:val="none" w:sz="0" w:space="0" w:color="auto"/>
                <w:bottom w:val="none" w:sz="0" w:space="0" w:color="auto"/>
                <w:right w:val="none" w:sz="0" w:space="0" w:color="auto"/>
              </w:divBdr>
              <w:divsChild>
                <w:div w:id="900480565">
                  <w:marLeft w:val="0"/>
                  <w:marRight w:val="150"/>
                  <w:marTop w:val="0"/>
                  <w:marBottom w:val="0"/>
                  <w:divBdr>
                    <w:top w:val="none" w:sz="0" w:space="0" w:color="auto"/>
                    <w:left w:val="none" w:sz="0" w:space="0" w:color="auto"/>
                    <w:bottom w:val="none" w:sz="0" w:space="0" w:color="auto"/>
                    <w:right w:val="none" w:sz="0" w:space="0" w:color="auto"/>
                  </w:divBdr>
                </w:div>
                <w:div w:id="51393431">
                  <w:marLeft w:val="0"/>
                  <w:marRight w:val="0"/>
                  <w:marTop w:val="0"/>
                  <w:marBottom w:val="0"/>
                  <w:divBdr>
                    <w:top w:val="none" w:sz="0" w:space="0" w:color="auto"/>
                    <w:left w:val="none" w:sz="0" w:space="0" w:color="auto"/>
                    <w:bottom w:val="none" w:sz="0" w:space="0" w:color="auto"/>
                    <w:right w:val="none" w:sz="0" w:space="0" w:color="auto"/>
                  </w:divBdr>
                </w:div>
              </w:divsChild>
            </w:div>
            <w:div w:id="2082294436">
              <w:marLeft w:val="0"/>
              <w:marRight w:val="0"/>
              <w:marTop w:val="150"/>
              <w:marBottom w:val="150"/>
              <w:divBdr>
                <w:top w:val="none" w:sz="0" w:space="0" w:color="auto"/>
                <w:left w:val="none" w:sz="0" w:space="0" w:color="auto"/>
                <w:bottom w:val="none" w:sz="0" w:space="0" w:color="auto"/>
                <w:right w:val="none" w:sz="0" w:space="0" w:color="auto"/>
              </w:divBdr>
              <w:divsChild>
                <w:div w:id="545064244">
                  <w:marLeft w:val="0"/>
                  <w:marRight w:val="150"/>
                  <w:marTop w:val="0"/>
                  <w:marBottom w:val="0"/>
                  <w:divBdr>
                    <w:top w:val="none" w:sz="0" w:space="0" w:color="auto"/>
                    <w:left w:val="none" w:sz="0" w:space="0" w:color="auto"/>
                    <w:bottom w:val="none" w:sz="0" w:space="0" w:color="auto"/>
                    <w:right w:val="none" w:sz="0" w:space="0" w:color="auto"/>
                  </w:divBdr>
                </w:div>
                <w:div w:id="386532535">
                  <w:marLeft w:val="0"/>
                  <w:marRight w:val="0"/>
                  <w:marTop w:val="0"/>
                  <w:marBottom w:val="0"/>
                  <w:divBdr>
                    <w:top w:val="none" w:sz="0" w:space="0" w:color="auto"/>
                    <w:left w:val="none" w:sz="0" w:space="0" w:color="auto"/>
                    <w:bottom w:val="none" w:sz="0" w:space="0" w:color="auto"/>
                    <w:right w:val="none" w:sz="0" w:space="0" w:color="auto"/>
                  </w:divBdr>
                </w:div>
              </w:divsChild>
            </w:div>
            <w:div w:id="1149051000">
              <w:marLeft w:val="0"/>
              <w:marRight w:val="0"/>
              <w:marTop w:val="150"/>
              <w:marBottom w:val="150"/>
              <w:divBdr>
                <w:top w:val="none" w:sz="0" w:space="0" w:color="auto"/>
                <w:left w:val="none" w:sz="0" w:space="0" w:color="auto"/>
                <w:bottom w:val="none" w:sz="0" w:space="0" w:color="auto"/>
                <w:right w:val="none" w:sz="0" w:space="0" w:color="auto"/>
              </w:divBdr>
              <w:divsChild>
                <w:div w:id="78065103">
                  <w:marLeft w:val="0"/>
                  <w:marRight w:val="150"/>
                  <w:marTop w:val="0"/>
                  <w:marBottom w:val="0"/>
                  <w:divBdr>
                    <w:top w:val="none" w:sz="0" w:space="0" w:color="auto"/>
                    <w:left w:val="none" w:sz="0" w:space="0" w:color="auto"/>
                    <w:bottom w:val="none" w:sz="0" w:space="0" w:color="auto"/>
                    <w:right w:val="none" w:sz="0" w:space="0" w:color="auto"/>
                  </w:divBdr>
                </w:div>
                <w:div w:id="1828672443">
                  <w:marLeft w:val="0"/>
                  <w:marRight w:val="0"/>
                  <w:marTop w:val="0"/>
                  <w:marBottom w:val="0"/>
                  <w:divBdr>
                    <w:top w:val="none" w:sz="0" w:space="0" w:color="auto"/>
                    <w:left w:val="none" w:sz="0" w:space="0" w:color="auto"/>
                    <w:bottom w:val="none" w:sz="0" w:space="0" w:color="auto"/>
                    <w:right w:val="none" w:sz="0" w:space="0" w:color="auto"/>
                  </w:divBdr>
                </w:div>
              </w:divsChild>
            </w:div>
            <w:div w:id="1952857605">
              <w:marLeft w:val="0"/>
              <w:marRight w:val="0"/>
              <w:marTop w:val="150"/>
              <w:marBottom w:val="150"/>
              <w:divBdr>
                <w:top w:val="none" w:sz="0" w:space="0" w:color="auto"/>
                <w:left w:val="none" w:sz="0" w:space="0" w:color="auto"/>
                <w:bottom w:val="none" w:sz="0" w:space="0" w:color="auto"/>
                <w:right w:val="none" w:sz="0" w:space="0" w:color="auto"/>
              </w:divBdr>
              <w:divsChild>
                <w:div w:id="845051136">
                  <w:marLeft w:val="0"/>
                  <w:marRight w:val="150"/>
                  <w:marTop w:val="0"/>
                  <w:marBottom w:val="0"/>
                  <w:divBdr>
                    <w:top w:val="none" w:sz="0" w:space="0" w:color="auto"/>
                    <w:left w:val="none" w:sz="0" w:space="0" w:color="auto"/>
                    <w:bottom w:val="none" w:sz="0" w:space="0" w:color="auto"/>
                    <w:right w:val="none" w:sz="0" w:space="0" w:color="auto"/>
                  </w:divBdr>
                </w:div>
                <w:div w:id="899754033">
                  <w:marLeft w:val="0"/>
                  <w:marRight w:val="0"/>
                  <w:marTop w:val="0"/>
                  <w:marBottom w:val="0"/>
                  <w:divBdr>
                    <w:top w:val="none" w:sz="0" w:space="0" w:color="auto"/>
                    <w:left w:val="none" w:sz="0" w:space="0" w:color="auto"/>
                    <w:bottom w:val="none" w:sz="0" w:space="0" w:color="auto"/>
                    <w:right w:val="none" w:sz="0" w:space="0" w:color="auto"/>
                  </w:divBdr>
                </w:div>
              </w:divsChild>
            </w:div>
            <w:div w:id="1187789838">
              <w:marLeft w:val="0"/>
              <w:marRight w:val="0"/>
              <w:marTop w:val="150"/>
              <w:marBottom w:val="150"/>
              <w:divBdr>
                <w:top w:val="none" w:sz="0" w:space="0" w:color="auto"/>
                <w:left w:val="none" w:sz="0" w:space="0" w:color="auto"/>
                <w:bottom w:val="none" w:sz="0" w:space="0" w:color="auto"/>
                <w:right w:val="none" w:sz="0" w:space="0" w:color="auto"/>
              </w:divBdr>
              <w:divsChild>
                <w:div w:id="1404064424">
                  <w:marLeft w:val="0"/>
                  <w:marRight w:val="150"/>
                  <w:marTop w:val="0"/>
                  <w:marBottom w:val="0"/>
                  <w:divBdr>
                    <w:top w:val="none" w:sz="0" w:space="0" w:color="auto"/>
                    <w:left w:val="none" w:sz="0" w:space="0" w:color="auto"/>
                    <w:bottom w:val="none" w:sz="0" w:space="0" w:color="auto"/>
                    <w:right w:val="none" w:sz="0" w:space="0" w:color="auto"/>
                  </w:divBdr>
                </w:div>
                <w:div w:id="98375737">
                  <w:marLeft w:val="0"/>
                  <w:marRight w:val="0"/>
                  <w:marTop w:val="0"/>
                  <w:marBottom w:val="0"/>
                  <w:divBdr>
                    <w:top w:val="none" w:sz="0" w:space="0" w:color="auto"/>
                    <w:left w:val="none" w:sz="0" w:space="0" w:color="auto"/>
                    <w:bottom w:val="none" w:sz="0" w:space="0" w:color="auto"/>
                    <w:right w:val="none" w:sz="0" w:space="0" w:color="auto"/>
                  </w:divBdr>
                </w:div>
              </w:divsChild>
            </w:div>
            <w:div w:id="271937322">
              <w:marLeft w:val="0"/>
              <w:marRight w:val="0"/>
              <w:marTop w:val="150"/>
              <w:marBottom w:val="150"/>
              <w:divBdr>
                <w:top w:val="none" w:sz="0" w:space="0" w:color="auto"/>
                <w:left w:val="none" w:sz="0" w:space="0" w:color="auto"/>
                <w:bottom w:val="none" w:sz="0" w:space="0" w:color="auto"/>
                <w:right w:val="none" w:sz="0" w:space="0" w:color="auto"/>
              </w:divBdr>
              <w:divsChild>
                <w:div w:id="2010326235">
                  <w:marLeft w:val="0"/>
                  <w:marRight w:val="150"/>
                  <w:marTop w:val="0"/>
                  <w:marBottom w:val="0"/>
                  <w:divBdr>
                    <w:top w:val="none" w:sz="0" w:space="0" w:color="auto"/>
                    <w:left w:val="none" w:sz="0" w:space="0" w:color="auto"/>
                    <w:bottom w:val="none" w:sz="0" w:space="0" w:color="auto"/>
                    <w:right w:val="none" w:sz="0" w:space="0" w:color="auto"/>
                  </w:divBdr>
                </w:div>
                <w:div w:id="1748721791">
                  <w:marLeft w:val="0"/>
                  <w:marRight w:val="0"/>
                  <w:marTop w:val="0"/>
                  <w:marBottom w:val="0"/>
                  <w:divBdr>
                    <w:top w:val="none" w:sz="0" w:space="0" w:color="auto"/>
                    <w:left w:val="none" w:sz="0" w:space="0" w:color="auto"/>
                    <w:bottom w:val="none" w:sz="0" w:space="0" w:color="auto"/>
                    <w:right w:val="none" w:sz="0" w:space="0" w:color="auto"/>
                  </w:divBdr>
                </w:div>
              </w:divsChild>
            </w:div>
            <w:div w:id="1130200932">
              <w:marLeft w:val="0"/>
              <w:marRight w:val="0"/>
              <w:marTop w:val="150"/>
              <w:marBottom w:val="150"/>
              <w:divBdr>
                <w:top w:val="none" w:sz="0" w:space="0" w:color="auto"/>
                <w:left w:val="none" w:sz="0" w:space="0" w:color="auto"/>
                <w:bottom w:val="none" w:sz="0" w:space="0" w:color="auto"/>
                <w:right w:val="none" w:sz="0" w:space="0" w:color="auto"/>
              </w:divBdr>
              <w:divsChild>
                <w:div w:id="1136486333">
                  <w:marLeft w:val="0"/>
                  <w:marRight w:val="150"/>
                  <w:marTop w:val="0"/>
                  <w:marBottom w:val="0"/>
                  <w:divBdr>
                    <w:top w:val="none" w:sz="0" w:space="0" w:color="auto"/>
                    <w:left w:val="none" w:sz="0" w:space="0" w:color="auto"/>
                    <w:bottom w:val="none" w:sz="0" w:space="0" w:color="auto"/>
                    <w:right w:val="none" w:sz="0" w:space="0" w:color="auto"/>
                  </w:divBdr>
                </w:div>
                <w:div w:id="1893535924">
                  <w:marLeft w:val="0"/>
                  <w:marRight w:val="0"/>
                  <w:marTop w:val="0"/>
                  <w:marBottom w:val="0"/>
                  <w:divBdr>
                    <w:top w:val="none" w:sz="0" w:space="0" w:color="auto"/>
                    <w:left w:val="none" w:sz="0" w:space="0" w:color="auto"/>
                    <w:bottom w:val="none" w:sz="0" w:space="0" w:color="auto"/>
                    <w:right w:val="none" w:sz="0" w:space="0" w:color="auto"/>
                  </w:divBdr>
                </w:div>
              </w:divsChild>
            </w:div>
            <w:div w:id="762533539">
              <w:marLeft w:val="0"/>
              <w:marRight w:val="0"/>
              <w:marTop w:val="150"/>
              <w:marBottom w:val="150"/>
              <w:divBdr>
                <w:top w:val="none" w:sz="0" w:space="0" w:color="auto"/>
                <w:left w:val="none" w:sz="0" w:space="0" w:color="auto"/>
                <w:bottom w:val="none" w:sz="0" w:space="0" w:color="auto"/>
                <w:right w:val="none" w:sz="0" w:space="0" w:color="auto"/>
              </w:divBdr>
              <w:divsChild>
                <w:div w:id="1469468408">
                  <w:marLeft w:val="0"/>
                  <w:marRight w:val="0"/>
                  <w:marTop w:val="60"/>
                  <w:marBottom w:val="0"/>
                  <w:divBdr>
                    <w:top w:val="none" w:sz="0" w:space="0" w:color="auto"/>
                    <w:left w:val="none" w:sz="0" w:space="0" w:color="auto"/>
                    <w:bottom w:val="none" w:sz="0" w:space="0" w:color="auto"/>
                    <w:right w:val="none" w:sz="0" w:space="0" w:color="auto"/>
                  </w:divBdr>
                </w:div>
              </w:divsChild>
            </w:div>
            <w:div w:id="1496264444">
              <w:marLeft w:val="0"/>
              <w:marRight w:val="0"/>
              <w:marTop w:val="150"/>
              <w:marBottom w:val="150"/>
              <w:divBdr>
                <w:top w:val="none" w:sz="0" w:space="0" w:color="auto"/>
                <w:left w:val="none" w:sz="0" w:space="0" w:color="auto"/>
                <w:bottom w:val="none" w:sz="0" w:space="0" w:color="auto"/>
                <w:right w:val="none" w:sz="0" w:space="0" w:color="auto"/>
              </w:divBdr>
              <w:divsChild>
                <w:div w:id="1486311842">
                  <w:marLeft w:val="0"/>
                  <w:marRight w:val="150"/>
                  <w:marTop w:val="0"/>
                  <w:marBottom w:val="0"/>
                  <w:divBdr>
                    <w:top w:val="none" w:sz="0" w:space="0" w:color="auto"/>
                    <w:left w:val="none" w:sz="0" w:space="0" w:color="auto"/>
                    <w:bottom w:val="none" w:sz="0" w:space="0" w:color="auto"/>
                    <w:right w:val="none" w:sz="0" w:space="0" w:color="auto"/>
                  </w:divBdr>
                </w:div>
                <w:div w:id="1327827584">
                  <w:marLeft w:val="0"/>
                  <w:marRight w:val="0"/>
                  <w:marTop w:val="0"/>
                  <w:marBottom w:val="0"/>
                  <w:divBdr>
                    <w:top w:val="none" w:sz="0" w:space="0" w:color="auto"/>
                    <w:left w:val="none" w:sz="0" w:space="0" w:color="auto"/>
                    <w:bottom w:val="none" w:sz="0" w:space="0" w:color="auto"/>
                    <w:right w:val="none" w:sz="0" w:space="0" w:color="auto"/>
                  </w:divBdr>
                </w:div>
              </w:divsChild>
            </w:div>
            <w:div w:id="792988272">
              <w:marLeft w:val="0"/>
              <w:marRight w:val="0"/>
              <w:marTop w:val="150"/>
              <w:marBottom w:val="150"/>
              <w:divBdr>
                <w:top w:val="none" w:sz="0" w:space="0" w:color="auto"/>
                <w:left w:val="none" w:sz="0" w:space="0" w:color="auto"/>
                <w:bottom w:val="none" w:sz="0" w:space="0" w:color="auto"/>
                <w:right w:val="none" w:sz="0" w:space="0" w:color="auto"/>
              </w:divBdr>
              <w:divsChild>
                <w:div w:id="206992389">
                  <w:marLeft w:val="0"/>
                  <w:marRight w:val="150"/>
                  <w:marTop w:val="0"/>
                  <w:marBottom w:val="0"/>
                  <w:divBdr>
                    <w:top w:val="none" w:sz="0" w:space="0" w:color="auto"/>
                    <w:left w:val="none" w:sz="0" w:space="0" w:color="auto"/>
                    <w:bottom w:val="none" w:sz="0" w:space="0" w:color="auto"/>
                    <w:right w:val="none" w:sz="0" w:space="0" w:color="auto"/>
                  </w:divBdr>
                </w:div>
                <w:div w:id="341669077">
                  <w:marLeft w:val="0"/>
                  <w:marRight w:val="0"/>
                  <w:marTop w:val="0"/>
                  <w:marBottom w:val="0"/>
                  <w:divBdr>
                    <w:top w:val="none" w:sz="0" w:space="0" w:color="auto"/>
                    <w:left w:val="none" w:sz="0" w:space="0" w:color="auto"/>
                    <w:bottom w:val="none" w:sz="0" w:space="0" w:color="auto"/>
                    <w:right w:val="none" w:sz="0" w:space="0" w:color="auto"/>
                  </w:divBdr>
                </w:div>
              </w:divsChild>
            </w:div>
            <w:div w:id="131021783">
              <w:marLeft w:val="0"/>
              <w:marRight w:val="0"/>
              <w:marTop w:val="150"/>
              <w:marBottom w:val="150"/>
              <w:divBdr>
                <w:top w:val="none" w:sz="0" w:space="0" w:color="auto"/>
                <w:left w:val="none" w:sz="0" w:space="0" w:color="auto"/>
                <w:bottom w:val="none" w:sz="0" w:space="0" w:color="auto"/>
                <w:right w:val="none" w:sz="0" w:space="0" w:color="auto"/>
              </w:divBdr>
              <w:divsChild>
                <w:div w:id="90399126">
                  <w:marLeft w:val="0"/>
                  <w:marRight w:val="150"/>
                  <w:marTop w:val="0"/>
                  <w:marBottom w:val="0"/>
                  <w:divBdr>
                    <w:top w:val="none" w:sz="0" w:space="0" w:color="auto"/>
                    <w:left w:val="none" w:sz="0" w:space="0" w:color="auto"/>
                    <w:bottom w:val="none" w:sz="0" w:space="0" w:color="auto"/>
                    <w:right w:val="none" w:sz="0" w:space="0" w:color="auto"/>
                  </w:divBdr>
                </w:div>
                <w:div w:id="148585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96340">
          <w:marLeft w:val="450"/>
          <w:marRight w:val="0"/>
          <w:marTop w:val="0"/>
          <w:marBottom w:val="0"/>
          <w:divBdr>
            <w:top w:val="none" w:sz="0" w:space="0" w:color="auto"/>
            <w:left w:val="none" w:sz="0" w:space="0" w:color="auto"/>
            <w:bottom w:val="none" w:sz="0" w:space="0" w:color="auto"/>
            <w:right w:val="none" w:sz="0" w:space="0" w:color="auto"/>
          </w:divBdr>
          <w:divsChild>
            <w:div w:id="1134520993">
              <w:marLeft w:val="0"/>
              <w:marRight w:val="0"/>
              <w:marTop w:val="60"/>
              <w:marBottom w:val="0"/>
              <w:divBdr>
                <w:top w:val="none" w:sz="0" w:space="0" w:color="auto"/>
                <w:left w:val="none" w:sz="0" w:space="0" w:color="auto"/>
                <w:bottom w:val="none" w:sz="0" w:space="0" w:color="auto"/>
                <w:right w:val="none" w:sz="0" w:space="0" w:color="auto"/>
              </w:divBdr>
            </w:div>
            <w:div w:id="532108755">
              <w:marLeft w:val="0"/>
              <w:marRight w:val="0"/>
              <w:marTop w:val="150"/>
              <w:marBottom w:val="150"/>
              <w:divBdr>
                <w:top w:val="none" w:sz="0" w:space="0" w:color="auto"/>
                <w:left w:val="none" w:sz="0" w:space="0" w:color="auto"/>
                <w:bottom w:val="none" w:sz="0" w:space="0" w:color="auto"/>
                <w:right w:val="none" w:sz="0" w:space="0" w:color="auto"/>
              </w:divBdr>
              <w:divsChild>
                <w:div w:id="1433739907">
                  <w:marLeft w:val="0"/>
                  <w:marRight w:val="150"/>
                  <w:marTop w:val="0"/>
                  <w:marBottom w:val="0"/>
                  <w:divBdr>
                    <w:top w:val="none" w:sz="0" w:space="0" w:color="auto"/>
                    <w:left w:val="none" w:sz="0" w:space="0" w:color="auto"/>
                    <w:bottom w:val="none" w:sz="0" w:space="0" w:color="auto"/>
                    <w:right w:val="none" w:sz="0" w:space="0" w:color="auto"/>
                  </w:divBdr>
                </w:div>
                <w:div w:id="2122336936">
                  <w:marLeft w:val="0"/>
                  <w:marRight w:val="0"/>
                  <w:marTop w:val="0"/>
                  <w:marBottom w:val="0"/>
                  <w:divBdr>
                    <w:top w:val="none" w:sz="0" w:space="0" w:color="auto"/>
                    <w:left w:val="none" w:sz="0" w:space="0" w:color="auto"/>
                    <w:bottom w:val="none" w:sz="0" w:space="0" w:color="auto"/>
                    <w:right w:val="none" w:sz="0" w:space="0" w:color="auto"/>
                  </w:divBdr>
                </w:div>
              </w:divsChild>
            </w:div>
            <w:div w:id="588318253">
              <w:marLeft w:val="0"/>
              <w:marRight w:val="0"/>
              <w:marTop w:val="150"/>
              <w:marBottom w:val="150"/>
              <w:divBdr>
                <w:top w:val="none" w:sz="0" w:space="0" w:color="auto"/>
                <w:left w:val="none" w:sz="0" w:space="0" w:color="auto"/>
                <w:bottom w:val="none" w:sz="0" w:space="0" w:color="auto"/>
                <w:right w:val="none" w:sz="0" w:space="0" w:color="auto"/>
              </w:divBdr>
              <w:divsChild>
                <w:div w:id="863906548">
                  <w:marLeft w:val="0"/>
                  <w:marRight w:val="150"/>
                  <w:marTop w:val="0"/>
                  <w:marBottom w:val="0"/>
                  <w:divBdr>
                    <w:top w:val="none" w:sz="0" w:space="0" w:color="auto"/>
                    <w:left w:val="none" w:sz="0" w:space="0" w:color="auto"/>
                    <w:bottom w:val="none" w:sz="0" w:space="0" w:color="auto"/>
                    <w:right w:val="none" w:sz="0" w:space="0" w:color="auto"/>
                  </w:divBdr>
                </w:div>
                <w:div w:id="887179320">
                  <w:marLeft w:val="0"/>
                  <w:marRight w:val="0"/>
                  <w:marTop w:val="0"/>
                  <w:marBottom w:val="0"/>
                  <w:divBdr>
                    <w:top w:val="none" w:sz="0" w:space="0" w:color="auto"/>
                    <w:left w:val="none" w:sz="0" w:space="0" w:color="auto"/>
                    <w:bottom w:val="none" w:sz="0" w:space="0" w:color="auto"/>
                    <w:right w:val="none" w:sz="0" w:space="0" w:color="auto"/>
                  </w:divBdr>
                  <w:divsChild>
                    <w:div w:id="196006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32185">
              <w:marLeft w:val="0"/>
              <w:marRight w:val="0"/>
              <w:marTop w:val="150"/>
              <w:marBottom w:val="150"/>
              <w:divBdr>
                <w:top w:val="none" w:sz="0" w:space="0" w:color="auto"/>
                <w:left w:val="none" w:sz="0" w:space="0" w:color="auto"/>
                <w:bottom w:val="none" w:sz="0" w:space="0" w:color="auto"/>
                <w:right w:val="none" w:sz="0" w:space="0" w:color="auto"/>
              </w:divBdr>
              <w:divsChild>
                <w:div w:id="103767856">
                  <w:marLeft w:val="0"/>
                  <w:marRight w:val="150"/>
                  <w:marTop w:val="0"/>
                  <w:marBottom w:val="0"/>
                  <w:divBdr>
                    <w:top w:val="none" w:sz="0" w:space="0" w:color="auto"/>
                    <w:left w:val="none" w:sz="0" w:space="0" w:color="auto"/>
                    <w:bottom w:val="none" w:sz="0" w:space="0" w:color="auto"/>
                    <w:right w:val="none" w:sz="0" w:space="0" w:color="auto"/>
                  </w:divBdr>
                </w:div>
                <w:div w:id="1590770295">
                  <w:marLeft w:val="0"/>
                  <w:marRight w:val="0"/>
                  <w:marTop w:val="0"/>
                  <w:marBottom w:val="0"/>
                  <w:divBdr>
                    <w:top w:val="none" w:sz="0" w:space="0" w:color="auto"/>
                    <w:left w:val="none" w:sz="0" w:space="0" w:color="auto"/>
                    <w:bottom w:val="none" w:sz="0" w:space="0" w:color="auto"/>
                    <w:right w:val="none" w:sz="0" w:space="0" w:color="auto"/>
                  </w:divBdr>
                </w:div>
              </w:divsChild>
            </w:div>
            <w:div w:id="728575573">
              <w:marLeft w:val="0"/>
              <w:marRight w:val="0"/>
              <w:marTop w:val="60"/>
              <w:marBottom w:val="0"/>
              <w:divBdr>
                <w:top w:val="none" w:sz="0" w:space="0" w:color="auto"/>
                <w:left w:val="none" w:sz="0" w:space="0" w:color="auto"/>
                <w:bottom w:val="none" w:sz="0" w:space="0" w:color="auto"/>
                <w:right w:val="none" w:sz="0" w:space="0" w:color="auto"/>
              </w:divBdr>
            </w:div>
            <w:div w:id="1171485689">
              <w:marLeft w:val="0"/>
              <w:marRight w:val="0"/>
              <w:marTop w:val="150"/>
              <w:marBottom w:val="150"/>
              <w:divBdr>
                <w:top w:val="none" w:sz="0" w:space="0" w:color="auto"/>
                <w:left w:val="none" w:sz="0" w:space="0" w:color="auto"/>
                <w:bottom w:val="none" w:sz="0" w:space="0" w:color="auto"/>
                <w:right w:val="none" w:sz="0" w:space="0" w:color="auto"/>
              </w:divBdr>
              <w:divsChild>
                <w:div w:id="398675861">
                  <w:marLeft w:val="0"/>
                  <w:marRight w:val="150"/>
                  <w:marTop w:val="0"/>
                  <w:marBottom w:val="0"/>
                  <w:divBdr>
                    <w:top w:val="none" w:sz="0" w:space="0" w:color="auto"/>
                    <w:left w:val="none" w:sz="0" w:space="0" w:color="auto"/>
                    <w:bottom w:val="none" w:sz="0" w:space="0" w:color="auto"/>
                    <w:right w:val="none" w:sz="0" w:space="0" w:color="auto"/>
                  </w:divBdr>
                </w:div>
                <w:div w:id="774062940">
                  <w:marLeft w:val="0"/>
                  <w:marRight w:val="0"/>
                  <w:marTop w:val="0"/>
                  <w:marBottom w:val="0"/>
                  <w:divBdr>
                    <w:top w:val="none" w:sz="0" w:space="0" w:color="auto"/>
                    <w:left w:val="none" w:sz="0" w:space="0" w:color="auto"/>
                    <w:bottom w:val="none" w:sz="0" w:space="0" w:color="auto"/>
                    <w:right w:val="none" w:sz="0" w:space="0" w:color="auto"/>
                  </w:divBdr>
                </w:div>
              </w:divsChild>
            </w:div>
            <w:div w:id="1150747797">
              <w:marLeft w:val="0"/>
              <w:marRight w:val="0"/>
              <w:marTop w:val="150"/>
              <w:marBottom w:val="150"/>
              <w:divBdr>
                <w:top w:val="none" w:sz="0" w:space="0" w:color="auto"/>
                <w:left w:val="none" w:sz="0" w:space="0" w:color="auto"/>
                <w:bottom w:val="none" w:sz="0" w:space="0" w:color="auto"/>
                <w:right w:val="none" w:sz="0" w:space="0" w:color="auto"/>
              </w:divBdr>
              <w:divsChild>
                <w:div w:id="1406226765">
                  <w:marLeft w:val="0"/>
                  <w:marRight w:val="150"/>
                  <w:marTop w:val="0"/>
                  <w:marBottom w:val="0"/>
                  <w:divBdr>
                    <w:top w:val="none" w:sz="0" w:space="0" w:color="auto"/>
                    <w:left w:val="none" w:sz="0" w:space="0" w:color="auto"/>
                    <w:bottom w:val="none" w:sz="0" w:space="0" w:color="auto"/>
                    <w:right w:val="none" w:sz="0" w:space="0" w:color="auto"/>
                  </w:divBdr>
                </w:div>
                <w:div w:id="329481783">
                  <w:marLeft w:val="0"/>
                  <w:marRight w:val="0"/>
                  <w:marTop w:val="0"/>
                  <w:marBottom w:val="0"/>
                  <w:divBdr>
                    <w:top w:val="none" w:sz="0" w:space="0" w:color="auto"/>
                    <w:left w:val="none" w:sz="0" w:space="0" w:color="auto"/>
                    <w:bottom w:val="none" w:sz="0" w:space="0" w:color="auto"/>
                    <w:right w:val="none" w:sz="0" w:space="0" w:color="auto"/>
                  </w:divBdr>
                </w:div>
              </w:divsChild>
            </w:div>
            <w:div w:id="1797796740">
              <w:marLeft w:val="0"/>
              <w:marRight w:val="0"/>
              <w:marTop w:val="150"/>
              <w:marBottom w:val="150"/>
              <w:divBdr>
                <w:top w:val="none" w:sz="0" w:space="0" w:color="auto"/>
                <w:left w:val="none" w:sz="0" w:space="0" w:color="auto"/>
                <w:bottom w:val="none" w:sz="0" w:space="0" w:color="auto"/>
                <w:right w:val="none" w:sz="0" w:space="0" w:color="auto"/>
              </w:divBdr>
              <w:divsChild>
                <w:div w:id="1575898631">
                  <w:marLeft w:val="0"/>
                  <w:marRight w:val="150"/>
                  <w:marTop w:val="0"/>
                  <w:marBottom w:val="0"/>
                  <w:divBdr>
                    <w:top w:val="none" w:sz="0" w:space="0" w:color="auto"/>
                    <w:left w:val="none" w:sz="0" w:space="0" w:color="auto"/>
                    <w:bottom w:val="none" w:sz="0" w:space="0" w:color="auto"/>
                    <w:right w:val="none" w:sz="0" w:space="0" w:color="auto"/>
                  </w:divBdr>
                </w:div>
                <w:div w:id="1861167206">
                  <w:marLeft w:val="0"/>
                  <w:marRight w:val="0"/>
                  <w:marTop w:val="0"/>
                  <w:marBottom w:val="0"/>
                  <w:divBdr>
                    <w:top w:val="none" w:sz="0" w:space="0" w:color="auto"/>
                    <w:left w:val="none" w:sz="0" w:space="0" w:color="auto"/>
                    <w:bottom w:val="none" w:sz="0" w:space="0" w:color="auto"/>
                    <w:right w:val="none" w:sz="0" w:space="0" w:color="auto"/>
                  </w:divBdr>
                </w:div>
              </w:divsChild>
            </w:div>
            <w:div w:id="399442961">
              <w:marLeft w:val="0"/>
              <w:marRight w:val="0"/>
              <w:marTop w:val="150"/>
              <w:marBottom w:val="150"/>
              <w:divBdr>
                <w:top w:val="none" w:sz="0" w:space="0" w:color="auto"/>
                <w:left w:val="none" w:sz="0" w:space="0" w:color="auto"/>
                <w:bottom w:val="none" w:sz="0" w:space="0" w:color="auto"/>
                <w:right w:val="none" w:sz="0" w:space="0" w:color="auto"/>
              </w:divBdr>
              <w:divsChild>
                <w:div w:id="1700080081">
                  <w:marLeft w:val="0"/>
                  <w:marRight w:val="150"/>
                  <w:marTop w:val="0"/>
                  <w:marBottom w:val="0"/>
                  <w:divBdr>
                    <w:top w:val="none" w:sz="0" w:space="0" w:color="auto"/>
                    <w:left w:val="none" w:sz="0" w:space="0" w:color="auto"/>
                    <w:bottom w:val="none" w:sz="0" w:space="0" w:color="auto"/>
                    <w:right w:val="none" w:sz="0" w:space="0" w:color="auto"/>
                  </w:divBdr>
                </w:div>
                <w:div w:id="1004435468">
                  <w:marLeft w:val="0"/>
                  <w:marRight w:val="0"/>
                  <w:marTop w:val="0"/>
                  <w:marBottom w:val="0"/>
                  <w:divBdr>
                    <w:top w:val="none" w:sz="0" w:space="0" w:color="auto"/>
                    <w:left w:val="none" w:sz="0" w:space="0" w:color="auto"/>
                    <w:bottom w:val="none" w:sz="0" w:space="0" w:color="auto"/>
                    <w:right w:val="none" w:sz="0" w:space="0" w:color="auto"/>
                  </w:divBdr>
                </w:div>
              </w:divsChild>
            </w:div>
            <w:div w:id="2057045914">
              <w:marLeft w:val="0"/>
              <w:marRight w:val="0"/>
              <w:marTop w:val="60"/>
              <w:marBottom w:val="0"/>
              <w:divBdr>
                <w:top w:val="none" w:sz="0" w:space="0" w:color="auto"/>
                <w:left w:val="none" w:sz="0" w:space="0" w:color="auto"/>
                <w:bottom w:val="none" w:sz="0" w:space="0" w:color="auto"/>
                <w:right w:val="none" w:sz="0" w:space="0" w:color="auto"/>
              </w:divBdr>
            </w:div>
            <w:div w:id="64650422">
              <w:marLeft w:val="0"/>
              <w:marRight w:val="0"/>
              <w:marTop w:val="150"/>
              <w:marBottom w:val="150"/>
              <w:divBdr>
                <w:top w:val="none" w:sz="0" w:space="0" w:color="auto"/>
                <w:left w:val="none" w:sz="0" w:space="0" w:color="auto"/>
                <w:bottom w:val="none" w:sz="0" w:space="0" w:color="auto"/>
                <w:right w:val="none" w:sz="0" w:space="0" w:color="auto"/>
              </w:divBdr>
              <w:divsChild>
                <w:div w:id="776560877">
                  <w:marLeft w:val="0"/>
                  <w:marRight w:val="150"/>
                  <w:marTop w:val="0"/>
                  <w:marBottom w:val="0"/>
                  <w:divBdr>
                    <w:top w:val="none" w:sz="0" w:space="0" w:color="auto"/>
                    <w:left w:val="none" w:sz="0" w:space="0" w:color="auto"/>
                    <w:bottom w:val="none" w:sz="0" w:space="0" w:color="auto"/>
                    <w:right w:val="none" w:sz="0" w:space="0" w:color="auto"/>
                  </w:divBdr>
                </w:div>
                <w:div w:id="2124156015">
                  <w:marLeft w:val="0"/>
                  <w:marRight w:val="0"/>
                  <w:marTop w:val="0"/>
                  <w:marBottom w:val="0"/>
                  <w:divBdr>
                    <w:top w:val="none" w:sz="0" w:space="0" w:color="auto"/>
                    <w:left w:val="none" w:sz="0" w:space="0" w:color="auto"/>
                    <w:bottom w:val="none" w:sz="0" w:space="0" w:color="auto"/>
                    <w:right w:val="none" w:sz="0" w:space="0" w:color="auto"/>
                  </w:divBdr>
                </w:div>
              </w:divsChild>
            </w:div>
            <w:div w:id="584536925">
              <w:marLeft w:val="0"/>
              <w:marRight w:val="0"/>
              <w:marTop w:val="150"/>
              <w:marBottom w:val="150"/>
              <w:divBdr>
                <w:top w:val="none" w:sz="0" w:space="0" w:color="auto"/>
                <w:left w:val="none" w:sz="0" w:space="0" w:color="auto"/>
                <w:bottom w:val="none" w:sz="0" w:space="0" w:color="auto"/>
                <w:right w:val="none" w:sz="0" w:space="0" w:color="auto"/>
              </w:divBdr>
              <w:divsChild>
                <w:div w:id="283460961">
                  <w:marLeft w:val="0"/>
                  <w:marRight w:val="150"/>
                  <w:marTop w:val="0"/>
                  <w:marBottom w:val="0"/>
                  <w:divBdr>
                    <w:top w:val="none" w:sz="0" w:space="0" w:color="auto"/>
                    <w:left w:val="none" w:sz="0" w:space="0" w:color="auto"/>
                    <w:bottom w:val="none" w:sz="0" w:space="0" w:color="auto"/>
                    <w:right w:val="none" w:sz="0" w:space="0" w:color="auto"/>
                  </w:divBdr>
                </w:div>
                <w:div w:id="1215047667">
                  <w:marLeft w:val="0"/>
                  <w:marRight w:val="0"/>
                  <w:marTop w:val="0"/>
                  <w:marBottom w:val="0"/>
                  <w:divBdr>
                    <w:top w:val="none" w:sz="0" w:space="0" w:color="auto"/>
                    <w:left w:val="none" w:sz="0" w:space="0" w:color="auto"/>
                    <w:bottom w:val="none" w:sz="0" w:space="0" w:color="auto"/>
                    <w:right w:val="none" w:sz="0" w:space="0" w:color="auto"/>
                  </w:divBdr>
                </w:div>
              </w:divsChild>
            </w:div>
            <w:div w:id="1067337120">
              <w:marLeft w:val="0"/>
              <w:marRight w:val="0"/>
              <w:marTop w:val="150"/>
              <w:marBottom w:val="150"/>
              <w:divBdr>
                <w:top w:val="none" w:sz="0" w:space="0" w:color="auto"/>
                <w:left w:val="none" w:sz="0" w:space="0" w:color="auto"/>
                <w:bottom w:val="none" w:sz="0" w:space="0" w:color="auto"/>
                <w:right w:val="none" w:sz="0" w:space="0" w:color="auto"/>
              </w:divBdr>
              <w:divsChild>
                <w:div w:id="759300750">
                  <w:marLeft w:val="0"/>
                  <w:marRight w:val="150"/>
                  <w:marTop w:val="0"/>
                  <w:marBottom w:val="0"/>
                  <w:divBdr>
                    <w:top w:val="none" w:sz="0" w:space="0" w:color="auto"/>
                    <w:left w:val="none" w:sz="0" w:space="0" w:color="auto"/>
                    <w:bottom w:val="none" w:sz="0" w:space="0" w:color="auto"/>
                    <w:right w:val="none" w:sz="0" w:space="0" w:color="auto"/>
                  </w:divBdr>
                </w:div>
                <w:div w:id="1207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45916">
          <w:marLeft w:val="450"/>
          <w:marRight w:val="0"/>
          <w:marTop w:val="0"/>
          <w:marBottom w:val="0"/>
          <w:divBdr>
            <w:top w:val="none" w:sz="0" w:space="0" w:color="auto"/>
            <w:left w:val="none" w:sz="0" w:space="0" w:color="auto"/>
            <w:bottom w:val="none" w:sz="0" w:space="0" w:color="auto"/>
            <w:right w:val="none" w:sz="0" w:space="0" w:color="auto"/>
          </w:divBdr>
          <w:divsChild>
            <w:div w:id="1595018842">
              <w:marLeft w:val="0"/>
              <w:marRight w:val="0"/>
              <w:marTop w:val="150"/>
              <w:marBottom w:val="150"/>
              <w:divBdr>
                <w:top w:val="none" w:sz="0" w:space="0" w:color="auto"/>
                <w:left w:val="none" w:sz="0" w:space="0" w:color="auto"/>
                <w:bottom w:val="none" w:sz="0" w:space="0" w:color="auto"/>
                <w:right w:val="none" w:sz="0" w:space="0" w:color="auto"/>
              </w:divBdr>
              <w:divsChild>
                <w:div w:id="2080861051">
                  <w:marLeft w:val="0"/>
                  <w:marRight w:val="150"/>
                  <w:marTop w:val="0"/>
                  <w:marBottom w:val="0"/>
                  <w:divBdr>
                    <w:top w:val="none" w:sz="0" w:space="0" w:color="auto"/>
                    <w:left w:val="none" w:sz="0" w:space="0" w:color="auto"/>
                    <w:bottom w:val="none" w:sz="0" w:space="0" w:color="auto"/>
                    <w:right w:val="none" w:sz="0" w:space="0" w:color="auto"/>
                  </w:divBdr>
                </w:div>
                <w:div w:id="1725523901">
                  <w:marLeft w:val="0"/>
                  <w:marRight w:val="0"/>
                  <w:marTop w:val="0"/>
                  <w:marBottom w:val="0"/>
                  <w:divBdr>
                    <w:top w:val="none" w:sz="0" w:space="0" w:color="auto"/>
                    <w:left w:val="none" w:sz="0" w:space="0" w:color="auto"/>
                    <w:bottom w:val="none" w:sz="0" w:space="0" w:color="auto"/>
                    <w:right w:val="none" w:sz="0" w:space="0" w:color="auto"/>
                  </w:divBdr>
                </w:div>
              </w:divsChild>
            </w:div>
            <w:div w:id="284699451">
              <w:marLeft w:val="0"/>
              <w:marRight w:val="0"/>
              <w:marTop w:val="150"/>
              <w:marBottom w:val="150"/>
              <w:divBdr>
                <w:top w:val="none" w:sz="0" w:space="0" w:color="auto"/>
                <w:left w:val="none" w:sz="0" w:space="0" w:color="auto"/>
                <w:bottom w:val="none" w:sz="0" w:space="0" w:color="auto"/>
                <w:right w:val="none" w:sz="0" w:space="0" w:color="auto"/>
              </w:divBdr>
              <w:divsChild>
                <w:div w:id="470708551">
                  <w:marLeft w:val="0"/>
                  <w:marRight w:val="150"/>
                  <w:marTop w:val="0"/>
                  <w:marBottom w:val="0"/>
                  <w:divBdr>
                    <w:top w:val="none" w:sz="0" w:space="0" w:color="auto"/>
                    <w:left w:val="none" w:sz="0" w:space="0" w:color="auto"/>
                    <w:bottom w:val="none" w:sz="0" w:space="0" w:color="auto"/>
                    <w:right w:val="none" w:sz="0" w:space="0" w:color="auto"/>
                  </w:divBdr>
                </w:div>
                <w:div w:id="1432968993">
                  <w:marLeft w:val="0"/>
                  <w:marRight w:val="0"/>
                  <w:marTop w:val="0"/>
                  <w:marBottom w:val="0"/>
                  <w:divBdr>
                    <w:top w:val="none" w:sz="0" w:space="0" w:color="auto"/>
                    <w:left w:val="none" w:sz="0" w:space="0" w:color="auto"/>
                    <w:bottom w:val="none" w:sz="0" w:space="0" w:color="auto"/>
                    <w:right w:val="none" w:sz="0" w:space="0" w:color="auto"/>
                  </w:divBdr>
                </w:div>
              </w:divsChild>
            </w:div>
            <w:div w:id="907109004">
              <w:marLeft w:val="0"/>
              <w:marRight w:val="0"/>
              <w:marTop w:val="150"/>
              <w:marBottom w:val="150"/>
              <w:divBdr>
                <w:top w:val="none" w:sz="0" w:space="0" w:color="auto"/>
                <w:left w:val="none" w:sz="0" w:space="0" w:color="auto"/>
                <w:bottom w:val="none" w:sz="0" w:space="0" w:color="auto"/>
                <w:right w:val="none" w:sz="0" w:space="0" w:color="auto"/>
              </w:divBdr>
              <w:divsChild>
                <w:div w:id="2091539249">
                  <w:marLeft w:val="0"/>
                  <w:marRight w:val="150"/>
                  <w:marTop w:val="0"/>
                  <w:marBottom w:val="0"/>
                  <w:divBdr>
                    <w:top w:val="none" w:sz="0" w:space="0" w:color="auto"/>
                    <w:left w:val="none" w:sz="0" w:space="0" w:color="auto"/>
                    <w:bottom w:val="none" w:sz="0" w:space="0" w:color="auto"/>
                    <w:right w:val="none" w:sz="0" w:space="0" w:color="auto"/>
                  </w:divBdr>
                </w:div>
                <w:div w:id="2124571306">
                  <w:marLeft w:val="0"/>
                  <w:marRight w:val="0"/>
                  <w:marTop w:val="0"/>
                  <w:marBottom w:val="0"/>
                  <w:divBdr>
                    <w:top w:val="none" w:sz="0" w:space="0" w:color="auto"/>
                    <w:left w:val="none" w:sz="0" w:space="0" w:color="auto"/>
                    <w:bottom w:val="none" w:sz="0" w:space="0" w:color="auto"/>
                    <w:right w:val="none" w:sz="0" w:space="0" w:color="auto"/>
                  </w:divBdr>
                </w:div>
              </w:divsChild>
            </w:div>
            <w:div w:id="441193808">
              <w:marLeft w:val="0"/>
              <w:marRight w:val="0"/>
              <w:marTop w:val="150"/>
              <w:marBottom w:val="150"/>
              <w:divBdr>
                <w:top w:val="none" w:sz="0" w:space="0" w:color="auto"/>
                <w:left w:val="none" w:sz="0" w:space="0" w:color="auto"/>
                <w:bottom w:val="none" w:sz="0" w:space="0" w:color="auto"/>
                <w:right w:val="none" w:sz="0" w:space="0" w:color="auto"/>
              </w:divBdr>
              <w:divsChild>
                <w:div w:id="735856886">
                  <w:marLeft w:val="0"/>
                  <w:marRight w:val="150"/>
                  <w:marTop w:val="0"/>
                  <w:marBottom w:val="0"/>
                  <w:divBdr>
                    <w:top w:val="none" w:sz="0" w:space="0" w:color="auto"/>
                    <w:left w:val="none" w:sz="0" w:space="0" w:color="auto"/>
                    <w:bottom w:val="none" w:sz="0" w:space="0" w:color="auto"/>
                    <w:right w:val="none" w:sz="0" w:space="0" w:color="auto"/>
                  </w:divBdr>
                </w:div>
                <w:div w:id="341664729">
                  <w:marLeft w:val="0"/>
                  <w:marRight w:val="0"/>
                  <w:marTop w:val="0"/>
                  <w:marBottom w:val="0"/>
                  <w:divBdr>
                    <w:top w:val="none" w:sz="0" w:space="0" w:color="auto"/>
                    <w:left w:val="none" w:sz="0" w:space="0" w:color="auto"/>
                    <w:bottom w:val="none" w:sz="0" w:space="0" w:color="auto"/>
                    <w:right w:val="none" w:sz="0" w:space="0" w:color="auto"/>
                  </w:divBdr>
                </w:div>
              </w:divsChild>
            </w:div>
            <w:div w:id="1989241518">
              <w:marLeft w:val="0"/>
              <w:marRight w:val="0"/>
              <w:marTop w:val="150"/>
              <w:marBottom w:val="150"/>
              <w:divBdr>
                <w:top w:val="none" w:sz="0" w:space="0" w:color="auto"/>
                <w:left w:val="none" w:sz="0" w:space="0" w:color="auto"/>
                <w:bottom w:val="none" w:sz="0" w:space="0" w:color="auto"/>
                <w:right w:val="none" w:sz="0" w:space="0" w:color="auto"/>
              </w:divBdr>
              <w:divsChild>
                <w:div w:id="439490870">
                  <w:marLeft w:val="0"/>
                  <w:marRight w:val="150"/>
                  <w:marTop w:val="0"/>
                  <w:marBottom w:val="0"/>
                  <w:divBdr>
                    <w:top w:val="none" w:sz="0" w:space="0" w:color="auto"/>
                    <w:left w:val="none" w:sz="0" w:space="0" w:color="auto"/>
                    <w:bottom w:val="none" w:sz="0" w:space="0" w:color="auto"/>
                    <w:right w:val="none" w:sz="0" w:space="0" w:color="auto"/>
                  </w:divBdr>
                </w:div>
                <w:div w:id="1032535314">
                  <w:marLeft w:val="0"/>
                  <w:marRight w:val="0"/>
                  <w:marTop w:val="0"/>
                  <w:marBottom w:val="0"/>
                  <w:divBdr>
                    <w:top w:val="none" w:sz="0" w:space="0" w:color="auto"/>
                    <w:left w:val="none" w:sz="0" w:space="0" w:color="auto"/>
                    <w:bottom w:val="none" w:sz="0" w:space="0" w:color="auto"/>
                    <w:right w:val="none" w:sz="0" w:space="0" w:color="auto"/>
                  </w:divBdr>
                </w:div>
              </w:divsChild>
            </w:div>
            <w:div w:id="1876772985">
              <w:marLeft w:val="0"/>
              <w:marRight w:val="0"/>
              <w:marTop w:val="150"/>
              <w:marBottom w:val="150"/>
              <w:divBdr>
                <w:top w:val="none" w:sz="0" w:space="0" w:color="auto"/>
                <w:left w:val="none" w:sz="0" w:space="0" w:color="auto"/>
                <w:bottom w:val="none" w:sz="0" w:space="0" w:color="auto"/>
                <w:right w:val="none" w:sz="0" w:space="0" w:color="auto"/>
              </w:divBdr>
              <w:divsChild>
                <w:div w:id="1129129329">
                  <w:marLeft w:val="0"/>
                  <w:marRight w:val="150"/>
                  <w:marTop w:val="0"/>
                  <w:marBottom w:val="0"/>
                  <w:divBdr>
                    <w:top w:val="none" w:sz="0" w:space="0" w:color="auto"/>
                    <w:left w:val="none" w:sz="0" w:space="0" w:color="auto"/>
                    <w:bottom w:val="none" w:sz="0" w:space="0" w:color="auto"/>
                    <w:right w:val="none" w:sz="0" w:space="0" w:color="auto"/>
                  </w:divBdr>
                </w:div>
                <w:div w:id="1903251071">
                  <w:marLeft w:val="0"/>
                  <w:marRight w:val="0"/>
                  <w:marTop w:val="0"/>
                  <w:marBottom w:val="0"/>
                  <w:divBdr>
                    <w:top w:val="none" w:sz="0" w:space="0" w:color="auto"/>
                    <w:left w:val="none" w:sz="0" w:space="0" w:color="auto"/>
                    <w:bottom w:val="none" w:sz="0" w:space="0" w:color="auto"/>
                    <w:right w:val="none" w:sz="0" w:space="0" w:color="auto"/>
                  </w:divBdr>
                </w:div>
              </w:divsChild>
            </w:div>
            <w:div w:id="624118195">
              <w:marLeft w:val="0"/>
              <w:marRight w:val="0"/>
              <w:marTop w:val="150"/>
              <w:marBottom w:val="150"/>
              <w:divBdr>
                <w:top w:val="none" w:sz="0" w:space="0" w:color="auto"/>
                <w:left w:val="none" w:sz="0" w:space="0" w:color="auto"/>
                <w:bottom w:val="none" w:sz="0" w:space="0" w:color="auto"/>
                <w:right w:val="none" w:sz="0" w:space="0" w:color="auto"/>
              </w:divBdr>
              <w:divsChild>
                <w:div w:id="1603293311">
                  <w:marLeft w:val="0"/>
                  <w:marRight w:val="150"/>
                  <w:marTop w:val="0"/>
                  <w:marBottom w:val="0"/>
                  <w:divBdr>
                    <w:top w:val="none" w:sz="0" w:space="0" w:color="auto"/>
                    <w:left w:val="none" w:sz="0" w:space="0" w:color="auto"/>
                    <w:bottom w:val="none" w:sz="0" w:space="0" w:color="auto"/>
                    <w:right w:val="none" w:sz="0" w:space="0" w:color="auto"/>
                  </w:divBdr>
                </w:div>
                <w:div w:id="726609427">
                  <w:marLeft w:val="0"/>
                  <w:marRight w:val="0"/>
                  <w:marTop w:val="0"/>
                  <w:marBottom w:val="0"/>
                  <w:divBdr>
                    <w:top w:val="none" w:sz="0" w:space="0" w:color="auto"/>
                    <w:left w:val="none" w:sz="0" w:space="0" w:color="auto"/>
                    <w:bottom w:val="none" w:sz="0" w:space="0" w:color="auto"/>
                    <w:right w:val="none" w:sz="0" w:space="0" w:color="auto"/>
                  </w:divBdr>
                </w:div>
              </w:divsChild>
            </w:div>
            <w:div w:id="294607260">
              <w:marLeft w:val="0"/>
              <w:marRight w:val="0"/>
              <w:marTop w:val="150"/>
              <w:marBottom w:val="150"/>
              <w:divBdr>
                <w:top w:val="none" w:sz="0" w:space="0" w:color="auto"/>
                <w:left w:val="none" w:sz="0" w:space="0" w:color="auto"/>
                <w:bottom w:val="none" w:sz="0" w:space="0" w:color="auto"/>
                <w:right w:val="none" w:sz="0" w:space="0" w:color="auto"/>
              </w:divBdr>
              <w:divsChild>
                <w:div w:id="1942834565">
                  <w:marLeft w:val="0"/>
                  <w:marRight w:val="150"/>
                  <w:marTop w:val="0"/>
                  <w:marBottom w:val="0"/>
                  <w:divBdr>
                    <w:top w:val="none" w:sz="0" w:space="0" w:color="auto"/>
                    <w:left w:val="none" w:sz="0" w:space="0" w:color="auto"/>
                    <w:bottom w:val="none" w:sz="0" w:space="0" w:color="auto"/>
                    <w:right w:val="none" w:sz="0" w:space="0" w:color="auto"/>
                  </w:divBdr>
                </w:div>
                <w:div w:id="2032296770">
                  <w:marLeft w:val="0"/>
                  <w:marRight w:val="0"/>
                  <w:marTop w:val="0"/>
                  <w:marBottom w:val="0"/>
                  <w:divBdr>
                    <w:top w:val="none" w:sz="0" w:space="0" w:color="auto"/>
                    <w:left w:val="none" w:sz="0" w:space="0" w:color="auto"/>
                    <w:bottom w:val="none" w:sz="0" w:space="0" w:color="auto"/>
                    <w:right w:val="none" w:sz="0" w:space="0" w:color="auto"/>
                  </w:divBdr>
                </w:div>
              </w:divsChild>
            </w:div>
            <w:div w:id="609243322">
              <w:marLeft w:val="0"/>
              <w:marRight w:val="0"/>
              <w:marTop w:val="150"/>
              <w:marBottom w:val="150"/>
              <w:divBdr>
                <w:top w:val="none" w:sz="0" w:space="0" w:color="auto"/>
                <w:left w:val="none" w:sz="0" w:space="0" w:color="auto"/>
                <w:bottom w:val="none" w:sz="0" w:space="0" w:color="auto"/>
                <w:right w:val="none" w:sz="0" w:space="0" w:color="auto"/>
              </w:divBdr>
              <w:divsChild>
                <w:div w:id="1480263261">
                  <w:marLeft w:val="0"/>
                  <w:marRight w:val="150"/>
                  <w:marTop w:val="0"/>
                  <w:marBottom w:val="0"/>
                  <w:divBdr>
                    <w:top w:val="none" w:sz="0" w:space="0" w:color="auto"/>
                    <w:left w:val="none" w:sz="0" w:space="0" w:color="auto"/>
                    <w:bottom w:val="none" w:sz="0" w:space="0" w:color="auto"/>
                    <w:right w:val="none" w:sz="0" w:space="0" w:color="auto"/>
                  </w:divBdr>
                </w:div>
                <w:div w:id="789785921">
                  <w:marLeft w:val="0"/>
                  <w:marRight w:val="0"/>
                  <w:marTop w:val="0"/>
                  <w:marBottom w:val="0"/>
                  <w:divBdr>
                    <w:top w:val="none" w:sz="0" w:space="0" w:color="auto"/>
                    <w:left w:val="none" w:sz="0" w:space="0" w:color="auto"/>
                    <w:bottom w:val="none" w:sz="0" w:space="0" w:color="auto"/>
                    <w:right w:val="none" w:sz="0" w:space="0" w:color="auto"/>
                  </w:divBdr>
                </w:div>
              </w:divsChild>
            </w:div>
            <w:div w:id="603149219">
              <w:marLeft w:val="0"/>
              <w:marRight w:val="0"/>
              <w:marTop w:val="150"/>
              <w:marBottom w:val="150"/>
              <w:divBdr>
                <w:top w:val="none" w:sz="0" w:space="0" w:color="auto"/>
                <w:left w:val="none" w:sz="0" w:space="0" w:color="auto"/>
                <w:bottom w:val="none" w:sz="0" w:space="0" w:color="auto"/>
                <w:right w:val="none" w:sz="0" w:space="0" w:color="auto"/>
              </w:divBdr>
              <w:divsChild>
                <w:div w:id="2111732442">
                  <w:marLeft w:val="0"/>
                  <w:marRight w:val="150"/>
                  <w:marTop w:val="0"/>
                  <w:marBottom w:val="0"/>
                  <w:divBdr>
                    <w:top w:val="none" w:sz="0" w:space="0" w:color="auto"/>
                    <w:left w:val="none" w:sz="0" w:space="0" w:color="auto"/>
                    <w:bottom w:val="none" w:sz="0" w:space="0" w:color="auto"/>
                    <w:right w:val="none" w:sz="0" w:space="0" w:color="auto"/>
                  </w:divBdr>
                </w:div>
                <w:div w:id="877279574">
                  <w:marLeft w:val="0"/>
                  <w:marRight w:val="0"/>
                  <w:marTop w:val="0"/>
                  <w:marBottom w:val="0"/>
                  <w:divBdr>
                    <w:top w:val="none" w:sz="0" w:space="0" w:color="auto"/>
                    <w:left w:val="none" w:sz="0" w:space="0" w:color="auto"/>
                    <w:bottom w:val="none" w:sz="0" w:space="0" w:color="auto"/>
                    <w:right w:val="none" w:sz="0" w:space="0" w:color="auto"/>
                  </w:divBdr>
                </w:div>
              </w:divsChild>
            </w:div>
            <w:div w:id="1475296174">
              <w:marLeft w:val="0"/>
              <w:marRight w:val="0"/>
              <w:marTop w:val="150"/>
              <w:marBottom w:val="150"/>
              <w:divBdr>
                <w:top w:val="none" w:sz="0" w:space="0" w:color="auto"/>
                <w:left w:val="none" w:sz="0" w:space="0" w:color="auto"/>
                <w:bottom w:val="none" w:sz="0" w:space="0" w:color="auto"/>
                <w:right w:val="none" w:sz="0" w:space="0" w:color="auto"/>
              </w:divBdr>
              <w:divsChild>
                <w:div w:id="727875003">
                  <w:marLeft w:val="0"/>
                  <w:marRight w:val="150"/>
                  <w:marTop w:val="0"/>
                  <w:marBottom w:val="0"/>
                  <w:divBdr>
                    <w:top w:val="none" w:sz="0" w:space="0" w:color="auto"/>
                    <w:left w:val="none" w:sz="0" w:space="0" w:color="auto"/>
                    <w:bottom w:val="none" w:sz="0" w:space="0" w:color="auto"/>
                    <w:right w:val="none" w:sz="0" w:space="0" w:color="auto"/>
                  </w:divBdr>
                </w:div>
                <w:div w:id="633297742">
                  <w:marLeft w:val="0"/>
                  <w:marRight w:val="0"/>
                  <w:marTop w:val="0"/>
                  <w:marBottom w:val="0"/>
                  <w:divBdr>
                    <w:top w:val="none" w:sz="0" w:space="0" w:color="auto"/>
                    <w:left w:val="none" w:sz="0" w:space="0" w:color="auto"/>
                    <w:bottom w:val="none" w:sz="0" w:space="0" w:color="auto"/>
                    <w:right w:val="none" w:sz="0" w:space="0" w:color="auto"/>
                  </w:divBdr>
                </w:div>
              </w:divsChild>
            </w:div>
            <w:div w:id="178129478">
              <w:marLeft w:val="0"/>
              <w:marRight w:val="0"/>
              <w:marTop w:val="150"/>
              <w:marBottom w:val="150"/>
              <w:divBdr>
                <w:top w:val="none" w:sz="0" w:space="0" w:color="auto"/>
                <w:left w:val="none" w:sz="0" w:space="0" w:color="auto"/>
                <w:bottom w:val="none" w:sz="0" w:space="0" w:color="auto"/>
                <w:right w:val="none" w:sz="0" w:space="0" w:color="auto"/>
              </w:divBdr>
              <w:divsChild>
                <w:div w:id="353965814">
                  <w:marLeft w:val="0"/>
                  <w:marRight w:val="150"/>
                  <w:marTop w:val="0"/>
                  <w:marBottom w:val="0"/>
                  <w:divBdr>
                    <w:top w:val="none" w:sz="0" w:space="0" w:color="auto"/>
                    <w:left w:val="none" w:sz="0" w:space="0" w:color="auto"/>
                    <w:bottom w:val="none" w:sz="0" w:space="0" w:color="auto"/>
                    <w:right w:val="none" w:sz="0" w:space="0" w:color="auto"/>
                  </w:divBdr>
                </w:div>
                <w:div w:id="2029208578">
                  <w:marLeft w:val="0"/>
                  <w:marRight w:val="0"/>
                  <w:marTop w:val="0"/>
                  <w:marBottom w:val="0"/>
                  <w:divBdr>
                    <w:top w:val="none" w:sz="0" w:space="0" w:color="auto"/>
                    <w:left w:val="none" w:sz="0" w:space="0" w:color="auto"/>
                    <w:bottom w:val="none" w:sz="0" w:space="0" w:color="auto"/>
                    <w:right w:val="none" w:sz="0" w:space="0" w:color="auto"/>
                  </w:divBdr>
                </w:div>
              </w:divsChild>
            </w:div>
            <w:div w:id="1570336696">
              <w:marLeft w:val="0"/>
              <w:marRight w:val="0"/>
              <w:marTop w:val="150"/>
              <w:marBottom w:val="150"/>
              <w:divBdr>
                <w:top w:val="none" w:sz="0" w:space="0" w:color="auto"/>
                <w:left w:val="none" w:sz="0" w:space="0" w:color="auto"/>
                <w:bottom w:val="none" w:sz="0" w:space="0" w:color="auto"/>
                <w:right w:val="none" w:sz="0" w:space="0" w:color="auto"/>
              </w:divBdr>
              <w:divsChild>
                <w:div w:id="484664292">
                  <w:marLeft w:val="0"/>
                  <w:marRight w:val="150"/>
                  <w:marTop w:val="0"/>
                  <w:marBottom w:val="0"/>
                  <w:divBdr>
                    <w:top w:val="none" w:sz="0" w:space="0" w:color="auto"/>
                    <w:left w:val="none" w:sz="0" w:space="0" w:color="auto"/>
                    <w:bottom w:val="none" w:sz="0" w:space="0" w:color="auto"/>
                    <w:right w:val="none" w:sz="0" w:space="0" w:color="auto"/>
                  </w:divBdr>
                </w:div>
                <w:div w:id="1122191801">
                  <w:marLeft w:val="0"/>
                  <w:marRight w:val="0"/>
                  <w:marTop w:val="0"/>
                  <w:marBottom w:val="0"/>
                  <w:divBdr>
                    <w:top w:val="none" w:sz="0" w:space="0" w:color="auto"/>
                    <w:left w:val="none" w:sz="0" w:space="0" w:color="auto"/>
                    <w:bottom w:val="none" w:sz="0" w:space="0" w:color="auto"/>
                    <w:right w:val="none" w:sz="0" w:space="0" w:color="auto"/>
                  </w:divBdr>
                </w:div>
              </w:divsChild>
            </w:div>
            <w:div w:id="1921791831">
              <w:marLeft w:val="0"/>
              <w:marRight w:val="0"/>
              <w:marTop w:val="150"/>
              <w:marBottom w:val="150"/>
              <w:divBdr>
                <w:top w:val="none" w:sz="0" w:space="0" w:color="auto"/>
                <w:left w:val="none" w:sz="0" w:space="0" w:color="auto"/>
                <w:bottom w:val="none" w:sz="0" w:space="0" w:color="auto"/>
                <w:right w:val="none" w:sz="0" w:space="0" w:color="auto"/>
              </w:divBdr>
              <w:divsChild>
                <w:div w:id="451630522">
                  <w:marLeft w:val="0"/>
                  <w:marRight w:val="150"/>
                  <w:marTop w:val="0"/>
                  <w:marBottom w:val="0"/>
                  <w:divBdr>
                    <w:top w:val="none" w:sz="0" w:space="0" w:color="auto"/>
                    <w:left w:val="none" w:sz="0" w:space="0" w:color="auto"/>
                    <w:bottom w:val="none" w:sz="0" w:space="0" w:color="auto"/>
                    <w:right w:val="none" w:sz="0" w:space="0" w:color="auto"/>
                  </w:divBdr>
                </w:div>
                <w:div w:id="1539515391">
                  <w:marLeft w:val="0"/>
                  <w:marRight w:val="0"/>
                  <w:marTop w:val="0"/>
                  <w:marBottom w:val="0"/>
                  <w:divBdr>
                    <w:top w:val="none" w:sz="0" w:space="0" w:color="auto"/>
                    <w:left w:val="none" w:sz="0" w:space="0" w:color="auto"/>
                    <w:bottom w:val="none" w:sz="0" w:space="0" w:color="auto"/>
                    <w:right w:val="none" w:sz="0" w:space="0" w:color="auto"/>
                  </w:divBdr>
                </w:div>
              </w:divsChild>
            </w:div>
            <w:div w:id="42022845">
              <w:marLeft w:val="0"/>
              <w:marRight w:val="0"/>
              <w:marTop w:val="150"/>
              <w:marBottom w:val="150"/>
              <w:divBdr>
                <w:top w:val="none" w:sz="0" w:space="0" w:color="auto"/>
                <w:left w:val="none" w:sz="0" w:space="0" w:color="auto"/>
                <w:bottom w:val="none" w:sz="0" w:space="0" w:color="auto"/>
                <w:right w:val="none" w:sz="0" w:space="0" w:color="auto"/>
              </w:divBdr>
              <w:divsChild>
                <w:div w:id="328682115">
                  <w:marLeft w:val="0"/>
                  <w:marRight w:val="150"/>
                  <w:marTop w:val="0"/>
                  <w:marBottom w:val="0"/>
                  <w:divBdr>
                    <w:top w:val="none" w:sz="0" w:space="0" w:color="auto"/>
                    <w:left w:val="none" w:sz="0" w:space="0" w:color="auto"/>
                    <w:bottom w:val="none" w:sz="0" w:space="0" w:color="auto"/>
                    <w:right w:val="none" w:sz="0" w:space="0" w:color="auto"/>
                  </w:divBdr>
                </w:div>
                <w:div w:id="308478372">
                  <w:marLeft w:val="0"/>
                  <w:marRight w:val="0"/>
                  <w:marTop w:val="0"/>
                  <w:marBottom w:val="0"/>
                  <w:divBdr>
                    <w:top w:val="none" w:sz="0" w:space="0" w:color="auto"/>
                    <w:left w:val="none" w:sz="0" w:space="0" w:color="auto"/>
                    <w:bottom w:val="none" w:sz="0" w:space="0" w:color="auto"/>
                    <w:right w:val="none" w:sz="0" w:space="0" w:color="auto"/>
                  </w:divBdr>
                </w:div>
              </w:divsChild>
            </w:div>
            <w:div w:id="656618467">
              <w:marLeft w:val="0"/>
              <w:marRight w:val="0"/>
              <w:marTop w:val="150"/>
              <w:marBottom w:val="150"/>
              <w:divBdr>
                <w:top w:val="none" w:sz="0" w:space="0" w:color="auto"/>
                <w:left w:val="none" w:sz="0" w:space="0" w:color="auto"/>
                <w:bottom w:val="none" w:sz="0" w:space="0" w:color="auto"/>
                <w:right w:val="none" w:sz="0" w:space="0" w:color="auto"/>
              </w:divBdr>
              <w:divsChild>
                <w:div w:id="1541746065">
                  <w:marLeft w:val="0"/>
                  <w:marRight w:val="150"/>
                  <w:marTop w:val="0"/>
                  <w:marBottom w:val="0"/>
                  <w:divBdr>
                    <w:top w:val="none" w:sz="0" w:space="0" w:color="auto"/>
                    <w:left w:val="none" w:sz="0" w:space="0" w:color="auto"/>
                    <w:bottom w:val="none" w:sz="0" w:space="0" w:color="auto"/>
                    <w:right w:val="none" w:sz="0" w:space="0" w:color="auto"/>
                  </w:divBdr>
                </w:div>
                <w:div w:id="823930294">
                  <w:marLeft w:val="0"/>
                  <w:marRight w:val="0"/>
                  <w:marTop w:val="0"/>
                  <w:marBottom w:val="0"/>
                  <w:divBdr>
                    <w:top w:val="none" w:sz="0" w:space="0" w:color="auto"/>
                    <w:left w:val="none" w:sz="0" w:space="0" w:color="auto"/>
                    <w:bottom w:val="none" w:sz="0" w:space="0" w:color="auto"/>
                    <w:right w:val="none" w:sz="0" w:space="0" w:color="auto"/>
                  </w:divBdr>
                </w:div>
              </w:divsChild>
            </w:div>
            <w:div w:id="516383863">
              <w:marLeft w:val="0"/>
              <w:marRight w:val="0"/>
              <w:marTop w:val="150"/>
              <w:marBottom w:val="150"/>
              <w:divBdr>
                <w:top w:val="none" w:sz="0" w:space="0" w:color="auto"/>
                <w:left w:val="none" w:sz="0" w:space="0" w:color="auto"/>
                <w:bottom w:val="none" w:sz="0" w:space="0" w:color="auto"/>
                <w:right w:val="none" w:sz="0" w:space="0" w:color="auto"/>
              </w:divBdr>
              <w:divsChild>
                <w:div w:id="592782585">
                  <w:marLeft w:val="0"/>
                  <w:marRight w:val="150"/>
                  <w:marTop w:val="0"/>
                  <w:marBottom w:val="0"/>
                  <w:divBdr>
                    <w:top w:val="none" w:sz="0" w:space="0" w:color="auto"/>
                    <w:left w:val="none" w:sz="0" w:space="0" w:color="auto"/>
                    <w:bottom w:val="none" w:sz="0" w:space="0" w:color="auto"/>
                    <w:right w:val="none" w:sz="0" w:space="0" w:color="auto"/>
                  </w:divBdr>
                </w:div>
                <w:div w:id="1773891149">
                  <w:marLeft w:val="0"/>
                  <w:marRight w:val="0"/>
                  <w:marTop w:val="0"/>
                  <w:marBottom w:val="0"/>
                  <w:divBdr>
                    <w:top w:val="none" w:sz="0" w:space="0" w:color="auto"/>
                    <w:left w:val="none" w:sz="0" w:space="0" w:color="auto"/>
                    <w:bottom w:val="none" w:sz="0" w:space="0" w:color="auto"/>
                    <w:right w:val="none" w:sz="0" w:space="0" w:color="auto"/>
                  </w:divBdr>
                </w:div>
              </w:divsChild>
            </w:div>
            <w:div w:id="715472195">
              <w:marLeft w:val="0"/>
              <w:marRight w:val="0"/>
              <w:marTop w:val="150"/>
              <w:marBottom w:val="150"/>
              <w:divBdr>
                <w:top w:val="none" w:sz="0" w:space="0" w:color="auto"/>
                <w:left w:val="none" w:sz="0" w:space="0" w:color="auto"/>
                <w:bottom w:val="none" w:sz="0" w:space="0" w:color="auto"/>
                <w:right w:val="none" w:sz="0" w:space="0" w:color="auto"/>
              </w:divBdr>
              <w:divsChild>
                <w:div w:id="1008219942">
                  <w:marLeft w:val="0"/>
                  <w:marRight w:val="150"/>
                  <w:marTop w:val="0"/>
                  <w:marBottom w:val="0"/>
                  <w:divBdr>
                    <w:top w:val="none" w:sz="0" w:space="0" w:color="auto"/>
                    <w:left w:val="none" w:sz="0" w:space="0" w:color="auto"/>
                    <w:bottom w:val="none" w:sz="0" w:space="0" w:color="auto"/>
                    <w:right w:val="none" w:sz="0" w:space="0" w:color="auto"/>
                  </w:divBdr>
                </w:div>
                <w:div w:id="1162113436">
                  <w:marLeft w:val="0"/>
                  <w:marRight w:val="0"/>
                  <w:marTop w:val="0"/>
                  <w:marBottom w:val="0"/>
                  <w:divBdr>
                    <w:top w:val="none" w:sz="0" w:space="0" w:color="auto"/>
                    <w:left w:val="none" w:sz="0" w:space="0" w:color="auto"/>
                    <w:bottom w:val="none" w:sz="0" w:space="0" w:color="auto"/>
                    <w:right w:val="none" w:sz="0" w:space="0" w:color="auto"/>
                  </w:divBdr>
                </w:div>
              </w:divsChild>
            </w:div>
            <w:div w:id="1572930242">
              <w:marLeft w:val="0"/>
              <w:marRight w:val="0"/>
              <w:marTop w:val="150"/>
              <w:marBottom w:val="150"/>
              <w:divBdr>
                <w:top w:val="none" w:sz="0" w:space="0" w:color="auto"/>
                <w:left w:val="none" w:sz="0" w:space="0" w:color="auto"/>
                <w:bottom w:val="none" w:sz="0" w:space="0" w:color="auto"/>
                <w:right w:val="none" w:sz="0" w:space="0" w:color="auto"/>
              </w:divBdr>
              <w:divsChild>
                <w:div w:id="1297957006">
                  <w:marLeft w:val="0"/>
                  <w:marRight w:val="150"/>
                  <w:marTop w:val="0"/>
                  <w:marBottom w:val="0"/>
                  <w:divBdr>
                    <w:top w:val="none" w:sz="0" w:space="0" w:color="auto"/>
                    <w:left w:val="none" w:sz="0" w:space="0" w:color="auto"/>
                    <w:bottom w:val="none" w:sz="0" w:space="0" w:color="auto"/>
                    <w:right w:val="none" w:sz="0" w:space="0" w:color="auto"/>
                  </w:divBdr>
                </w:div>
                <w:div w:id="54429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682</Words>
  <Characters>3889</Characters>
  <Application>Microsoft Office Word</Application>
  <DocSecurity>0</DocSecurity>
  <Lines>32</Lines>
  <Paragraphs>9</Paragraphs>
  <ScaleCrop>false</ScaleCrop>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Connolly, Quinn M</dc:creator>
  <cp:keywords/>
  <dc:description/>
  <cp:lastModifiedBy>Connolly, Quinn M</cp:lastModifiedBy>
  <cp:revision>1</cp:revision>
  <dcterms:created xsi:type="dcterms:W3CDTF">2023-07-12T16:18:00Z</dcterms:created>
  <dcterms:modified xsi:type="dcterms:W3CDTF">2023-07-12T16:19:00Z</dcterms:modified>
</cp:coreProperties>
</file>